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BF" w:rsidRPr="00165506" w:rsidRDefault="00E57EBF" w:rsidP="00EB6494">
      <w:pPr>
        <w:tabs>
          <w:tab w:val="left" w:pos="8931"/>
        </w:tabs>
        <w:rPr>
          <w:rFonts w:ascii="Times New Roman" w:hAnsi="Times New Roman"/>
          <w:b/>
          <w:sz w:val="28"/>
          <w:szCs w:val="28"/>
        </w:rPr>
      </w:pPr>
    </w:p>
    <w:p w:rsidR="008D42AF" w:rsidRPr="005F77B2" w:rsidRDefault="004041A3" w:rsidP="008D42AF">
      <w:pPr>
        <w:jc w:val="center"/>
        <w:rPr>
          <w:rFonts w:ascii="Times New Roman" w:hAnsi="Times New Roman"/>
        </w:rPr>
      </w:pPr>
      <w:r>
        <w:rPr>
          <w:rFonts w:ascii="Times New Roman" w:hAnsi="Times New Roman"/>
        </w:rPr>
        <w:t>М</w:t>
      </w:r>
      <w:r w:rsidR="008D42AF" w:rsidRPr="005F77B2">
        <w:rPr>
          <w:rFonts w:ascii="Times New Roman" w:hAnsi="Times New Roman"/>
        </w:rPr>
        <w:t>УНИЦИПАЛЬНОЕ КАЗЁННОЕ ДОШКОЛЬНОЕ ОБРАЗОВАТЕЛЬНОЕ УЧРЕЖДЕНИЕ</w:t>
      </w:r>
      <w:r w:rsidR="008D42AF">
        <w:rPr>
          <w:rFonts w:ascii="Times New Roman" w:hAnsi="Times New Roman"/>
        </w:rPr>
        <w:t xml:space="preserve"> </w:t>
      </w:r>
      <w:r w:rsidR="008D42AF" w:rsidRPr="005F77B2">
        <w:rPr>
          <w:rFonts w:ascii="Times New Roman" w:hAnsi="Times New Roman"/>
        </w:rPr>
        <w:t>-</w:t>
      </w:r>
    </w:p>
    <w:p w:rsidR="008D42AF" w:rsidRDefault="008D42AF" w:rsidP="008D42AF">
      <w:pPr>
        <w:jc w:val="center"/>
        <w:rPr>
          <w:rFonts w:ascii="Times New Roman" w:hAnsi="Times New Roman"/>
        </w:rPr>
      </w:pPr>
      <w:r w:rsidRPr="005F77B2">
        <w:rPr>
          <w:rFonts w:ascii="Times New Roman" w:hAnsi="Times New Roman"/>
        </w:rPr>
        <w:t>ДЕТСКИЙ САД № 6 г</w:t>
      </w:r>
      <w:r>
        <w:rPr>
          <w:rFonts w:ascii="Times New Roman" w:hAnsi="Times New Roman"/>
        </w:rPr>
        <w:t>.</w:t>
      </w:r>
      <w:r w:rsidRPr="005F77B2">
        <w:rPr>
          <w:rFonts w:ascii="Times New Roman" w:hAnsi="Times New Roman"/>
        </w:rPr>
        <w:t xml:space="preserve"> ТАТАРСКА</w:t>
      </w:r>
    </w:p>
    <w:p w:rsidR="008D42AF" w:rsidRDefault="008D42AF" w:rsidP="008D42AF">
      <w:pPr>
        <w:jc w:val="center"/>
        <w:rPr>
          <w:rFonts w:ascii="Times New Roman" w:hAnsi="Times New Roman"/>
        </w:rPr>
      </w:pPr>
    </w:p>
    <w:p w:rsidR="000065F8" w:rsidRDefault="000065F8" w:rsidP="008D42AF">
      <w:pPr>
        <w:jc w:val="center"/>
        <w:rPr>
          <w:rFonts w:ascii="Times New Roman" w:hAnsi="Times New Roman"/>
        </w:rPr>
      </w:pPr>
    </w:p>
    <w:p w:rsidR="000065F8" w:rsidRDefault="000065F8" w:rsidP="008D42AF">
      <w:pPr>
        <w:jc w:val="center"/>
        <w:rPr>
          <w:rFonts w:ascii="Times New Roman" w:hAnsi="Times New Roman"/>
        </w:rPr>
      </w:pPr>
    </w:p>
    <w:p w:rsidR="000065F8" w:rsidRDefault="000065F8" w:rsidP="008D42AF">
      <w:pPr>
        <w:jc w:val="center"/>
        <w:rPr>
          <w:rFonts w:ascii="Times New Roman" w:hAnsi="Times New Roman"/>
        </w:rPr>
      </w:pPr>
    </w:p>
    <w:p w:rsidR="000065F8" w:rsidRDefault="000065F8" w:rsidP="008D42AF">
      <w:pPr>
        <w:jc w:val="center"/>
        <w:rPr>
          <w:rFonts w:ascii="Times New Roman" w:hAnsi="Times New Roman"/>
        </w:rPr>
      </w:pPr>
    </w:p>
    <w:p w:rsidR="008D42AF" w:rsidRDefault="008D42AF" w:rsidP="008D42AF">
      <w:pPr>
        <w:rPr>
          <w:rFonts w:ascii="Times New Roman" w:hAnsi="Times New Roman"/>
        </w:rPr>
      </w:pPr>
    </w:p>
    <w:tbl>
      <w:tblPr>
        <w:tblW w:w="0" w:type="auto"/>
        <w:tblLook w:val="04A0" w:firstRow="1" w:lastRow="0" w:firstColumn="1" w:lastColumn="0" w:noHBand="0" w:noVBand="1"/>
      </w:tblPr>
      <w:tblGrid>
        <w:gridCol w:w="4787"/>
        <w:gridCol w:w="4643"/>
      </w:tblGrid>
      <w:tr w:rsidR="00B10C5D" w:rsidTr="00B10C5D">
        <w:trPr>
          <w:trHeight w:val="151"/>
        </w:trPr>
        <w:tc>
          <w:tcPr>
            <w:tcW w:w="7694" w:type="dxa"/>
            <w:shd w:val="clear" w:color="auto" w:fill="auto"/>
          </w:tcPr>
          <w:p w:rsidR="008D42AF" w:rsidRPr="00B10C5D" w:rsidRDefault="008D42AF" w:rsidP="008D42AF">
            <w:pPr>
              <w:rPr>
                <w:rFonts w:ascii="Times New Roman" w:hAnsi="Times New Roman"/>
              </w:rPr>
            </w:pPr>
            <w:r w:rsidRPr="00B10C5D">
              <w:rPr>
                <w:rFonts w:ascii="Times New Roman" w:hAnsi="Times New Roman"/>
              </w:rPr>
              <w:t xml:space="preserve">Принято </w:t>
            </w:r>
          </w:p>
          <w:p w:rsidR="008D42AF" w:rsidRPr="00B10C5D" w:rsidRDefault="008D42AF" w:rsidP="008D42AF">
            <w:pPr>
              <w:rPr>
                <w:rFonts w:ascii="Times New Roman" w:hAnsi="Times New Roman"/>
              </w:rPr>
            </w:pPr>
            <w:r w:rsidRPr="00B10C5D">
              <w:rPr>
                <w:rFonts w:ascii="Times New Roman" w:hAnsi="Times New Roman"/>
              </w:rPr>
              <w:t>на педагогическом совете</w:t>
            </w:r>
          </w:p>
          <w:p w:rsidR="008D42AF" w:rsidRPr="00B10C5D" w:rsidRDefault="008D42AF" w:rsidP="008D42AF">
            <w:pPr>
              <w:rPr>
                <w:rFonts w:ascii="Times New Roman" w:hAnsi="Times New Roman"/>
              </w:rPr>
            </w:pPr>
            <w:r w:rsidRPr="00B10C5D">
              <w:rPr>
                <w:rFonts w:ascii="Times New Roman" w:hAnsi="Times New Roman"/>
              </w:rPr>
              <w:t>прот</w:t>
            </w:r>
            <w:r w:rsidR="00622B63">
              <w:rPr>
                <w:rFonts w:ascii="Times New Roman" w:hAnsi="Times New Roman"/>
              </w:rPr>
              <w:t>окол № ___ от «___»  ______ 2021</w:t>
            </w:r>
            <w:r w:rsidRPr="00B10C5D">
              <w:rPr>
                <w:rFonts w:ascii="Times New Roman" w:hAnsi="Times New Roman"/>
              </w:rPr>
              <w:t>г.</w:t>
            </w:r>
          </w:p>
        </w:tc>
        <w:tc>
          <w:tcPr>
            <w:tcW w:w="7694" w:type="dxa"/>
            <w:shd w:val="clear" w:color="auto" w:fill="auto"/>
          </w:tcPr>
          <w:p w:rsidR="008D42AF" w:rsidRPr="00B10C5D" w:rsidRDefault="008D42AF" w:rsidP="00B10C5D">
            <w:pPr>
              <w:jc w:val="right"/>
              <w:rPr>
                <w:rFonts w:ascii="Times New Roman" w:hAnsi="Times New Roman"/>
              </w:rPr>
            </w:pPr>
            <w:r w:rsidRPr="00B10C5D">
              <w:rPr>
                <w:rFonts w:ascii="Times New Roman" w:hAnsi="Times New Roman"/>
              </w:rPr>
              <w:t>Утверждаю:</w:t>
            </w:r>
          </w:p>
          <w:p w:rsidR="008D42AF" w:rsidRPr="00B10C5D" w:rsidRDefault="000D4E7D" w:rsidP="00B10C5D">
            <w:pPr>
              <w:jc w:val="right"/>
              <w:rPr>
                <w:rFonts w:ascii="Times New Roman" w:hAnsi="Times New Roman"/>
              </w:rPr>
            </w:pPr>
            <w:r>
              <w:rPr>
                <w:rFonts w:ascii="Times New Roman" w:hAnsi="Times New Roman"/>
              </w:rPr>
              <w:t>Заведующий МКДОУ- детского</w:t>
            </w:r>
            <w:r w:rsidR="008D42AF" w:rsidRPr="00B10C5D">
              <w:rPr>
                <w:rFonts w:ascii="Times New Roman" w:hAnsi="Times New Roman"/>
              </w:rPr>
              <w:t xml:space="preserve"> сад</w:t>
            </w:r>
            <w:r>
              <w:rPr>
                <w:rFonts w:ascii="Times New Roman" w:hAnsi="Times New Roman"/>
              </w:rPr>
              <w:t>а</w:t>
            </w:r>
            <w:r w:rsidR="008D42AF" w:rsidRPr="00B10C5D">
              <w:rPr>
                <w:rFonts w:ascii="Times New Roman" w:hAnsi="Times New Roman"/>
              </w:rPr>
              <w:t xml:space="preserve"> № 6 </w:t>
            </w:r>
          </w:p>
          <w:p w:rsidR="008D42AF" w:rsidRPr="00B10C5D" w:rsidRDefault="008D42AF" w:rsidP="00B10C5D">
            <w:pPr>
              <w:jc w:val="right"/>
              <w:rPr>
                <w:rFonts w:ascii="Times New Roman" w:hAnsi="Times New Roman"/>
              </w:rPr>
            </w:pPr>
            <w:r w:rsidRPr="00B10C5D">
              <w:rPr>
                <w:rFonts w:ascii="Times New Roman" w:hAnsi="Times New Roman"/>
              </w:rPr>
              <w:t xml:space="preserve">                                  _________/ Шмакова Т.В./   </w:t>
            </w:r>
          </w:p>
          <w:p w:rsidR="008D42AF" w:rsidRPr="00B10C5D" w:rsidRDefault="000D4E7D" w:rsidP="008D42AF">
            <w:pPr>
              <w:rPr>
                <w:rFonts w:ascii="Times New Roman" w:hAnsi="Times New Roman"/>
              </w:rPr>
            </w:pPr>
            <w:r>
              <w:rPr>
                <w:rFonts w:ascii="Times New Roman" w:hAnsi="Times New Roman"/>
              </w:rPr>
              <w:t xml:space="preserve">            </w:t>
            </w:r>
            <w:r w:rsidR="008D42AF" w:rsidRPr="00B10C5D">
              <w:rPr>
                <w:rFonts w:ascii="Times New Roman" w:hAnsi="Times New Roman"/>
              </w:rPr>
              <w:t>Приказ №</w:t>
            </w:r>
            <w:r>
              <w:rPr>
                <w:rFonts w:ascii="Times New Roman" w:hAnsi="Times New Roman"/>
              </w:rPr>
              <w:t>____от «___» _____</w:t>
            </w:r>
            <w:r w:rsidR="00622B63">
              <w:rPr>
                <w:rFonts w:ascii="Times New Roman" w:hAnsi="Times New Roman"/>
              </w:rPr>
              <w:t xml:space="preserve"> 2021</w:t>
            </w:r>
            <w:r w:rsidR="008D42AF" w:rsidRPr="00B10C5D">
              <w:rPr>
                <w:rFonts w:ascii="Times New Roman" w:hAnsi="Times New Roman"/>
              </w:rPr>
              <w:t>г.</w:t>
            </w:r>
          </w:p>
          <w:p w:rsidR="008D42AF" w:rsidRPr="00B10C5D" w:rsidRDefault="008D42AF" w:rsidP="00B10C5D">
            <w:pPr>
              <w:jc w:val="right"/>
              <w:rPr>
                <w:rFonts w:ascii="Times New Roman" w:hAnsi="Times New Roman"/>
              </w:rPr>
            </w:pPr>
          </w:p>
          <w:p w:rsidR="008D42AF" w:rsidRPr="00B10C5D" w:rsidRDefault="008D42AF" w:rsidP="008D42AF">
            <w:pPr>
              <w:rPr>
                <w:rFonts w:ascii="Times New Roman" w:hAnsi="Times New Roman"/>
              </w:rPr>
            </w:pPr>
            <w:r w:rsidRPr="00B10C5D">
              <w:rPr>
                <w:rFonts w:ascii="Times New Roman" w:hAnsi="Times New Roman"/>
              </w:rPr>
              <w:t xml:space="preserve">                                                                       </w:t>
            </w:r>
          </w:p>
          <w:p w:rsidR="008D42AF" w:rsidRPr="00B10C5D" w:rsidRDefault="008D42AF" w:rsidP="00B10C5D">
            <w:pPr>
              <w:tabs>
                <w:tab w:val="center" w:pos="3739"/>
                <w:tab w:val="left" w:pos="5760"/>
              </w:tabs>
              <w:rPr>
                <w:rFonts w:ascii="Times New Roman" w:hAnsi="Times New Roman"/>
              </w:rPr>
            </w:pPr>
          </w:p>
          <w:p w:rsidR="008D42AF" w:rsidRPr="00B10C5D" w:rsidRDefault="008D42AF" w:rsidP="00B10C5D">
            <w:pPr>
              <w:tabs>
                <w:tab w:val="center" w:pos="3739"/>
                <w:tab w:val="left" w:pos="5760"/>
              </w:tabs>
              <w:rPr>
                <w:rFonts w:ascii="Times New Roman" w:hAnsi="Times New Roman"/>
              </w:rPr>
            </w:pPr>
          </w:p>
        </w:tc>
      </w:tr>
    </w:tbl>
    <w:p w:rsidR="00E57EBF" w:rsidRPr="00533128" w:rsidRDefault="00E57EBF" w:rsidP="008D42AF">
      <w:pPr>
        <w:tabs>
          <w:tab w:val="right" w:pos="8222"/>
        </w:tabs>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FD6054" w:rsidRDefault="00FD6054" w:rsidP="00552A1C">
      <w:pPr>
        <w:rPr>
          <w:rFonts w:ascii="Times New Roman" w:hAnsi="Times New Roman"/>
          <w:b/>
          <w:sz w:val="32"/>
          <w:szCs w:val="32"/>
        </w:rPr>
      </w:pPr>
      <w:r w:rsidRPr="00FD6054">
        <w:rPr>
          <w:rFonts w:ascii="Times New Roman" w:hAnsi="Times New Roman"/>
          <w:b/>
          <w:sz w:val="32"/>
          <w:szCs w:val="32"/>
        </w:rPr>
        <w:t xml:space="preserve">                         Рабочая адаптированная программа</w:t>
      </w:r>
    </w:p>
    <w:p w:rsidR="00E57EBF" w:rsidRPr="00FD6054" w:rsidRDefault="00FD6054" w:rsidP="00FD6054">
      <w:pPr>
        <w:jc w:val="center"/>
        <w:rPr>
          <w:rFonts w:ascii="Times New Roman" w:hAnsi="Times New Roman"/>
          <w:b/>
          <w:sz w:val="32"/>
          <w:szCs w:val="32"/>
        </w:rPr>
      </w:pPr>
      <w:r w:rsidRPr="00FD6054">
        <w:rPr>
          <w:rFonts w:ascii="Times New Roman" w:hAnsi="Times New Roman"/>
          <w:b/>
          <w:sz w:val="32"/>
          <w:szCs w:val="32"/>
        </w:rPr>
        <w:t>образовательной деятельности для слабослышащих и поздно оглохших детей в подготовительной группе</w:t>
      </w:r>
      <w:r>
        <w:rPr>
          <w:rFonts w:ascii="Times New Roman" w:hAnsi="Times New Roman"/>
          <w:b/>
          <w:sz w:val="32"/>
          <w:szCs w:val="32"/>
        </w:rPr>
        <w:t>.</w:t>
      </w:r>
    </w:p>
    <w:p w:rsidR="00E57EBF" w:rsidRPr="00FD6054" w:rsidRDefault="00E57EBF" w:rsidP="00552A1C">
      <w:pPr>
        <w:rPr>
          <w:rFonts w:ascii="Times New Roman" w:hAnsi="Times New Roman"/>
          <w:b/>
          <w:sz w:val="32"/>
          <w:szCs w:val="32"/>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8D42AF" w:rsidRDefault="008D42AF" w:rsidP="008D42AF">
      <w:pPr>
        <w:tabs>
          <w:tab w:val="left" w:pos="5632"/>
        </w:tabs>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Составители:</w:t>
      </w:r>
    </w:p>
    <w:p w:rsidR="00E57EBF" w:rsidRDefault="000065F8" w:rsidP="000065F8">
      <w:pPr>
        <w:tabs>
          <w:tab w:val="left" w:pos="5632"/>
        </w:tabs>
        <w:jc w:val="right"/>
        <w:rPr>
          <w:rFonts w:ascii="Times New Roman" w:hAnsi="Times New Roman"/>
          <w:sz w:val="28"/>
          <w:szCs w:val="28"/>
        </w:rPr>
      </w:pPr>
      <w:r w:rsidRPr="008D42AF">
        <w:rPr>
          <w:rFonts w:ascii="Times New Roman" w:hAnsi="Times New Roman"/>
          <w:sz w:val="28"/>
          <w:szCs w:val="28"/>
        </w:rPr>
        <w:t>Зайцева Н.В.</w:t>
      </w:r>
      <w:r>
        <w:rPr>
          <w:rFonts w:ascii="Times New Roman" w:hAnsi="Times New Roman"/>
          <w:sz w:val="28"/>
          <w:szCs w:val="28"/>
        </w:rPr>
        <w:t xml:space="preserve">, </w:t>
      </w:r>
      <w:r w:rsidR="008D42AF" w:rsidRPr="008D42AF">
        <w:rPr>
          <w:rFonts w:ascii="Times New Roman" w:hAnsi="Times New Roman"/>
          <w:sz w:val="28"/>
          <w:szCs w:val="28"/>
        </w:rPr>
        <w:t xml:space="preserve">старший воспитатель </w:t>
      </w:r>
      <w:r>
        <w:rPr>
          <w:rFonts w:ascii="Times New Roman" w:hAnsi="Times New Roman"/>
          <w:sz w:val="28"/>
          <w:szCs w:val="28"/>
        </w:rPr>
        <w:t>высшей квалификационной категории</w:t>
      </w:r>
    </w:p>
    <w:p w:rsidR="000065F8" w:rsidRDefault="000065F8" w:rsidP="000065F8">
      <w:pPr>
        <w:tabs>
          <w:tab w:val="left" w:pos="5632"/>
        </w:tabs>
        <w:jc w:val="right"/>
        <w:rPr>
          <w:rFonts w:ascii="Times New Roman" w:hAnsi="Times New Roman"/>
          <w:sz w:val="28"/>
          <w:szCs w:val="28"/>
        </w:rPr>
      </w:pPr>
      <w:r>
        <w:rPr>
          <w:rFonts w:ascii="Times New Roman" w:hAnsi="Times New Roman"/>
          <w:sz w:val="28"/>
          <w:szCs w:val="28"/>
        </w:rPr>
        <w:t>Метель О.А., воспитатель вы</w:t>
      </w:r>
      <w:r w:rsidR="0023572A">
        <w:rPr>
          <w:rFonts w:ascii="Times New Roman" w:hAnsi="Times New Roman"/>
          <w:sz w:val="28"/>
          <w:szCs w:val="28"/>
        </w:rPr>
        <w:t>сшей квалификационной категории</w:t>
      </w:r>
    </w:p>
    <w:p w:rsidR="000065F8" w:rsidRPr="008D42AF" w:rsidRDefault="000065F8" w:rsidP="000065F8">
      <w:pPr>
        <w:tabs>
          <w:tab w:val="left" w:pos="5632"/>
        </w:tabs>
        <w:jc w:val="right"/>
        <w:rPr>
          <w:rFonts w:ascii="Times New Roman" w:hAnsi="Times New Roman"/>
          <w:sz w:val="28"/>
          <w:szCs w:val="28"/>
        </w:rPr>
      </w:pPr>
      <w:r>
        <w:rPr>
          <w:rFonts w:ascii="Times New Roman" w:hAnsi="Times New Roman"/>
          <w:sz w:val="28"/>
          <w:szCs w:val="28"/>
        </w:rPr>
        <w:t>Печёнкина О.Н., воспитатель высшей квалификационной категории</w:t>
      </w:r>
    </w:p>
    <w:p w:rsidR="0038698A" w:rsidRPr="00F71DBE" w:rsidRDefault="0038698A" w:rsidP="000065F8">
      <w:pPr>
        <w:tabs>
          <w:tab w:val="left" w:pos="5632"/>
        </w:tabs>
        <w:jc w:val="right"/>
        <w:rPr>
          <w:rFonts w:ascii="Times New Roman" w:hAnsi="Times New Roman"/>
          <w:sz w:val="28"/>
          <w:szCs w:val="28"/>
        </w:rPr>
      </w:pPr>
      <w:r>
        <w:rPr>
          <w:rFonts w:ascii="Times New Roman" w:hAnsi="Times New Roman"/>
          <w:sz w:val="28"/>
          <w:szCs w:val="28"/>
        </w:rPr>
        <w:t>Ремне</w:t>
      </w:r>
      <w:r w:rsidR="0023572A">
        <w:rPr>
          <w:rFonts w:ascii="Times New Roman" w:hAnsi="Times New Roman"/>
          <w:sz w:val="28"/>
          <w:szCs w:val="28"/>
        </w:rPr>
        <w:t>ва В.П., учитель – логопед</w:t>
      </w:r>
    </w:p>
    <w:p w:rsidR="00E57EBF" w:rsidRDefault="00E57EBF" w:rsidP="000065F8">
      <w:pPr>
        <w:jc w:val="right"/>
        <w:rPr>
          <w:rFonts w:ascii="Times New Roman" w:hAnsi="Times New Roman"/>
          <w:b/>
          <w:sz w:val="28"/>
          <w:szCs w:val="28"/>
        </w:rPr>
      </w:pPr>
    </w:p>
    <w:p w:rsidR="00AD593E" w:rsidRDefault="00AD593E" w:rsidP="00552A1C">
      <w:pPr>
        <w:rPr>
          <w:rFonts w:ascii="Times New Roman" w:hAnsi="Times New Roman"/>
          <w:b/>
          <w:sz w:val="28"/>
          <w:szCs w:val="28"/>
        </w:rPr>
      </w:pPr>
    </w:p>
    <w:p w:rsidR="00AD593E" w:rsidRDefault="00AD593E" w:rsidP="00552A1C">
      <w:pPr>
        <w:rPr>
          <w:rFonts w:ascii="Times New Roman" w:hAnsi="Times New Roman"/>
          <w:b/>
          <w:sz w:val="28"/>
          <w:szCs w:val="28"/>
        </w:rPr>
      </w:pPr>
    </w:p>
    <w:p w:rsidR="00AD593E" w:rsidRDefault="00AD593E" w:rsidP="00552A1C">
      <w:pPr>
        <w:rPr>
          <w:rFonts w:ascii="Times New Roman" w:hAnsi="Times New Roman"/>
          <w:b/>
          <w:sz w:val="28"/>
          <w:szCs w:val="28"/>
        </w:rPr>
      </w:pPr>
    </w:p>
    <w:p w:rsidR="00AD593E" w:rsidRDefault="00AD593E"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FD6054" w:rsidRPr="00FD6054" w:rsidRDefault="00FD6054" w:rsidP="00552A1C">
      <w:pPr>
        <w:ind w:firstLine="709"/>
        <w:rPr>
          <w:rFonts w:ascii="Times New Roman" w:hAnsi="Times New Roman"/>
          <w:sz w:val="28"/>
          <w:szCs w:val="28"/>
        </w:rPr>
      </w:pPr>
      <w:r w:rsidRPr="00FD6054">
        <w:rPr>
          <w:rFonts w:ascii="Times New Roman" w:hAnsi="Times New Roman"/>
          <w:sz w:val="28"/>
          <w:szCs w:val="28"/>
        </w:rPr>
        <w:t xml:space="preserve">                                          2021г.</w:t>
      </w:r>
      <w:bookmarkStart w:id="0" w:name="_GoBack"/>
      <w:bookmarkEnd w:id="0"/>
    </w:p>
    <w:p w:rsidR="00E57EBF" w:rsidRPr="00533128" w:rsidRDefault="00E57EBF" w:rsidP="00552A1C">
      <w:pPr>
        <w:ind w:firstLine="709"/>
        <w:rPr>
          <w:rFonts w:ascii="Times New Roman" w:hAnsi="Times New Roman"/>
          <w:b/>
          <w:sz w:val="28"/>
          <w:szCs w:val="28"/>
        </w:rPr>
      </w:pPr>
      <w:r w:rsidRPr="00533128">
        <w:rPr>
          <w:rFonts w:ascii="Times New Roman" w:hAnsi="Times New Roman"/>
          <w:b/>
          <w:sz w:val="28"/>
          <w:szCs w:val="28"/>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1087"/>
      </w:tblGrid>
      <w:tr w:rsidR="00314D33" w:rsidRPr="00533128" w:rsidTr="00B10C5D">
        <w:trPr>
          <w:trHeight w:val="9062"/>
        </w:trPr>
        <w:tc>
          <w:tcPr>
            <w:tcW w:w="8472" w:type="dxa"/>
            <w:shd w:val="clear" w:color="auto" w:fill="auto"/>
          </w:tcPr>
          <w:p w:rsidR="001A4C6A" w:rsidRPr="00B10C5D" w:rsidRDefault="001A4C6A" w:rsidP="00552A1C">
            <w:pPr>
              <w:rPr>
                <w:rFonts w:ascii="Times New Roman" w:hAnsi="Times New Roman"/>
                <w:b/>
                <w:sz w:val="28"/>
                <w:szCs w:val="28"/>
              </w:rPr>
            </w:pPr>
            <w:r w:rsidRPr="00B10C5D">
              <w:rPr>
                <w:rFonts w:ascii="Times New Roman" w:hAnsi="Times New Roman"/>
                <w:b/>
                <w:sz w:val="28"/>
                <w:szCs w:val="28"/>
              </w:rPr>
              <w:t>ВВЕДЕНИЕ</w:t>
            </w:r>
            <w:r w:rsidRPr="00B10C5D">
              <w:rPr>
                <w:rFonts w:ascii="Times New Roman" w:hAnsi="Times New Roman"/>
                <w:b/>
                <w:sz w:val="28"/>
                <w:szCs w:val="28"/>
              </w:rPr>
              <w:tab/>
            </w:r>
          </w:p>
          <w:p w:rsidR="001A4C6A" w:rsidRPr="00B10C5D" w:rsidRDefault="001A4C6A" w:rsidP="00552A1C">
            <w:pPr>
              <w:rPr>
                <w:rFonts w:ascii="Times New Roman" w:hAnsi="Times New Roman"/>
                <w:b/>
                <w:sz w:val="28"/>
                <w:szCs w:val="28"/>
              </w:rPr>
            </w:pPr>
            <w:r w:rsidRPr="00B10C5D">
              <w:rPr>
                <w:rFonts w:ascii="Times New Roman" w:hAnsi="Times New Roman"/>
                <w:b/>
                <w:sz w:val="28"/>
                <w:szCs w:val="28"/>
              </w:rPr>
              <w:t>1. ЦЕЛЕВОЙ РАЗДЕЛ</w:t>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1.1. Пояснительная записка</w:t>
            </w:r>
            <w:r w:rsidRPr="00B10C5D">
              <w:rPr>
                <w:rFonts w:ascii="Times New Roman" w:hAnsi="Times New Roman"/>
                <w:sz w:val="28"/>
                <w:szCs w:val="28"/>
              </w:rPr>
              <w:tab/>
            </w:r>
          </w:p>
          <w:p w:rsidR="001A4C6A" w:rsidRDefault="001A4C6A" w:rsidP="00552A1C">
            <w:pPr>
              <w:rPr>
                <w:rFonts w:ascii="Times New Roman" w:hAnsi="Times New Roman"/>
                <w:sz w:val="28"/>
                <w:szCs w:val="28"/>
              </w:rPr>
            </w:pPr>
            <w:r w:rsidRPr="00B10C5D">
              <w:rPr>
                <w:rFonts w:ascii="Times New Roman" w:hAnsi="Times New Roman"/>
                <w:sz w:val="28"/>
                <w:szCs w:val="28"/>
              </w:rPr>
              <w:t>1.1.1. Цели и задачи адаптированной основной образовательной программы дошкольного образования слабослышащих и позднооглохших детей</w:t>
            </w:r>
            <w:r w:rsidRPr="00B10C5D">
              <w:rPr>
                <w:rFonts w:ascii="Times New Roman" w:hAnsi="Times New Roman"/>
                <w:sz w:val="28"/>
                <w:szCs w:val="28"/>
              </w:rPr>
              <w:tab/>
            </w:r>
          </w:p>
          <w:p w:rsidR="00894F36" w:rsidRPr="00894F36" w:rsidRDefault="00894F36" w:rsidP="00552A1C">
            <w:pPr>
              <w:rPr>
                <w:rFonts w:ascii="Times New Roman" w:eastAsia="Times New Roman" w:hAnsi="Times New Roman"/>
                <w:sz w:val="28"/>
                <w:szCs w:val="28"/>
                <w:lang w:eastAsia="ru-RU"/>
              </w:rPr>
            </w:pPr>
            <w:r w:rsidRPr="00894F36">
              <w:rPr>
                <w:rFonts w:ascii="Times New Roman" w:eastAsia="Times New Roman" w:hAnsi="Times New Roman"/>
                <w:sz w:val="28"/>
                <w:szCs w:val="28"/>
                <w:lang w:eastAsia="ru-RU"/>
              </w:rPr>
              <w:t xml:space="preserve">1.1.2. Значимые характеристики для разработки и реализации адаптированной основной образовательной программы дошкольного образования слабослышащих и позднооглохших детей </w:t>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1.1.2.1. Характеристика особенностей развития слабослышащих и позднооглохших детей</w:t>
            </w:r>
            <w:r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1.1.2.2. Особые образовательные потребности слабослышащих и позднооглохших детей</w:t>
            </w:r>
            <w:r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1.1.3. 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r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1.2. Планируемые результаты</w:t>
            </w:r>
            <w:r w:rsidRPr="00B10C5D">
              <w:rPr>
                <w:rFonts w:ascii="Times New Roman" w:hAnsi="Times New Roman"/>
                <w:sz w:val="28"/>
                <w:szCs w:val="28"/>
              </w:rPr>
              <w:tab/>
            </w:r>
          </w:p>
          <w:p w:rsidR="00DC7217" w:rsidRPr="00B10C5D" w:rsidRDefault="001A4C6A" w:rsidP="00552A1C">
            <w:pPr>
              <w:rPr>
                <w:rFonts w:ascii="Times New Roman" w:hAnsi="Times New Roman"/>
                <w:sz w:val="28"/>
                <w:szCs w:val="28"/>
              </w:rPr>
            </w:pPr>
            <w:r w:rsidRPr="00B10C5D">
              <w:rPr>
                <w:rFonts w:ascii="Times New Roman" w:hAnsi="Times New Roman"/>
                <w:sz w:val="28"/>
                <w:szCs w:val="28"/>
              </w:rPr>
              <w:t xml:space="preserve">1.2.1. </w:t>
            </w:r>
            <w:r w:rsidR="00DC7217" w:rsidRPr="00B10C5D">
              <w:rPr>
                <w:rFonts w:ascii="Times New Roman" w:hAnsi="Times New Roman"/>
                <w:sz w:val="28"/>
                <w:szCs w:val="28"/>
              </w:rPr>
              <w:t>Целевые ориентиры на этапе завершения освоения адаптированной основной образовательной программе дошкольного образования слабослышащих и позднооглохших детей</w:t>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r w:rsidRPr="00B10C5D">
              <w:rPr>
                <w:rFonts w:ascii="Times New Roman" w:hAnsi="Times New Roman"/>
                <w:sz w:val="28"/>
                <w:szCs w:val="28"/>
              </w:rPr>
              <w:tab/>
            </w:r>
          </w:p>
          <w:p w:rsidR="001A4C6A" w:rsidRPr="00B10C5D" w:rsidRDefault="001A4C6A" w:rsidP="00552A1C">
            <w:pPr>
              <w:rPr>
                <w:rFonts w:ascii="Times New Roman" w:hAnsi="Times New Roman"/>
                <w:b/>
                <w:sz w:val="28"/>
                <w:szCs w:val="28"/>
              </w:rPr>
            </w:pPr>
            <w:r w:rsidRPr="00B10C5D">
              <w:rPr>
                <w:rFonts w:ascii="Times New Roman" w:hAnsi="Times New Roman"/>
                <w:b/>
                <w:sz w:val="28"/>
                <w:szCs w:val="28"/>
              </w:rPr>
              <w:t>2. СОДЕРЖАТЕЛЬНЫЙ РАЗДЕЛ</w:t>
            </w:r>
            <w:r w:rsidRPr="00B10C5D">
              <w:rPr>
                <w:rFonts w:ascii="Times New Roman" w:hAnsi="Times New Roman"/>
                <w:b/>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2.1. Общие положения</w:t>
            </w:r>
            <w:r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E2563F" w:rsidRPr="00B10C5D" w:rsidRDefault="001A4C6A" w:rsidP="00552A1C">
            <w:pPr>
              <w:rPr>
                <w:rFonts w:ascii="Times New Roman" w:hAnsi="Times New Roman"/>
                <w:sz w:val="28"/>
                <w:szCs w:val="28"/>
              </w:rPr>
            </w:pPr>
            <w:r w:rsidRPr="00B10C5D">
              <w:rPr>
                <w:rFonts w:ascii="Times New Roman" w:hAnsi="Times New Roman"/>
                <w:sz w:val="28"/>
                <w:szCs w:val="28"/>
              </w:rPr>
              <w:t xml:space="preserve">2.2.1. </w:t>
            </w:r>
            <w:r w:rsidR="00E2563F" w:rsidRPr="00B10C5D">
              <w:rPr>
                <w:rFonts w:ascii="Times New Roman" w:hAnsi="Times New Roman"/>
                <w:sz w:val="28"/>
                <w:szCs w:val="28"/>
              </w:rPr>
              <w:t>Дошкольный возраст</w:t>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2.2.</w:t>
            </w:r>
            <w:r w:rsidR="00AD593E" w:rsidRPr="00B10C5D">
              <w:rPr>
                <w:rFonts w:ascii="Times New Roman" w:hAnsi="Times New Roman"/>
                <w:sz w:val="28"/>
                <w:szCs w:val="28"/>
              </w:rPr>
              <w:t>1</w:t>
            </w:r>
            <w:r w:rsidRPr="00B10C5D">
              <w:rPr>
                <w:rFonts w:ascii="Times New Roman" w:hAnsi="Times New Roman"/>
                <w:sz w:val="28"/>
                <w:szCs w:val="28"/>
              </w:rPr>
              <w:t>.1. Социально-коммуникативное развитие</w:t>
            </w:r>
            <w:r w:rsidRPr="00B10C5D">
              <w:rPr>
                <w:rFonts w:ascii="Times New Roman" w:hAnsi="Times New Roman"/>
                <w:sz w:val="28"/>
                <w:szCs w:val="28"/>
              </w:rPr>
              <w:tab/>
            </w:r>
            <w:r w:rsidR="00933C01">
              <w:rPr>
                <w:rFonts w:ascii="Times New Roman" w:hAnsi="Times New Roman"/>
                <w:sz w:val="28"/>
                <w:szCs w:val="28"/>
              </w:rPr>
              <w:t xml:space="preserve"> (часть, формируемая участниками образовательных отношений)</w:t>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2.2.</w:t>
            </w:r>
            <w:r w:rsidR="00AD593E" w:rsidRPr="00B10C5D">
              <w:rPr>
                <w:rFonts w:ascii="Times New Roman" w:hAnsi="Times New Roman"/>
                <w:sz w:val="28"/>
                <w:szCs w:val="28"/>
              </w:rPr>
              <w:t>1</w:t>
            </w:r>
            <w:r w:rsidRPr="00B10C5D">
              <w:rPr>
                <w:rFonts w:ascii="Times New Roman" w:hAnsi="Times New Roman"/>
                <w:sz w:val="28"/>
                <w:szCs w:val="28"/>
              </w:rPr>
              <w:t>.2. Познавательное развитие</w:t>
            </w:r>
            <w:r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2.2.</w:t>
            </w:r>
            <w:r w:rsidR="00AD593E" w:rsidRPr="00B10C5D">
              <w:rPr>
                <w:rFonts w:ascii="Times New Roman" w:hAnsi="Times New Roman"/>
                <w:sz w:val="28"/>
                <w:szCs w:val="28"/>
              </w:rPr>
              <w:t>1</w:t>
            </w:r>
            <w:r w:rsidRPr="00B10C5D">
              <w:rPr>
                <w:rFonts w:ascii="Times New Roman" w:hAnsi="Times New Roman"/>
                <w:sz w:val="28"/>
                <w:szCs w:val="28"/>
              </w:rPr>
              <w:t>.3. Речевое развитие</w:t>
            </w:r>
            <w:r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2.2.</w:t>
            </w:r>
            <w:r w:rsidR="00AD593E" w:rsidRPr="00B10C5D">
              <w:rPr>
                <w:rFonts w:ascii="Times New Roman" w:hAnsi="Times New Roman"/>
                <w:sz w:val="28"/>
                <w:szCs w:val="28"/>
              </w:rPr>
              <w:t>1</w:t>
            </w:r>
            <w:r w:rsidRPr="00B10C5D">
              <w:rPr>
                <w:rFonts w:ascii="Times New Roman" w:hAnsi="Times New Roman"/>
                <w:sz w:val="28"/>
                <w:szCs w:val="28"/>
              </w:rPr>
              <w:t>.4. Художественно-эстетическое развитие</w:t>
            </w:r>
            <w:r w:rsidRPr="00B10C5D">
              <w:rPr>
                <w:rFonts w:ascii="Times New Roman" w:hAnsi="Times New Roman"/>
                <w:sz w:val="28"/>
                <w:szCs w:val="28"/>
              </w:rPr>
              <w:tab/>
            </w:r>
            <w:r w:rsidR="00933C01">
              <w:rPr>
                <w:rFonts w:ascii="Times New Roman" w:hAnsi="Times New Roman"/>
                <w:sz w:val="28"/>
                <w:szCs w:val="28"/>
              </w:rPr>
              <w:t>(часть, формируемая участниками образовательных отношений)</w:t>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2.2.</w:t>
            </w:r>
            <w:r w:rsidR="00AD593E" w:rsidRPr="00B10C5D">
              <w:rPr>
                <w:rFonts w:ascii="Times New Roman" w:hAnsi="Times New Roman"/>
                <w:sz w:val="28"/>
                <w:szCs w:val="28"/>
              </w:rPr>
              <w:t>1</w:t>
            </w:r>
            <w:r w:rsidRPr="00B10C5D">
              <w:rPr>
                <w:rFonts w:ascii="Times New Roman" w:hAnsi="Times New Roman"/>
                <w:sz w:val="28"/>
                <w:szCs w:val="28"/>
              </w:rPr>
              <w:t>.5. Физическое развитие</w:t>
            </w:r>
            <w:r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2.3. Взаимодействие взрослых с детьми</w:t>
            </w:r>
            <w:r w:rsidRPr="00B10C5D">
              <w:rPr>
                <w:rFonts w:ascii="Times New Roman" w:hAnsi="Times New Roman"/>
                <w:sz w:val="28"/>
                <w:szCs w:val="28"/>
              </w:rPr>
              <w:tab/>
            </w:r>
          </w:p>
          <w:p w:rsidR="001A4C6A" w:rsidRPr="00B10C5D" w:rsidRDefault="00DF47BF" w:rsidP="00552A1C">
            <w:pPr>
              <w:rPr>
                <w:rFonts w:ascii="Times New Roman" w:hAnsi="Times New Roman"/>
                <w:sz w:val="28"/>
                <w:szCs w:val="28"/>
              </w:rPr>
            </w:pPr>
            <w:r w:rsidRPr="00B10C5D">
              <w:rPr>
                <w:rFonts w:ascii="Times New Roman" w:hAnsi="Times New Roman"/>
                <w:sz w:val="28"/>
                <w:szCs w:val="28"/>
              </w:rPr>
              <w:t>2.4.</w:t>
            </w:r>
            <w:r w:rsidR="001A4C6A" w:rsidRPr="00B10C5D">
              <w:rPr>
                <w:rFonts w:ascii="Times New Roman" w:hAnsi="Times New Roman"/>
                <w:sz w:val="28"/>
                <w:szCs w:val="28"/>
              </w:rPr>
              <w:t>Взаимодействие педагогического коллектива с семьями дошкольников</w:t>
            </w:r>
            <w:r w:rsidR="001A4C6A"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 xml:space="preserve">2.5. Программа коррекционно-развивающей работы со </w:t>
            </w:r>
            <w:r w:rsidRPr="00B10C5D">
              <w:rPr>
                <w:rFonts w:ascii="Times New Roman" w:hAnsi="Times New Roman"/>
                <w:sz w:val="28"/>
                <w:szCs w:val="28"/>
              </w:rPr>
              <w:lastRenderedPageBreak/>
              <w:t>слабослышащими и позднооглохшими детьми</w:t>
            </w:r>
            <w:r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b/>
                <w:sz w:val="28"/>
                <w:szCs w:val="28"/>
              </w:rPr>
              <w:t>3. ОРГАНИЗАЦИОННЫЙ РАЗДЕЛ</w:t>
            </w:r>
            <w:r w:rsidRPr="00B10C5D">
              <w:rPr>
                <w:rFonts w:ascii="Times New Roman" w:hAnsi="Times New Roman"/>
                <w:sz w:val="28"/>
                <w:szCs w:val="28"/>
              </w:rPr>
              <w:tab/>
            </w:r>
          </w:p>
          <w:p w:rsidR="001A4C6A" w:rsidRPr="00B10C5D" w:rsidRDefault="001A4C6A" w:rsidP="00101A73">
            <w:pPr>
              <w:rPr>
                <w:rFonts w:ascii="Times New Roman" w:hAnsi="Times New Roman"/>
                <w:sz w:val="28"/>
                <w:szCs w:val="28"/>
              </w:rPr>
            </w:pPr>
            <w:r w:rsidRPr="00B10C5D">
              <w:rPr>
                <w:rFonts w:ascii="Times New Roman" w:hAnsi="Times New Roman"/>
                <w:sz w:val="28"/>
                <w:szCs w:val="28"/>
              </w:rPr>
              <w:t>3.1. Психолого-педагогические условия, обеспечивающие развитие ребенка</w:t>
            </w:r>
            <w:r w:rsidRPr="00B10C5D">
              <w:rPr>
                <w:rFonts w:ascii="Times New Roman" w:hAnsi="Times New Roman"/>
                <w:sz w:val="28"/>
                <w:szCs w:val="28"/>
              </w:rPr>
              <w:tab/>
            </w:r>
          </w:p>
          <w:p w:rsidR="00101A73" w:rsidRDefault="001A4C6A" w:rsidP="00101A73">
            <w:pPr>
              <w:rPr>
                <w:rFonts w:ascii="Times New Roman" w:hAnsi="Times New Roman"/>
                <w:sz w:val="28"/>
                <w:szCs w:val="28"/>
              </w:rPr>
            </w:pPr>
            <w:r w:rsidRPr="00B10C5D">
              <w:rPr>
                <w:rFonts w:ascii="Times New Roman" w:hAnsi="Times New Roman"/>
                <w:sz w:val="28"/>
                <w:szCs w:val="28"/>
              </w:rPr>
              <w:t xml:space="preserve">3.2. Организация развивающей </w:t>
            </w:r>
            <w:r w:rsidR="00101A73">
              <w:rPr>
                <w:rFonts w:ascii="Times New Roman" w:hAnsi="Times New Roman"/>
                <w:sz w:val="28"/>
                <w:szCs w:val="28"/>
              </w:rPr>
              <w:t>предметно-пространственной среды</w:t>
            </w:r>
          </w:p>
          <w:p w:rsidR="001A4C6A" w:rsidRPr="00B10C5D" w:rsidRDefault="001A4C6A" w:rsidP="00101A73">
            <w:pPr>
              <w:rPr>
                <w:rFonts w:ascii="Times New Roman" w:hAnsi="Times New Roman"/>
                <w:sz w:val="28"/>
                <w:szCs w:val="28"/>
              </w:rPr>
            </w:pPr>
            <w:r w:rsidRPr="00B10C5D">
              <w:rPr>
                <w:rFonts w:ascii="Times New Roman" w:hAnsi="Times New Roman"/>
                <w:sz w:val="28"/>
                <w:szCs w:val="28"/>
              </w:rPr>
              <w:t>3.3. Кадровые условия реализации адаптированной основной образовательной программы дошкольного образования слабослышащих и позднооглохших детей</w:t>
            </w:r>
            <w:r w:rsidRPr="00B10C5D">
              <w:rPr>
                <w:rFonts w:ascii="Times New Roman" w:hAnsi="Times New Roman"/>
                <w:sz w:val="28"/>
                <w:szCs w:val="28"/>
              </w:rPr>
              <w:tab/>
            </w:r>
          </w:p>
          <w:p w:rsidR="00101A73" w:rsidRDefault="001A4C6A" w:rsidP="00552A1C">
            <w:pPr>
              <w:rPr>
                <w:rFonts w:ascii="Times New Roman" w:hAnsi="Times New Roman"/>
                <w:sz w:val="28"/>
                <w:szCs w:val="28"/>
              </w:rPr>
            </w:pPr>
            <w:r w:rsidRPr="00B10C5D">
              <w:rPr>
                <w:rFonts w:ascii="Times New Roman" w:hAnsi="Times New Roman"/>
                <w:sz w:val="28"/>
                <w:szCs w:val="28"/>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p>
          <w:p w:rsidR="001A4C6A" w:rsidRPr="00B10C5D" w:rsidRDefault="00101A73" w:rsidP="00552A1C">
            <w:pPr>
              <w:rPr>
                <w:rFonts w:ascii="Times New Roman" w:hAnsi="Times New Roman"/>
                <w:sz w:val="28"/>
                <w:szCs w:val="28"/>
              </w:rPr>
            </w:pPr>
            <w:r>
              <w:rPr>
                <w:rFonts w:ascii="Times New Roman" w:hAnsi="Times New Roman"/>
                <w:sz w:val="28"/>
                <w:szCs w:val="28"/>
              </w:rPr>
              <w:t>3.5. Учебно – методическое обеспечение</w:t>
            </w:r>
            <w:r w:rsidR="001A4C6A" w:rsidRPr="00B10C5D">
              <w:rPr>
                <w:rFonts w:ascii="Times New Roman" w:hAnsi="Times New Roman"/>
                <w:sz w:val="28"/>
                <w:szCs w:val="28"/>
              </w:rPr>
              <w:tab/>
            </w:r>
            <w:r w:rsidR="00F0261F">
              <w:rPr>
                <w:rFonts w:ascii="Times New Roman" w:hAnsi="Times New Roman"/>
                <w:sz w:val="28"/>
                <w:szCs w:val="28"/>
              </w:rPr>
              <w:t xml:space="preserve"> Программы</w:t>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3.</w:t>
            </w:r>
            <w:r w:rsidR="00101A73">
              <w:rPr>
                <w:rFonts w:ascii="Times New Roman" w:hAnsi="Times New Roman"/>
                <w:sz w:val="28"/>
                <w:szCs w:val="28"/>
              </w:rPr>
              <w:t>6</w:t>
            </w:r>
            <w:r w:rsidRPr="00B10C5D">
              <w:rPr>
                <w:rFonts w:ascii="Times New Roman" w:hAnsi="Times New Roman"/>
                <w:sz w:val="28"/>
                <w:szCs w:val="28"/>
              </w:rPr>
              <w:t>. Планирование образовательной деятельности</w:t>
            </w:r>
            <w:r w:rsidRPr="00B10C5D">
              <w:rPr>
                <w:rFonts w:ascii="Times New Roman" w:hAnsi="Times New Roman"/>
                <w:sz w:val="28"/>
                <w:szCs w:val="28"/>
              </w:rPr>
              <w:tab/>
            </w:r>
          </w:p>
          <w:p w:rsidR="00F0261F" w:rsidRDefault="001A4C6A" w:rsidP="00552A1C">
            <w:pPr>
              <w:rPr>
                <w:rFonts w:ascii="Times New Roman" w:hAnsi="Times New Roman"/>
                <w:sz w:val="28"/>
                <w:szCs w:val="28"/>
              </w:rPr>
            </w:pPr>
            <w:r w:rsidRPr="00B10C5D">
              <w:rPr>
                <w:rFonts w:ascii="Times New Roman" w:hAnsi="Times New Roman"/>
                <w:sz w:val="28"/>
                <w:szCs w:val="28"/>
              </w:rPr>
              <w:t>3.</w:t>
            </w:r>
            <w:r w:rsidR="00101A73">
              <w:rPr>
                <w:rFonts w:ascii="Times New Roman" w:hAnsi="Times New Roman"/>
                <w:sz w:val="28"/>
                <w:szCs w:val="28"/>
              </w:rPr>
              <w:t>7</w:t>
            </w:r>
            <w:r w:rsidRPr="00B10C5D">
              <w:rPr>
                <w:rFonts w:ascii="Times New Roman" w:hAnsi="Times New Roman"/>
                <w:sz w:val="28"/>
                <w:szCs w:val="28"/>
              </w:rPr>
              <w:t>. Режим дня и распорядок</w:t>
            </w:r>
          </w:p>
          <w:p w:rsidR="001A4C6A" w:rsidRPr="00B10C5D" w:rsidRDefault="00F0261F" w:rsidP="00552A1C">
            <w:pPr>
              <w:rPr>
                <w:rFonts w:ascii="Times New Roman" w:hAnsi="Times New Roman"/>
                <w:sz w:val="28"/>
                <w:szCs w:val="28"/>
              </w:rPr>
            </w:pPr>
            <w:r>
              <w:rPr>
                <w:rFonts w:ascii="Times New Roman" w:hAnsi="Times New Roman"/>
                <w:sz w:val="28"/>
                <w:szCs w:val="28"/>
              </w:rPr>
              <w:t>3.8. Особенности традиционных событий</w:t>
            </w:r>
            <w:r w:rsidR="001A4C6A"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3.</w:t>
            </w:r>
            <w:r w:rsidR="00F0261F">
              <w:rPr>
                <w:rFonts w:ascii="Times New Roman" w:hAnsi="Times New Roman"/>
                <w:sz w:val="28"/>
                <w:szCs w:val="28"/>
              </w:rPr>
              <w:t>9</w:t>
            </w:r>
            <w:r w:rsidR="00101A73">
              <w:rPr>
                <w:rFonts w:ascii="Times New Roman" w:hAnsi="Times New Roman"/>
                <w:sz w:val="28"/>
                <w:szCs w:val="28"/>
              </w:rPr>
              <w:t>.</w:t>
            </w:r>
            <w:r w:rsidRPr="00B10C5D">
              <w:rPr>
                <w:rFonts w:ascii="Times New Roman" w:hAnsi="Times New Roman"/>
                <w:sz w:val="28"/>
                <w:szCs w:val="28"/>
              </w:rPr>
              <w:t>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B10C5D">
              <w:rPr>
                <w:rFonts w:ascii="Times New Roman" w:hAnsi="Times New Roman"/>
                <w:sz w:val="28"/>
                <w:szCs w:val="28"/>
              </w:rPr>
              <w:tab/>
            </w:r>
          </w:p>
          <w:p w:rsidR="001A4C6A" w:rsidRPr="00B10C5D" w:rsidRDefault="001A4C6A" w:rsidP="00552A1C">
            <w:pPr>
              <w:rPr>
                <w:rFonts w:ascii="Times New Roman" w:hAnsi="Times New Roman"/>
                <w:sz w:val="28"/>
                <w:szCs w:val="28"/>
              </w:rPr>
            </w:pPr>
            <w:r w:rsidRPr="00B10C5D">
              <w:rPr>
                <w:rFonts w:ascii="Times New Roman" w:hAnsi="Times New Roman"/>
                <w:sz w:val="28"/>
                <w:szCs w:val="28"/>
              </w:rPr>
              <w:t>3.</w:t>
            </w:r>
            <w:r w:rsidR="00F0261F">
              <w:rPr>
                <w:rFonts w:ascii="Times New Roman" w:hAnsi="Times New Roman"/>
                <w:sz w:val="28"/>
                <w:szCs w:val="28"/>
              </w:rPr>
              <w:t>10</w:t>
            </w:r>
            <w:r w:rsidR="007D497E" w:rsidRPr="00B10C5D">
              <w:rPr>
                <w:rFonts w:ascii="Times New Roman" w:hAnsi="Times New Roman"/>
                <w:sz w:val="28"/>
                <w:szCs w:val="28"/>
              </w:rPr>
              <w:t>.</w:t>
            </w:r>
            <w:r w:rsidRPr="00B10C5D">
              <w:rPr>
                <w:rFonts w:ascii="Times New Roman" w:hAnsi="Times New Roman"/>
                <w:sz w:val="28"/>
                <w:szCs w:val="28"/>
              </w:rPr>
              <w:t>Перечень нормативных и нормативно-методических документов</w:t>
            </w:r>
            <w:r w:rsidRPr="00B10C5D">
              <w:rPr>
                <w:rFonts w:ascii="Times New Roman" w:hAnsi="Times New Roman"/>
                <w:sz w:val="28"/>
                <w:szCs w:val="28"/>
              </w:rPr>
              <w:tab/>
            </w:r>
            <w:r w:rsidR="007D497E" w:rsidRPr="00B10C5D">
              <w:rPr>
                <w:rFonts w:ascii="Times New Roman" w:hAnsi="Times New Roman"/>
                <w:sz w:val="28"/>
                <w:szCs w:val="28"/>
              </w:rPr>
              <w:t xml:space="preserve">                                                                                                                                                                                   </w:t>
            </w:r>
          </w:p>
          <w:p w:rsidR="007D497E" w:rsidRPr="00B10C5D" w:rsidRDefault="001A4C6A" w:rsidP="00552A1C">
            <w:pPr>
              <w:rPr>
                <w:rFonts w:ascii="Times New Roman" w:hAnsi="Times New Roman"/>
                <w:b/>
                <w:sz w:val="28"/>
                <w:szCs w:val="28"/>
              </w:rPr>
            </w:pPr>
            <w:r w:rsidRPr="00B10C5D">
              <w:rPr>
                <w:rFonts w:ascii="Times New Roman" w:hAnsi="Times New Roman"/>
                <w:sz w:val="28"/>
                <w:szCs w:val="28"/>
              </w:rPr>
              <w:t>3.</w:t>
            </w:r>
            <w:r w:rsidR="004D3F13">
              <w:rPr>
                <w:rFonts w:ascii="Times New Roman" w:hAnsi="Times New Roman"/>
                <w:sz w:val="28"/>
                <w:szCs w:val="28"/>
              </w:rPr>
              <w:t>1</w:t>
            </w:r>
            <w:r w:rsidR="00F0261F">
              <w:rPr>
                <w:rFonts w:ascii="Times New Roman" w:hAnsi="Times New Roman"/>
                <w:sz w:val="28"/>
                <w:szCs w:val="28"/>
              </w:rPr>
              <w:t>1</w:t>
            </w:r>
            <w:r w:rsidRPr="00B10C5D">
              <w:rPr>
                <w:rFonts w:ascii="Times New Roman" w:hAnsi="Times New Roman"/>
                <w:sz w:val="28"/>
                <w:szCs w:val="28"/>
              </w:rPr>
              <w:t>. Перечень литературных источников</w:t>
            </w:r>
            <w:r w:rsidRPr="00B10C5D">
              <w:rPr>
                <w:rFonts w:ascii="Times New Roman" w:hAnsi="Times New Roman"/>
                <w:sz w:val="28"/>
                <w:szCs w:val="28"/>
              </w:rPr>
              <w:tab/>
            </w:r>
            <w:r w:rsidR="007D497E" w:rsidRPr="00B10C5D">
              <w:rPr>
                <w:rFonts w:ascii="Times New Roman" w:hAnsi="Times New Roman"/>
                <w:sz w:val="28"/>
                <w:szCs w:val="28"/>
              </w:rPr>
              <w:t xml:space="preserve">                                             </w:t>
            </w:r>
          </w:p>
          <w:p w:rsidR="00103743" w:rsidRPr="00B10C5D" w:rsidRDefault="007D497E" w:rsidP="007D497E">
            <w:pPr>
              <w:rPr>
                <w:rFonts w:ascii="Times New Roman" w:hAnsi="Times New Roman"/>
                <w:sz w:val="28"/>
                <w:szCs w:val="28"/>
              </w:rPr>
            </w:pPr>
            <w:r w:rsidRPr="00B10C5D">
              <w:rPr>
                <w:rFonts w:ascii="Times New Roman" w:hAnsi="Times New Roman"/>
                <w:sz w:val="28"/>
                <w:szCs w:val="28"/>
              </w:rPr>
              <w:t>Дополнительный раздел</w:t>
            </w:r>
          </w:p>
          <w:p w:rsidR="00103743" w:rsidRPr="00B10C5D" w:rsidRDefault="00103743" w:rsidP="00103743">
            <w:pPr>
              <w:rPr>
                <w:rFonts w:ascii="Times New Roman" w:hAnsi="Times New Roman"/>
                <w:sz w:val="28"/>
                <w:szCs w:val="28"/>
              </w:rPr>
            </w:pPr>
            <w:r w:rsidRPr="00B10C5D">
              <w:rPr>
                <w:rFonts w:ascii="Times New Roman" w:hAnsi="Times New Roman"/>
                <w:sz w:val="28"/>
                <w:szCs w:val="28"/>
              </w:rPr>
              <w:t>Презентация образовательной программы. Во</w:t>
            </w:r>
            <w:r w:rsidR="00101A73">
              <w:rPr>
                <w:rFonts w:ascii="Times New Roman" w:hAnsi="Times New Roman"/>
                <w:sz w:val="28"/>
                <w:szCs w:val="28"/>
              </w:rPr>
              <w:t>зрастные и иные категории детей, на которых ориентирована Программа</w:t>
            </w:r>
            <w:r w:rsidRPr="00B10C5D">
              <w:rPr>
                <w:rFonts w:ascii="Times New Roman" w:hAnsi="Times New Roman"/>
                <w:sz w:val="28"/>
                <w:szCs w:val="28"/>
              </w:rPr>
              <w:t xml:space="preserve"> </w:t>
            </w:r>
          </w:p>
          <w:p w:rsidR="00103743" w:rsidRPr="00B10C5D" w:rsidRDefault="00103743" w:rsidP="00103743">
            <w:pPr>
              <w:rPr>
                <w:rFonts w:ascii="Times New Roman" w:hAnsi="Times New Roman"/>
                <w:sz w:val="28"/>
                <w:szCs w:val="28"/>
              </w:rPr>
            </w:pPr>
            <w:r w:rsidRPr="00B10C5D">
              <w:rPr>
                <w:rFonts w:ascii="Times New Roman" w:hAnsi="Times New Roman"/>
                <w:sz w:val="28"/>
                <w:szCs w:val="28"/>
              </w:rPr>
              <w:t xml:space="preserve">Парциальные программы. </w:t>
            </w:r>
          </w:p>
          <w:p w:rsidR="00103743" w:rsidRPr="00B10C5D" w:rsidRDefault="00103743" w:rsidP="00103743">
            <w:pPr>
              <w:rPr>
                <w:rFonts w:ascii="Times New Roman" w:hAnsi="Times New Roman"/>
                <w:sz w:val="28"/>
                <w:szCs w:val="28"/>
              </w:rPr>
            </w:pPr>
            <w:r w:rsidRPr="00B10C5D">
              <w:rPr>
                <w:rFonts w:ascii="Times New Roman" w:hAnsi="Times New Roman"/>
                <w:sz w:val="28"/>
                <w:szCs w:val="28"/>
              </w:rPr>
              <w:t xml:space="preserve">(Часть, формируемая участниками образовательных отношений) </w:t>
            </w:r>
          </w:p>
          <w:p w:rsidR="00103743" w:rsidRPr="00B10C5D" w:rsidRDefault="00103743" w:rsidP="00103743">
            <w:pPr>
              <w:rPr>
                <w:rFonts w:ascii="Times New Roman" w:hAnsi="Times New Roman"/>
                <w:sz w:val="28"/>
                <w:szCs w:val="28"/>
              </w:rPr>
            </w:pPr>
            <w:r w:rsidRPr="00B10C5D">
              <w:rPr>
                <w:rFonts w:ascii="Times New Roman" w:hAnsi="Times New Roman"/>
                <w:sz w:val="28"/>
                <w:szCs w:val="28"/>
              </w:rPr>
              <w:t>Характеристика взаимодействия педагогов ДОУ с семьями детей</w:t>
            </w:r>
          </w:p>
          <w:p w:rsidR="00103743" w:rsidRPr="00B10C5D" w:rsidRDefault="00103743" w:rsidP="00103743">
            <w:pPr>
              <w:rPr>
                <w:rFonts w:ascii="Times New Roman" w:hAnsi="Times New Roman"/>
                <w:sz w:val="28"/>
                <w:szCs w:val="28"/>
              </w:rPr>
            </w:pPr>
            <w:r w:rsidRPr="00B10C5D">
              <w:rPr>
                <w:rFonts w:ascii="Times New Roman" w:hAnsi="Times New Roman"/>
                <w:sz w:val="28"/>
                <w:szCs w:val="28"/>
              </w:rPr>
              <w:t xml:space="preserve">Приложение </w:t>
            </w:r>
          </w:p>
          <w:p w:rsidR="00103743" w:rsidRPr="00B10C5D" w:rsidRDefault="00103743" w:rsidP="00103743">
            <w:pPr>
              <w:rPr>
                <w:rFonts w:ascii="Times New Roman" w:hAnsi="Times New Roman"/>
                <w:sz w:val="28"/>
                <w:szCs w:val="28"/>
              </w:rPr>
            </w:pPr>
            <w:r w:rsidRPr="00B10C5D">
              <w:rPr>
                <w:rFonts w:ascii="Times New Roman" w:hAnsi="Times New Roman"/>
                <w:sz w:val="28"/>
                <w:szCs w:val="28"/>
              </w:rPr>
              <w:t>Планирование образовательной деятельности</w:t>
            </w:r>
          </w:p>
          <w:p w:rsidR="00101A73" w:rsidRDefault="00101A73" w:rsidP="00103743">
            <w:pPr>
              <w:rPr>
                <w:rFonts w:ascii="Times New Roman" w:hAnsi="Times New Roman"/>
                <w:sz w:val="28"/>
                <w:szCs w:val="28"/>
              </w:rPr>
            </w:pPr>
            <w:r>
              <w:rPr>
                <w:rFonts w:ascii="Times New Roman" w:hAnsi="Times New Roman"/>
                <w:sz w:val="28"/>
                <w:szCs w:val="28"/>
              </w:rPr>
              <w:t>Примерная с</w:t>
            </w:r>
            <w:r w:rsidRPr="00B10C5D">
              <w:rPr>
                <w:rFonts w:ascii="Times New Roman" w:hAnsi="Times New Roman"/>
                <w:sz w:val="28"/>
                <w:szCs w:val="28"/>
              </w:rPr>
              <w:t xml:space="preserve">труктура планирования образовательной деятельности </w:t>
            </w:r>
          </w:p>
          <w:p w:rsidR="00103743" w:rsidRPr="00B10C5D" w:rsidRDefault="00101A73" w:rsidP="00103743">
            <w:pPr>
              <w:rPr>
                <w:rFonts w:ascii="Times New Roman" w:hAnsi="Times New Roman"/>
                <w:sz w:val="28"/>
                <w:szCs w:val="28"/>
              </w:rPr>
            </w:pPr>
            <w:r>
              <w:rPr>
                <w:rFonts w:ascii="Times New Roman" w:hAnsi="Times New Roman"/>
                <w:sz w:val="28"/>
                <w:szCs w:val="28"/>
              </w:rPr>
              <w:t>О</w:t>
            </w:r>
            <w:r w:rsidR="00103743" w:rsidRPr="00B10C5D">
              <w:rPr>
                <w:rFonts w:ascii="Times New Roman" w:hAnsi="Times New Roman"/>
                <w:sz w:val="28"/>
                <w:szCs w:val="28"/>
              </w:rPr>
              <w:t>рганизаци</w:t>
            </w:r>
            <w:r>
              <w:rPr>
                <w:rFonts w:ascii="Times New Roman" w:hAnsi="Times New Roman"/>
                <w:sz w:val="28"/>
                <w:szCs w:val="28"/>
              </w:rPr>
              <w:t>я непрерывной</w:t>
            </w:r>
            <w:r w:rsidR="00103743" w:rsidRPr="00B10C5D">
              <w:rPr>
                <w:rFonts w:ascii="Times New Roman" w:hAnsi="Times New Roman"/>
                <w:sz w:val="28"/>
                <w:szCs w:val="28"/>
              </w:rPr>
              <w:t xml:space="preserve"> образовательной деятельности</w:t>
            </w:r>
          </w:p>
          <w:p w:rsidR="001A4C6A" w:rsidRPr="00B10C5D" w:rsidRDefault="001A4C6A" w:rsidP="00103743">
            <w:pPr>
              <w:rPr>
                <w:rFonts w:ascii="Times New Roman" w:hAnsi="Times New Roman"/>
                <w:sz w:val="28"/>
                <w:szCs w:val="28"/>
              </w:rPr>
            </w:pPr>
          </w:p>
        </w:tc>
        <w:tc>
          <w:tcPr>
            <w:tcW w:w="1099" w:type="dxa"/>
            <w:shd w:val="clear" w:color="auto" w:fill="auto"/>
          </w:tcPr>
          <w:p w:rsidR="001A4C6A" w:rsidRPr="00B10C5D" w:rsidRDefault="001A4C6A" w:rsidP="00552A1C">
            <w:pPr>
              <w:rPr>
                <w:rFonts w:ascii="Times New Roman" w:hAnsi="Times New Roman"/>
                <w:sz w:val="28"/>
                <w:szCs w:val="28"/>
              </w:rPr>
            </w:pPr>
            <w:r w:rsidRPr="00B10C5D">
              <w:rPr>
                <w:rFonts w:ascii="Times New Roman" w:hAnsi="Times New Roman"/>
                <w:sz w:val="28"/>
                <w:szCs w:val="28"/>
              </w:rPr>
              <w:lastRenderedPageBreak/>
              <w:t>4</w:t>
            </w:r>
          </w:p>
          <w:p w:rsidR="00292767" w:rsidRPr="00B10C5D" w:rsidRDefault="00D456B1" w:rsidP="00552A1C">
            <w:pPr>
              <w:rPr>
                <w:rFonts w:ascii="Times New Roman" w:hAnsi="Times New Roman"/>
                <w:sz w:val="28"/>
                <w:szCs w:val="28"/>
              </w:rPr>
            </w:pPr>
            <w:r w:rsidRPr="00B10C5D">
              <w:rPr>
                <w:rFonts w:ascii="Times New Roman" w:hAnsi="Times New Roman"/>
                <w:sz w:val="28"/>
                <w:szCs w:val="28"/>
              </w:rPr>
              <w:t>6</w:t>
            </w:r>
          </w:p>
          <w:p w:rsidR="00292767" w:rsidRPr="00B10C5D" w:rsidRDefault="00D456B1" w:rsidP="00552A1C">
            <w:pPr>
              <w:rPr>
                <w:rFonts w:ascii="Times New Roman" w:hAnsi="Times New Roman"/>
                <w:sz w:val="28"/>
                <w:szCs w:val="28"/>
              </w:rPr>
            </w:pPr>
            <w:r w:rsidRPr="00B10C5D">
              <w:rPr>
                <w:rFonts w:ascii="Times New Roman" w:hAnsi="Times New Roman"/>
                <w:sz w:val="28"/>
                <w:szCs w:val="28"/>
              </w:rPr>
              <w:t>6</w:t>
            </w:r>
          </w:p>
          <w:p w:rsidR="00292767" w:rsidRPr="00B10C5D" w:rsidRDefault="00292767" w:rsidP="00552A1C">
            <w:pPr>
              <w:rPr>
                <w:rFonts w:ascii="Times New Roman" w:hAnsi="Times New Roman"/>
                <w:sz w:val="28"/>
                <w:szCs w:val="28"/>
              </w:rPr>
            </w:pPr>
          </w:p>
          <w:p w:rsidR="00292767" w:rsidRPr="00B10C5D" w:rsidRDefault="00653113" w:rsidP="00552A1C">
            <w:pPr>
              <w:rPr>
                <w:rFonts w:ascii="Times New Roman" w:hAnsi="Times New Roman"/>
                <w:sz w:val="28"/>
                <w:szCs w:val="28"/>
              </w:rPr>
            </w:pPr>
            <w:r w:rsidRPr="00B10C5D">
              <w:rPr>
                <w:rFonts w:ascii="Times New Roman" w:hAnsi="Times New Roman"/>
                <w:sz w:val="28"/>
                <w:szCs w:val="28"/>
              </w:rPr>
              <w:t>6</w:t>
            </w:r>
          </w:p>
          <w:p w:rsidR="00292767" w:rsidRPr="00B10C5D" w:rsidRDefault="00292767" w:rsidP="00552A1C">
            <w:pPr>
              <w:rPr>
                <w:rFonts w:ascii="Times New Roman" w:hAnsi="Times New Roman"/>
                <w:sz w:val="28"/>
                <w:szCs w:val="28"/>
              </w:rPr>
            </w:pPr>
          </w:p>
          <w:p w:rsidR="00292767" w:rsidRPr="00B10C5D" w:rsidRDefault="00653113" w:rsidP="00552A1C">
            <w:pPr>
              <w:rPr>
                <w:rFonts w:ascii="Times New Roman" w:hAnsi="Times New Roman"/>
                <w:sz w:val="28"/>
                <w:szCs w:val="28"/>
              </w:rPr>
            </w:pPr>
            <w:r w:rsidRPr="00B10C5D">
              <w:rPr>
                <w:rFonts w:ascii="Times New Roman" w:hAnsi="Times New Roman"/>
                <w:sz w:val="28"/>
                <w:szCs w:val="28"/>
              </w:rPr>
              <w:t>7</w:t>
            </w:r>
          </w:p>
          <w:p w:rsidR="00292767" w:rsidRPr="00B10C5D" w:rsidRDefault="00292767" w:rsidP="00552A1C">
            <w:pPr>
              <w:rPr>
                <w:rFonts w:ascii="Times New Roman" w:hAnsi="Times New Roman"/>
                <w:sz w:val="28"/>
                <w:szCs w:val="28"/>
              </w:rPr>
            </w:pPr>
          </w:p>
          <w:p w:rsidR="00292767" w:rsidRPr="00B10C5D" w:rsidRDefault="00292767" w:rsidP="00552A1C">
            <w:pPr>
              <w:rPr>
                <w:rFonts w:ascii="Times New Roman" w:hAnsi="Times New Roman"/>
                <w:sz w:val="28"/>
                <w:szCs w:val="28"/>
              </w:rPr>
            </w:pPr>
          </w:p>
          <w:p w:rsidR="00292767" w:rsidRPr="00B10C5D" w:rsidRDefault="00292767" w:rsidP="00552A1C">
            <w:pPr>
              <w:rPr>
                <w:rFonts w:ascii="Times New Roman" w:hAnsi="Times New Roman"/>
                <w:sz w:val="28"/>
                <w:szCs w:val="28"/>
              </w:rPr>
            </w:pPr>
          </w:p>
          <w:p w:rsidR="00292767" w:rsidRPr="00B10C5D" w:rsidRDefault="003B2714" w:rsidP="00552A1C">
            <w:pPr>
              <w:rPr>
                <w:rFonts w:ascii="Times New Roman" w:hAnsi="Times New Roman"/>
                <w:sz w:val="28"/>
                <w:szCs w:val="28"/>
              </w:rPr>
            </w:pPr>
            <w:r>
              <w:rPr>
                <w:rFonts w:ascii="Times New Roman" w:hAnsi="Times New Roman"/>
                <w:sz w:val="28"/>
                <w:szCs w:val="28"/>
              </w:rPr>
              <w:t>7</w:t>
            </w:r>
          </w:p>
          <w:p w:rsidR="00292767" w:rsidRDefault="00292767" w:rsidP="00552A1C">
            <w:pPr>
              <w:rPr>
                <w:rFonts w:ascii="Times New Roman" w:hAnsi="Times New Roman"/>
                <w:sz w:val="28"/>
                <w:szCs w:val="28"/>
              </w:rPr>
            </w:pPr>
          </w:p>
          <w:p w:rsidR="003B2714" w:rsidRPr="00B10C5D" w:rsidRDefault="003B2714" w:rsidP="00552A1C">
            <w:pPr>
              <w:rPr>
                <w:rFonts w:ascii="Times New Roman" w:hAnsi="Times New Roman"/>
                <w:sz w:val="28"/>
                <w:szCs w:val="28"/>
              </w:rPr>
            </w:pPr>
            <w:r>
              <w:rPr>
                <w:rFonts w:ascii="Times New Roman" w:hAnsi="Times New Roman"/>
                <w:sz w:val="28"/>
                <w:szCs w:val="28"/>
              </w:rPr>
              <w:t>12</w:t>
            </w:r>
          </w:p>
          <w:p w:rsidR="00292767" w:rsidRDefault="00292767" w:rsidP="00552A1C">
            <w:pPr>
              <w:rPr>
                <w:rFonts w:ascii="Times New Roman" w:hAnsi="Times New Roman"/>
                <w:sz w:val="28"/>
                <w:szCs w:val="28"/>
              </w:rPr>
            </w:pPr>
          </w:p>
          <w:p w:rsidR="003B2714" w:rsidRPr="00B10C5D" w:rsidRDefault="003B2714" w:rsidP="00552A1C">
            <w:pPr>
              <w:rPr>
                <w:rFonts w:ascii="Times New Roman" w:hAnsi="Times New Roman"/>
                <w:sz w:val="28"/>
                <w:szCs w:val="28"/>
              </w:rPr>
            </w:pPr>
            <w:r>
              <w:rPr>
                <w:rFonts w:ascii="Times New Roman" w:hAnsi="Times New Roman"/>
                <w:sz w:val="28"/>
                <w:szCs w:val="28"/>
              </w:rPr>
              <w:t>16</w:t>
            </w:r>
          </w:p>
          <w:p w:rsidR="00292767" w:rsidRPr="00B10C5D" w:rsidRDefault="00292767" w:rsidP="00552A1C">
            <w:pPr>
              <w:rPr>
                <w:rFonts w:ascii="Times New Roman" w:hAnsi="Times New Roman"/>
                <w:sz w:val="28"/>
                <w:szCs w:val="28"/>
              </w:rPr>
            </w:pPr>
          </w:p>
          <w:p w:rsidR="00292767" w:rsidRPr="00B10C5D" w:rsidRDefault="00292767" w:rsidP="00552A1C">
            <w:pPr>
              <w:rPr>
                <w:rFonts w:ascii="Times New Roman" w:hAnsi="Times New Roman"/>
                <w:sz w:val="28"/>
                <w:szCs w:val="28"/>
              </w:rPr>
            </w:pPr>
          </w:p>
          <w:p w:rsidR="00292767" w:rsidRPr="00B10C5D" w:rsidRDefault="003B2714" w:rsidP="00552A1C">
            <w:pPr>
              <w:rPr>
                <w:rFonts w:ascii="Times New Roman" w:hAnsi="Times New Roman"/>
                <w:sz w:val="28"/>
                <w:szCs w:val="28"/>
              </w:rPr>
            </w:pPr>
            <w:r>
              <w:rPr>
                <w:rFonts w:ascii="Times New Roman" w:hAnsi="Times New Roman"/>
                <w:sz w:val="28"/>
                <w:szCs w:val="28"/>
              </w:rPr>
              <w:t>18</w:t>
            </w:r>
          </w:p>
          <w:p w:rsidR="00292767" w:rsidRPr="00B10C5D" w:rsidRDefault="003B2714" w:rsidP="00552A1C">
            <w:pPr>
              <w:rPr>
                <w:rFonts w:ascii="Times New Roman" w:hAnsi="Times New Roman"/>
                <w:sz w:val="28"/>
                <w:szCs w:val="28"/>
              </w:rPr>
            </w:pPr>
            <w:r>
              <w:rPr>
                <w:rFonts w:ascii="Times New Roman" w:hAnsi="Times New Roman"/>
                <w:sz w:val="28"/>
                <w:szCs w:val="28"/>
              </w:rPr>
              <w:t>19</w:t>
            </w:r>
          </w:p>
          <w:p w:rsidR="00292767" w:rsidRPr="00B10C5D" w:rsidRDefault="00292767" w:rsidP="00552A1C">
            <w:pPr>
              <w:rPr>
                <w:rFonts w:ascii="Times New Roman" w:hAnsi="Times New Roman"/>
                <w:sz w:val="28"/>
                <w:szCs w:val="28"/>
              </w:rPr>
            </w:pPr>
          </w:p>
          <w:p w:rsidR="00292767" w:rsidRPr="00B10C5D" w:rsidRDefault="00292767" w:rsidP="00552A1C">
            <w:pPr>
              <w:rPr>
                <w:rFonts w:ascii="Times New Roman" w:hAnsi="Times New Roman"/>
                <w:sz w:val="28"/>
                <w:szCs w:val="28"/>
              </w:rPr>
            </w:pPr>
          </w:p>
          <w:p w:rsidR="003B2714" w:rsidRDefault="003B2714" w:rsidP="00552A1C">
            <w:pPr>
              <w:rPr>
                <w:rFonts w:ascii="Times New Roman" w:hAnsi="Times New Roman"/>
                <w:sz w:val="28"/>
                <w:szCs w:val="28"/>
              </w:rPr>
            </w:pPr>
          </w:p>
          <w:p w:rsidR="00292767" w:rsidRPr="00B10C5D" w:rsidRDefault="003B2714" w:rsidP="00552A1C">
            <w:pPr>
              <w:rPr>
                <w:rFonts w:ascii="Times New Roman" w:hAnsi="Times New Roman"/>
                <w:sz w:val="28"/>
                <w:szCs w:val="28"/>
              </w:rPr>
            </w:pPr>
            <w:r>
              <w:rPr>
                <w:rFonts w:ascii="Times New Roman" w:hAnsi="Times New Roman"/>
                <w:sz w:val="28"/>
                <w:szCs w:val="28"/>
              </w:rPr>
              <w:t>2</w:t>
            </w:r>
            <w:r w:rsidR="00E44BED">
              <w:rPr>
                <w:rFonts w:ascii="Times New Roman" w:hAnsi="Times New Roman"/>
                <w:sz w:val="28"/>
                <w:szCs w:val="28"/>
              </w:rPr>
              <w:t>1</w:t>
            </w:r>
          </w:p>
          <w:p w:rsidR="00292767" w:rsidRPr="00B10C5D" w:rsidRDefault="00292767" w:rsidP="00552A1C">
            <w:pPr>
              <w:rPr>
                <w:rFonts w:ascii="Times New Roman" w:hAnsi="Times New Roman"/>
                <w:sz w:val="28"/>
                <w:szCs w:val="28"/>
              </w:rPr>
            </w:pPr>
          </w:p>
          <w:p w:rsidR="00292767" w:rsidRPr="00B10C5D" w:rsidRDefault="00292767" w:rsidP="00552A1C">
            <w:pPr>
              <w:rPr>
                <w:rFonts w:ascii="Times New Roman" w:hAnsi="Times New Roman"/>
                <w:sz w:val="28"/>
                <w:szCs w:val="28"/>
              </w:rPr>
            </w:pPr>
          </w:p>
          <w:p w:rsidR="00292767" w:rsidRPr="00B10C5D" w:rsidRDefault="00292767" w:rsidP="00552A1C">
            <w:pPr>
              <w:rPr>
                <w:rFonts w:ascii="Times New Roman" w:hAnsi="Times New Roman"/>
                <w:sz w:val="28"/>
                <w:szCs w:val="28"/>
              </w:rPr>
            </w:pPr>
          </w:p>
          <w:p w:rsidR="003B2714" w:rsidRDefault="003B2714" w:rsidP="00552A1C">
            <w:pPr>
              <w:rPr>
                <w:rFonts w:ascii="Times New Roman" w:hAnsi="Times New Roman"/>
                <w:sz w:val="28"/>
                <w:szCs w:val="28"/>
              </w:rPr>
            </w:pPr>
          </w:p>
          <w:p w:rsidR="00653113" w:rsidRPr="00B10C5D" w:rsidRDefault="003B2714" w:rsidP="00552A1C">
            <w:pPr>
              <w:rPr>
                <w:rFonts w:ascii="Times New Roman" w:hAnsi="Times New Roman"/>
                <w:sz w:val="28"/>
                <w:szCs w:val="28"/>
              </w:rPr>
            </w:pPr>
            <w:r>
              <w:rPr>
                <w:rFonts w:ascii="Times New Roman" w:hAnsi="Times New Roman"/>
                <w:sz w:val="28"/>
                <w:szCs w:val="28"/>
              </w:rPr>
              <w:t>25</w:t>
            </w:r>
          </w:p>
          <w:p w:rsidR="00A70605" w:rsidRPr="00B10C5D" w:rsidRDefault="003B2714" w:rsidP="00552A1C">
            <w:pPr>
              <w:rPr>
                <w:rFonts w:ascii="Times New Roman" w:hAnsi="Times New Roman"/>
                <w:sz w:val="28"/>
                <w:szCs w:val="28"/>
              </w:rPr>
            </w:pPr>
            <w:r>
              <w:rPr>
                <w:rFonts w:ascii="Times New Roman" w:hAnsi="Times New Roman"/>
                <w:sz w:val="28"/>
                <w:szCs w:val="28"/>
              </w:rPr>
              <w:t>26</w:t>
            </w:r>
          </w:p>
          <w:p w:rsidR="00A70605" w:rsidRDefault="00A70605" w:rsidP="00552A1C">
            <w:pPr>
              <w:rPr>
                <w:rFonts w:ascii="Times New Roman" w:hAnsi="Times New Roman"/>
                <w:sz w:val="28"/>
                <w:szCs w:val="28"/>
              </w:rPr>
            </w:pPr>
          </w:p>
          <w:p w:rsidR="003B2714" w:rsidRDefault="003B2714" w:rsidP="00552A1C">
            <w:pPr>
              <w:rPr>
                <w:rFonts w:ascii="Times New Roman" w:hAnsi="Times New Roman"/>
                <w:sz w:val="28"/>
                <w:szCs w:val="28"/>
              </w:rPr>
            </w:pPr>
          </w:p>
          <w:p w:rsidR="003B2714" w:rsidRPr="00B10C5D" w:rsidRDefault="003B2714" w:rsidP="00552A1C">
            <w:pPr>
              <w:rPr>
                <w:rFonts w:ascii="Times New Roman" w:hAnsi="Times New Roman"/>
                <w:sz w:val="28"/>
                <w:szCs w:val="28"/>
              </w:rPr>
            </w:pPr>
            <w:r>
              <w:rPr>
                <w:rFonts w:ascii="Times New Roman" w:hAnsi="Times New Roman"/>
                <w:sz w:val="28"/>
                <w:szCs w:val="28"/>
              </w:rPr>
              <w:t>2</w:t>
            </w:r>
            <w:r w:rsidR="004A327B">
              <w:rPr>
                <w:rFonts w:ascii="Times New Roman" w:hAnsi="Times New Roman"/>
                <w:sz w:val="28"/>
                <w:szCs w:val="28"/>
              </w:rPr>
              <w:t>7</w:t>
            </w:r>
          </w:p>
          <w:p w:rsidR="00A70605" w:rsidRPr="00B10C5D" w:rsidRDefault="003B2714" w:rsidP="00552A1C">
            <w:pPr>
              <w:rPr>
                <w:rFonts w:ascii="Times New Roman" w:hAnsi="Times New Roman"/>
                <w:sz w:val="28"/>
                <w:szCs w:val="28"/>
              </w:rPr>
            </w:pPr>
            <w:r>
              <w:rPr>
                <w:rFonts w:ascii="Times New Roman" w:hAnsi="Times New Roman"/>
                <w:sz w:val="28"/>
                <w:szCs w:val="28"/>
              </w:rPr>
              <w:t>27</w:t>
            </w:r>
          </w:p>
          <w:p w:rsidR="00A70605" w:rsidRDefault="00A70605" w:rsidP="00552A1C">
            <w:pPr>
              <w:rPr>
                <w:rFonts w:ascii="Times New Roman" w:hAnsi="Times New Roman"/>
                <w:sz w:val="28"/>
                <w:szCs w:val="28"/>
              </w:rPr>
            </w:pPr>
          </w:p>
          <w:p w:rsidR="003B2714" w:rsidRPr="00B10C5D" w:rsidRDefault="003B2714" w:rsidP="00552A1C">
            <w:pPr>
              <w:rPr>
                <w:rFonts w:ascii="Times New Roman" w:hAnsi="Times New Roman"/>
                <w:sz w:val="28"/>
                <w:szCs w:val="28"/>
              </w:rPr>
            </w:pPr>
            <w:r>
              <w:rPr>
                <w:rFonts w:ascii="Times New Roman" w:hAnsi="Times New Roman"/>
                <w:sz w:val="28"/>
                <w:szCs w:val="28"/>
              </w:rPr>
              <w:t>41</w:t>
            </w:r>
          </w:p>
          <w:p w:rsidR="00A70605" w:rsidRPr="00B10C5D" w:rsidRDefault="003B2714" w:rsidP="00552A1C">
            <w:pPr>
              <w:rPr>
                <w:rFonts w:ascii="Times New Roman" w:hAnsi="Times New Roman"/>
                <w:sz w:val="28"/>
                <w:szCs w:val="28"/>
              </w:rPr>
            </w:pPr>
            <w:r>
              <w:rPr>
                <w:rFonts w:ascii="Times New Roman" w:hAnsi="Times New Roman"/>
                <w:sz w:val="28"/>
                <w:szCs w:val="28"/>
              </w:rPr>
              <w:t>46</w:t>
            </w:r>
          </w:p>
          <w:p w:rsidR="00A70605" w:rsidRPr="00B10C5D" w:rsidRDefault="003B2714" w:rsidP="00552A1C">
            <w:pPr>
              <w:rPr>
                <w:rFonts w:ascii="Times New Roman" w:hAnsi="Times New Roman"/>
                <w:sz w:val="28"/>
                <w:szCs w:val="28"/>
              </w:rPr>
            </w:pPr>
            <w:r>
              <w:rPr>
                <w:rFonts w:ascii="Times New Roman" w:hAnsi="Times New Roman"/>
                <w:sz w:val="28"/>
                <w:szCs w:val="28"/>
              </w:rPr>
              <w:t>49</w:t>
            </w:r>
          </w:p>
          <w:p w:rsidR="00A70605" w:rsidRPr="00B10C5D" w:rsidRDefault="00A70605" w:rsidP="00552A1C">
            <w:pPr>
              <w:rPr>
                <w:rFonts w:ascii="Times New Roman" w:hAnsi="Times New Roman"/>
                <w:sz w:val="28"/>
                <w:szCs w:val="28"/>
              </w:rPr>
            </w:pPr>
          </w:p>
          <w:p w:rsidR="00A70605" w:rsidRPr="00B10C5D" w:rsidRDefault="003B2714" w:rsidP="00552A1C">
            <w:pPr>
              <w:rPr>
                <w:rFonts w:ascii="Times New Roman" w:hAnsi="Times New Roman"/>
                <w:sz w:val="28"/>
                <w:szCs w:val="28"/>
              </w:rPr>
            </w:pPr>
            <w:r>
              <w:rPr>
                <w:rFonts w:ascii="Times New Roman" w:hAnsi="Times New Roman"/>
                <w:sz w:val="28"/>
                <w:szCs w:val="28"/>
              </w:rPr>
              <w:t>52</w:t>
            </w:r>
          </w:p>
          <w:p w:rsidR="00A70605" w:rsidRPr="00B10C5D" w:rsidRDefault="003B2714" w:rsidP="00552A1C">
            <w:pPr>
              <w:rPr>
                <w:rFonts w:ascii="Times New Roman" w:hAnsi="Times New Roman"/>
                <w:sz w:val="28"/>
                <w:szCs w:val="28"/>
              </w:rPr>
            </w:pPr>
            <w:r>
              <w:rPr>
                <w:rFonts w:ascii="Times New Roman" w:hAnsi="Times New Roman"/>
                <w:sz w:val="28"/>
                <w:szCs w:val="28"/>
              </w:rPr>
              <w:t>54</w:t>
            </w:r>
          </w:p>
          <w:p w:rsidR="00DF47BF" w:rsidRPr="00B10C5D" w:rsidRDefault="003B2714" w:rsidP="00552A1C">
            <w:pPr>
              <w:rPr>
                <w:rFonts w:ascii="Times New Roman" w:hAnsi="Times New Roman"/>
                <w:sz w:val="28"/>
                <w:szCs w:val="28"/>
              </w:rPr>
            </w:pPr>
            <w:r>
              <w:rPr>
                <w:rFonts w:ascii="Times New Roman" w:hAnsi="Times New Roman"/>
                <w:sz w:val="28"/>
                <w:szCs w:val="28"/>
              </w:rPr>
              <w:t>57</w:t>
            </w:r>
          </w:p>
          <w:p w:rsidR="00A70605" w:rsidRPr="00B10C5D" w:rsidRDefault="00A70605" w:rsidP="00552A1C">
            <w:pPr>
              <w:rPr>
                <w:rFonts w:ascii="Times New Roman" w:hAnsi="Times New Roman"/>
                <w:sz w:val="28"/>
                <w:szCs w:val="28"/>
              </w:rPr>
            </w:pPr>
          </w:p>
          <w:p w:rsidR="00A70605" w:rsidRPr="00B10C5D" w:rsidRDefault="00DF47BF" w:rsidP="00552A1C">
            <w:pPr>
              <w:rPr>
                <w:rFonts w:ascii="Times New Roman" w:hAnsi="Times New Roman"/>
                <w:sz w:val="28"/>
                <w:szCs w:val="28"/>
              </w:rPr>
            </w:pPr>
            <w:r w:rsidRPr="00B10C5D">
              <w:rPr>
                <w:rFonts w:ascii="Times New Roman" w:hAnsi="Times New Roman"/>
                <w:sz w:val="28"/>
                <w:szCs w:val="28"/>
              </w:rPr>
              <w:t xml:space="preserve"> </w:t>
            </w:r>
            <w:r w:rsidR="003B2714">
              <w:rPr>
                <w:rFonts w:ascii="Times New Roman" w:hAnsi="Times New Roman"/>
                <w:sz w:val="28"/>
                <w:szCs w:val="28"/>
              </w:rPr>
              <w:t>63</w:t>
            </w:r>
          </w:p>
          <w:p w:rsidR="00A70605" w:rsidRPr="00B10C5D" w:rsidRDefault="00A70605" w:rsidP="00552A1C">
            <w:pPr>
              <w:rPr>
                <w:rFonts w:ascii="Times New Roman" w:hAnsi="Times New Roman"/>
                <w:sz w:val="28"/>
                <w:szCs w:val="28"/>
              </w:rPr>
            </w:pPr>
          </w:p>
          <w:p w:rsidR="00A70605" w:rsidRPr="00B10C5D" w:rsidRDefault="00A70605" w:rsidP="00552A1C">
            <w:pPr>
              <w:rPr>
                <w:rFonts w:ascii="Times New Roman" w:hAnsi="Times New Roman"/>
                <w:sz w:val="28"/>
                <w:szCs w:val="28"/>
              </w:rPr>
            </w:pPr>
          </w:p>
          <w:p w:rsidR="00A70605" w:rsidRPr="00B10C5D" w:rsidRDefault="00DF47BF" w:rsidP="00552A1C">
            <w:pPr>
              <w:rPr>
                <w:rFonts w:ascii="Times New Roman" w:hAnsi="Times New Roman"/>
                <w:sz w:val="28"/>
                <w:szCs w:val="28"/>
              </w:rPr>
            </w:pPr>
            <w:r w:rsidRPr="00B10C5D">
              <w:rPr>
                <w:rFonts w:ascii="Times New Roman" w:hAnsi="Times New Roman"/>
                <w:sz w:val="28"/>
                <w:szCs w:val="28"/>
              </w:rPr>
              <w:t xml:space="preserve"> </w:t>
            </w:r>
            <w:r w:rsidR="00101A73">
              <w:rPr>
                <w:rFonts w:ascii="Times New Roman" w:hAnsi="Times New Roman"/>
                <w:sz w:val="28"/>
                <w:szCs w:val="28"/>
              </w:rPr>
              <w:t>6</w:t>
            </w:r>
            <w:r w:rsidRPr="00B10C5D">
              <w:rPr>
                <w:rFonts w:ascii="Times New Roman" w:hAnsi="Times New Roman"/>
                <w:sz w:val="28"/>
                <w:szCs w:val="28"/>
              </w:rPr>
              <w:t>8</w:t>
            </w:r>
          </w:p>
          <w:p w:rsidR="00A70605" w:rsidRPr="00B10C5D" w:rsidRDefault="00A70605" w:rsidP="00552A1C">
            <w:pPr>
              <w:rPr>
                <w:rFonts w:ascii="Times New Roman" w:hAnsi="Times New Roman"/>
                <w:sz w:val="28"/>
                <w:szCs w:val="28"/>
              </w:rPr>
            </w:pPr>
          </w:p>
          <w:p w:rsidR="00A70605" w:rsidRPr="00B10C5D" w:rsidRDefault="00101A73" w:rsidP="00552A1C">
            <w:pPr>
              <w:rPr>
                <w:rFonts w:ascii="Times New Roman" w:hAnsi="Times New Roman"/>
                <w:sz w:val="28"/>
                <w:szCs w:val="28"/>
              </w:rPr>
            </w:pPr>
            <w:r>
              <w:rPr>
                <w:rFonts w:ascii="Times New Roman" w:hAnsi="Times New Roman"/>
                <w:sz w:val="28"/>
                <w:szCs w:val="28"/>
              </w:rPr>
              <w:t xml:space="preserve"> 69</w:t>
            </w:r>
          </w:p>
          <w:p w:rsidR="00A70605" w:rsidRPr="00B10C5D" w:rsidRDefault="00101A73" w:rsidP="00552A1C">
            <w:pPr>
              <w:rPr>
                <w:rFonts w:ascii="Times New Roman" w:hAnsi="Times New Roman"/>
                <w:sz w:val="28"/>
                <w:szCs w:val="28"/>
              </w:rPr>
            </w:pPr>
            <w:r>
              <w:rPr>
                <w:rFonts w:ascii="Times New Roman" w:hAnsi="Times New Roman"/>
                <w:sz w:val="28"/>
                <w:szCs w:val="28"/>
              </w:rPr>
              <w:t xml:space="preserve"> 79</w:t>
            </w:r>
          </w:p>
          <w:p w:rsidR="00A70605" w:rsidRPr="00B10C5D" w:rsidRDefault="00A70605" w:rsidP="00552A1C">
            <w:pPr>
              <w:rPr>
                <w:rFonts w:ascii="Times New Roman" w:hAnsi="Times New Roman"/>
                <w:sz w:val="28"/>
                <w:szCs w:val="28"/>
              </w:rPr>
            </w:pPr>
          </w:p>
          <w:p w:rsidR="00A70605" w:rsidRPr="00B10C5D" w:rsidRDefault="00A70605" w:rsidP="00552A1C">
            <w:pPr>
              <w:rPr>
                <w:rFonts w:ascii="Times New Roman" w:hAnsi="Times New Roman"/>
                <w:sz w:val="28"/>
                <w:szCs w:val="28"/>
              </w:rPr>
            </w:pPr>
          </w:p>
          <w:p w:rsidR="00A70605" w:rsidRPr="00B10C5D" w:rsidRDefault="00101A73" w:rsidP="00552A1C">
            <w:pPr>
              <w:rPr>
                <w:rFonts w:ascii="Times New Roman" w:hAnsi="Times New Roman"/>
                <w:sz w:val="28"/>
                <w:szCs w:val="28"/>
              </w:rPr>
            </w:pPr>
            <w:r>
              <w:rPr>
                <w:rFonts w:ascii="Times New Roman" w:hAnsi="Times New Roman"/>
                <w:sz w:val="28"/>
                <w:szCs w:val="28"/>
              </w:rPr>
              <w:t>86</w:t>
            </w:r>
          </w:p>
          <w:p w:rsidR="00A70605" w:rsidRPr="00B10C5D" w:rsidRDefault="00A70605" w:rsidP="00552A1C">
            <w:pPr>
              <w:rPr>
                <w:rFonts w:ascii="Times New Roman" w:hAnsi="Times New Roman"/>
                <w:sz w:val="28"/>
                <w:szCs w:val="28"/>
              </w:rPr>
            </w:pPr>
          </w:p>
          <w:p w:rsidR="00A70605" w:rsidRPr="00B10C5D" w:rsidRDefault="00A70605" w:rsidP="00552A1C">
            <w:pPr>
              <w:rPr>
                <w:rFonts w:ascii="Times New Roman" w:hAnsi="Times New Roman"/>
                <w:sz w:val="28"/>
                <w:szCs w:val="28"/>
              </w:rPr>
            </w:pPr>
          </w:p>
          <w:p w:rsidR="007D497E" w:rsidRPr="00B10C5D" w:rsidRDefault="00DF47BF" w:rsidP="00552A1C">
            <w:pPr>
              <w:rPr>
                <w:rFonts w:ascii="Times New Roman" w:hAnsi="Times New Roman"/>
                <w:sz w:val="28"/>
                <w:szCs w:val="28"/>
              </w:rPr>
            </w:pPr>
            <w:r w:rsidRPr="00B10C5D">
              <w:rPr>
                <w:rFonts w:ascii="Times New Roman" w:hAnsi="Times New Roman"/>
                <w:sz w:val="28"/>
                <w:szCs w:val="28"/>
              </w:rPr>
              <w:t xml:space="preserve"> </w:t>
            </w:r>
            <w:r w:rsidR="00101A73">
              <w:rPr>
                <w:rFonts w:ascii="Times New Roman" w:hAnsi="Times New Roman"/>
                <w:sz w:val="28"/>
                <w:szCs w:val="28"/>
              </w:rPr>
              <w:t>92</w:t>
            </w:r>
          </w:p>
          <w:p w:rsidR="007D497E" w:rsidRPr="00B10C5D" w:rsidRDefault="007D497E" w:rsidP="007D497E">
            <w:pPr>
              <w:rPr>
                <w:rFonts w:ascii="Times New Roman" w:hAnsi="Times New Roman"/>
                <w:sz w:val="28"/>
                <w:szCs w:val="28"/>
              </w:rPr>
            </w:pPr>
            <w:r w:rsidRPr="00B10C5D">
              <w:rPr>
                <w:rFonts w:ascii="Times New Roman" w:hAnsi="Times New Roman"/>
                <w:sz w:val="28"/>
                <w:szCs w:val="28"/>
              </w:rPr>
              <w:t xml:space="preserve"> </w:t>
            </w:r>
            <w:r w:rsidR="00101A73">
              <w:rPr>
                <w:rFonts w:ascii="Times New Roman" w:hAnsi="Times New Roman"/>
                <w:sz w:val="28"/>
                <w:szCs w:val="28"/>
              </w:rPr>
              <w:t>92</w:t>
            </w:r>
          </w:p>
          <w:p w:rsidR="00A70605" w:rsidRPr="00B10C5D" w:rsidRDefault="00101A73" w:rsidP="007D497E">
            <w:pPr>
              <w:rPr>
                <w:rFonts w:ascii="Times New Roman" w:hAnsi="Times New Roman"/>
                <w:sz w:val="28"/>
                <w:szCs w:val="28"/>
              </w:rPr>
            </w:pPr>
            <w:r>
              <w:rPr>
                <w:rFonts w:ascii="Times New Roman" w:hAnsi="Times New Roman"/>
                <w:sz w:val="28"/>
                <w:szCs w:val="28"/>
              </w:rPr>
              <w:t xml:space="preserve"> 93</w:t>
            </w:r>
          </w:p>
          <w:p w:rsidR="00103743" w:rsidRPr="00B10C5D" w:rsidRDefault="007D497E" w:rsidP="007D497E">
            <w:pPr>
              <w:rPr>
                <w:rFonts w:ascii="Times New Roman" w:hAnsi="Times New Roman"/>
                <w:sz w:val="28"/>
                <w:szCs w:val="28"/>
              </w:rPr>
            </w:pPr>
            <w:r w:rsidRPr="00B10C5D">
              <w:rPr>
                <w:rFonts w:ascii="Times New Roman" w:hAnsi="Times New Roman"/>
                <w:sz w:val="28"/>
                <w:szCs w:val="28"/>
              </w:rPr>
              <w:t xml:space="preserve"> </w:t>
            </w:r>
            <w:r w:rsidR="00101A73">
              <w:rPr>
                <w:rFonts w:ascii="Times New Roman" w:hAnsi="Times New Roman"/>
                <w:sz w:val="28"/>
                <w:szCs w:val="28"/>
              </w:rPr>
              <w:t>9</w:t>
            </w:r>
            <w:r w:rsidR="00F0261F">
              <w:rPr>
                <w:rFonts w:ascii="Times New Roman" w:hAnsi="Times New Roman"/>
                <w:sz w:val="28"/>
                <w:szCs w:val="28"/>
              </w:rPr>
              <w:t>5</w:t>
            </w:r>
          </w:p>
          <w:p w:rsidR="00103743" w:rsidRPr="00B10C5D" w:rsidRDefault="00103743" w:rsidP="00103743">
            <w:pPr>
              <w:rPr>
                <w:rFonts w:ascii="Times New Roman" w:hAnsi="Times New Roman"/>
                <w:sz w:val="28"/>
                <w:szCs w:val="28"/>
              </w:rPr>
            </w:pPr>
            <w:r w:rsidRPr="00B10C5D">
              <w:rPr>
                <w:rFonts w:ascii="Times New Roman" w:hAnsi="Times New Roman"/>
                <w:sz w:val="28"/>
                <w:szCs w:val="28"/>
              </w:rPr>
              <w:t xml:space="preserve"> </w:t>
            </w:r>
            <w:r w:rsidR="00F0261F">
              <w:rPr>
                <w:rFonts w:ascii="Times New Roman" w:hAnsi="Times New Roman"/>
                <w:sz w:val="28"/>
                <w:szCs w:val="28"/>
              </w:rPr>
              <w:t>97</w:t>
            </w:r>
          </w:p>
          <w:p w:rsidR="00103743" w:rsidRPr="00B10C5D" w:rsidRDefault="00103743" w:rsidP="00103743">
            <w:pPr>
              <w:rPr>
                <w:rFonts w:ascii="Times New Roman" w:hAnsi="Times New Roman"/>
                <w:sz w:val="28"/>
                <w:szCs w:val="28"/>
              </w:rPr>
            </w:pPr>
            <w:r w:rsidRPr="00B10C5D">
              <w:rPr>
                <w:rFonts w:ascii="Times New Roman" w:hAnsi="Times New Roman"/>
                <w:sz w:val="28"/>
                <w:szCs w:val="28"/>
              </w:rPr>
              <w:t xml:space="preserve"> </w:t>
            </w:r>
          </w:p>
          <w:p w:rsidR="00103743" w:rsidRPr="00B10C5D" w:rsidRDefault="00101A73" w:rsidP="00103743">
            <w:pPr>
              <w:rPr>
                <w:rFonts w:ascii="Times New Roman" w:hAnsi="Times New Roman"/>
                <w:sz w:val="28"/>
                <w:szCs w:val="28"/>
              </w:rPr>
            </w:pPr>
            <w:r>
              <w:rPr>
                <w:rFonts w:ascii="Times New Roman" w:hAnsi="Times New Roman"/>
                <w:sz w:val="28"/>
                <w:szCs w:val="28"/>
              </w:rPr>
              <w:t xml:space="preserve"> </w:t>
            </w:r>
          </w:p>
          <w:p w:rsidR="00103743" w:rsidRPr="00B10C5D" w:rsidRDefault="00103743" w:rsidP="00103743">
            <w:pPr>
              <w:rPr>
                <w:rFonts w:ascii="Times New Roman" w:hAnsi="Times New Roman"/>
                <w:sz w:val="28"/>
                <w:szCs w:val="28"/>
              </w:rPr>
            </w:pPr>
            <w:r w:rsidRPr="00B10C5D">
              <w:rPr>
                <w:rFonts w:ascii="Times New Roman" w:hAnsi="Times New Roman"/>
                <w:sz w:val="28"/>
                <w:szCs w:val="28"/>
              </w:rPr>
              <w:t xml:space="preserve"> </w:t>
            </w:r>
          </w:p>
          <w:p w:rsidR="00101A73" w:rsidRDefault="00101A73" w:rsidP="00103743">
            <w:pPr>
              <w:rPr>
                <w:rFonts w:ascii="Times New Roman" w:hAnsi="Times New Roman"/>
                <w:sz w:val="28"/>
                <w:szCs w:val="28"/>
              </w:rPr>
            </w:pPr>
          </w:p>
          <w:p w:rsidR="00F0261F" w:rsidRDefault="00101A73" w:rsidP="00103743">
            <w:pPr>
              <w:rPr>
                <w:rFonts w:ascii="Times New Roman" w:hAnsi="Times New Roman"/>
                <w:sz w:val="28"/>
                <w:szCs w:val="28"/>
              </w:rPr>
            </w:pPr>
            <w:r>
              <w:rPr>
                <w:rFonts w:ascii="Times New Roman" w:hAnsi="Times New Roman"/>
                <w:sz w:val="28"/>
                <w:szCs w:val="28"/>
              </w:rPr>
              <w:t xml:space="preserve"> </w:t>
            </w:r>
          </w:p>
          <w:p w:rsidR="00101A73" w:rsidRDefault="00101A73" w:rsidP="00103743">
            <w:pPr>
              <w:rPr>
                <w:rFonts w:ascii="Times New Roman" w:hAnsi="Times New Roman"/>
                <w:sz w:val="28"/>
                <w:szCs w:val="28"/>
              </w:rPr>
            </w:pPr>
            <w:r>
              <w:rPr>
                <w:rFonts w:ascii="Times New Roman" w:hAnsi="Times New Roman"/>
                <w:sz w:val="28"/>
                <w:szCs w:val="28"/>
              </w:rPr>
              <w:t>98</w:t>
            </w:r>
          </w:p>
          <w:p w:rsidR="00101A73" w:rsidRDefault="00101A73" w:rsidP="00103743">
            <w:pPr>
              <w:rPr>
                <w:rFonts w:ascii="Times New Roman" w:hAnsi="Times New Roman"/>
                <w:sz w:val="28"/>
                <w:szCs w:val="28"/>
              </w:rPr>
            </w:pPr>
          </w:p>
          <w:p w:rsidR="00101A73" w:rsidRDefault="00F0261F" w:rsidP="00103743">
            <w:pPr>
              <w:rPr>
                <w:rFonts w:ascii="Times New Roman" w:hAnsi="Times New Roman"/>
                <w:sz w:val="28"/>
                <w:szCs w:val="28"/>
              </w:rPr>
            </w:pPr>
            <w:r>
              <w:rPr>
                <w:rFonts w:ascii="Times New Roman" w:hAnsi="Times New Roman"/>
                <w:sz w:val="28"/>
                <w:szCs w:val="28"/>
              </w:rPr>
              <w:t>99</w:t>
            </w:r>
          </w:p>
          <w:p w:rsidR="00101A73" w:rsidRDefault="00103743" w:rsidP="00103743">
            <w:pPr>
              <w:rPr>
                <w:rFonts w:ascii="Times New Roman" w:hAnsi="Times New Roman"/>
                <w:sz w:val="28"/>
                <w:szCs w:val="28"/>
              </w:rPr>
            </w:pPr>
            <w:r w:rsidRPr="00B10C5D">
              <w:rPr>
                <w:rFonts w:ascii="Times New Roman" w:hAnsi="Times New Roman"/>
                <w:sz w:val="28"/>
                <w:szCs w:val="28"/>
              </w:rPr>
              <w:t>10</w:t>
            </w:r>
            <w:r w:rsidR="00F0261F">
              <w:rPr>
                <w:rFonts w:ascii="Times New Roman" w:hAnsi="Times New Roman"/>
                <w:sz w:val="28"/>
                <w:szCs w:val="28"/>
              </w:rPr>
              <w:t>5</w:t>
            </w:r>
          </w:p>
          <w:p w:rsidR="00101A73" w:rsidRPr="00101A73" w:rsidRDefault="00101A73" w:rsidP="00101A73">
            <w:pPr>
              <w:rPr>
                <w:rFonts w:ascii="Times New Roman" w:hAnsi="Times New Roman"/>
                <w:sz w:val="28"/>
                <w:szCs w:val="28"/>
              </w:rPr>
            </w:pPr>
          </w:p>
          <w:p w:rsidR="00101A73" w:rsidRDefault="00101A73" w:rsidP="00101A73">
            <w:pPr>
              <w:rPr>
                <w:rFonts w:ascii="Times New Roman" w:hAnsi="Times New Roman"/>
                <w:sz w:val="28"/>
                <w:szCs w:val="28"/>
              </w:rPr>
            </w:pPr>
          </w:p>
          <w:p w:rsidR="00101A73" w:rsidRDefault="00101A73" w:rsidP="00101A73">
            <w:pPr>
              <w:rPr>
                <w:rFonts w:ascii="Times New Roman" w:hAnsi="Times New Roman"/>
                <w:sz w:val="28"/>
                <w:szCs w:val="28"/>
              </w:rPr>
            </w:pPr>
            <w:r>
              <w:rPr>
                <w:rFonts w:ascii="Times New Roman" w:hAnsi="Times New Roman"/>
                <w:sz w:val="28"/>
                <w:szCs w:val="28"/>
              </w:rPr>
              <w:t>10</w:t>
            </w:r>
            <w:r w:rsidR="00F0261F">
              <w:rPr>
                <w:rFonts w:ascii="Times New Roman" w:hAnsi="Times New Roman"/>
                <w:sz w:val="28"/>
                <w:szCs w:val="28"/>
              </w:rPr>
              <w:t>7</w:t>
            </w:r>
          </w:p>
          <w:p w:rsidR="00101A73" w:rsidRPr="00101A73" w:rsidRDefault="00101A73" w:rsidP="00101A73">
            <w:pPr>
              <w:rPr>
                <w:rFonts w:ascii="Times New Roman" w:hAnsi="Times New Roman"/>
                <w:sz w:val="28"/>
                <w:szCs w:val="28"/>
              </w:rPr>
            </w:pPr>
          </w:p>
          <w:p w:rsidR="00101A73" w:rsidRDefault="00101A73" w:rsidP="00101A73">
            <w:pPr>
              <w:rPr>
                <w:rFonts w:ascii="Times New Roman" w:hAnsi="Times New Roman"/>
                <w:sz w:val="28"/>
                <w:szCs w:val="28"/>
              </w:rPr>
            </w:pPr>
          </w:p>
          <w:p w:rsidR="004A327B" w:rsidRDefault="004A327B" w:rsidP="00101A73">
            <w:pPr>
              <w:rPr>
                <w:rFonts w:ascii="Times New Roman" w:hAnsi="Times New Roman"/>
                <w:sz w:val="28"/>
                <w:szCs w:val="28"/>
              </w:rPr>
            </w:pPr>
          </w:p>
          <w:p w:rsidR="004A327B" w:rsidRDefault="004A327B" w:rsidP="00101A73">
            <w:pPr>
              <w:rPr>
                <w:rFonts w:ascii="Times New Roman" w:hAnsi="Times New Roman"/>
                <w:sz w:val="28"/>
                <w:szCs w:val="28"/>
              </w:rPr>
            </w:pPr>
            <w:r>
              <w:rPr>
                <w:rFonts w:ascii="Times New Roman" w:hAnsi="Times New Roman"/>
                <w:sz w:val="28"/>
                <w:szCs w:val="28"/>
              </w:rPr>
              <w:t>108</w:t>
            </w:r>
          </w:p>
          <w:p w:rsidR="007D497E" w:rsidRDefault="00101A73" w:rsidP="00F0261F">
            <w:pPr>
              <w:rPr>
                <w:rFonts w:ascii="Times New Roman" w:hAnsi="Times New Roman"/>
                <w:sz w:val="28"/>
                <w:szCs w:val="28"/>
              </w:rPr>
            </w:pPr>
            <w:r>
              <w:rPr>
                <w:rFonts w:ascii="Times New Roman" w:hAnsi="Times New Roman"/>
                <w:sz w:val="28"/>
                <w:szCs w:val="28"/>
              </w:rPr>
              <w:t>1</w:t>
            </w:r>
            <w:r w:rsidR="00F0261F">
              <w:rPr>
                <w:rFonts w:ascii="Times New Roman" w:hAnsi="Times New Roman"/>
                <w:sz w:val="28"/>
                <w:szCs w:val="28"/>
              </w:rPr>
              <w:t>10</w:t>
            </w:r>
          </w:p>
          <w:p w:rsidR="00F0261F" w:rsidRPr="00101A73" w:rsidRDefault="00F0261F" w:rsidP="00F0261F">
            <w:pPr>
              <w:rPr>
                <w:rFonts w:ascii="Times New Roman" w:hAnsi="Times New Roman"/>
                <w:sz w:val="28"/>
                <w:szCs w:val="28"/>
              </w:rPr>
            </w:pPr>
            <w:r>
              <w:rPr>
                <w:rFonts w:ascii="Times New Roman" w:hAnsi="Times New Roman"/>
                <w:sz w:val="28"/>
                <w:szCs w:val="28"/>
              </w:rPr>
              <w:t>113</w:t>
            </w:r>
          </w:p>
        </w:tc>
      </w:tr>
    </w:tbl>
    <w:p w:rsidR="001A4C6A" w:rsidRPr="00533128" w:rsidRDefault="001A4C6A" w:rsidP="00552A1C">
      <w:pPr>
        <w:ind w:firstLine="709"/>
        <w:rPr>
          <w:rFonts w:ascii="Times New Roman" w:hAnsi="Times New Roman"/>
          <w:b/>
          <w:sz w:val="28"/>
          <w:szCs w:val="28"/>
        </w:rPr>
      </w:pPr>
    </w:p>
    <w:p w:rsidR="001F0AD4" w:rsidRPr="001F0AD4" w:rsidRDefault="001F0AD4" w:rsidP="001F0AD4">
      <w:pPr>
        <w:widowControl w:val="0"/>
        <w:autoSpaceDE w:val="0"/>
        <w:autoSpaceDN w:val="0"/>
        <w:adjustRightInd w:val="0"/>
        <w:rPr>
          <w:rFonts w:ascii="Times New Roman" w:hAnsi="Times New Roman"/>
          <w:color w:val="000000"/>
          <w:sz w:val="28"/>
          <w:szCs w:val="28"/>
        </w:rPr>
      </w:pPr>
      <w:r w:rsidRPr="00491BB6">
        <w:rPr>
          <w:rFonts w:ascii="Times New Roman" w:hAnsi="Times New Roman"/>
          <w:sz w:val="28"/>
          <w:szCs w:val="23"/>
        </w:rPr>
        <w:t xml:space="preserve">В тексте Программы </w:t>
      </w:r>
      <w:r w:rsidRPr="001F0AD4">
        <w:rPr>
          <w:rFonts w:ascii="Times New Roman" w:hAnsi="Times New Roman"/>
          <w:color w:val="000000"/>
          <w:sz w:val="28"/>
          <w:szCs w:val="28"/>
        </w:rPr>
        <w:t xml:space="preserve">часть, формируемая участниками образовательных отношений, складывается из парциальных программ, проектной деятельности и </w:t>
      </w:r>
      <w:r w:rsidRPr="001F0AD4">
        <w:rPr>
          <w:rFonts w:ascii="Times New Roman" w:hAnsi="Times New Roman"/>
          <w:i/>
          <w:color w:val="000000"/>
          <w:sz w:val="28"/>
          <w:szCs w:val="28"/>
        </w:rPr>
        <w:t>выделена в тексте курсивом.</w:t>
      </w:r>
    </w:p>
    <w:p w:rsidR="001A4C6A" w:rsidRPr="00533128" w:rsidRDefault="00E57EBF" w:rsidP="00552A1C">
      <w:pPr>
        <w:rPr>
          <w:rFonts w:ascii="Times New Roman" w:hAnsi="Times New Roman"/>
          <w:noProof/>
          <w:sz w:val="28"/>
          <w:szCs w:val="28"/>
        </w:rPr>
      </w:pPr>
      <w:r w:rsidRPr="00533128">
        <w:rPr>
          <w:rFonts w:ascii="Times New Roman" w:hAnsi="Times New Roman"/>
          <w:sz w:val="28"/>
          <w:szCs w:val="28"/>
        </w:rPr>
        <w:fldChar w:fldCharType="begin"/>
      </w:r>
      <w:r w:rsidRPr="00533128">
        <w:rPr>
          <w:rFonts w:ascii="Times New Roman" w:hAnsi="Times New Roman"/>
          <w:sz w:val="28"/>
          <w:szCs w:val="28"/>
        </w:rPr>
        <w:instrText xml:space="preserve"> TOC \o "1-3" \h \z \u </w:instrText>
      </w:r>
      <w:r w:rsidRPr="00533128">
        <w:rPr>
          <w:rFonts w:ascii="Times New Roman" w:hAnsi="Times New Roman"/>
          <w:sz w:val="28"/>
          <w:szCs w:val="28"/>
        </w:rPr>
        <w:fldChar w:fldCharType="separate"/>
      </w:r>
    </w:p>
    <w:p w:rsidR="00E57EBF" w:rsidRPr="00533128" w:rsidRDefault="00E57EBF" w:rsidP="00552A1C">
      <w:pPr>
        <w:rPr>
          <w:rFonts w:ascii="Times New Roman" w:hAnsi="Times New Roman"/>
          <w:noProof/>
          <w:sz w:val="28"/>
          <w:szCs w:val="28"/>
        </w:rPr>
      </w:pPr>
    </w:p>
    <w:p w:rsidR="00E57EBF" w:rsidRPr="00533128" w:rsidRDefault="00E57EBF" w:rsidP="00552A1C">
      <w:pPr>
        <w:ind w:firstLine="709"/>
        <w:rPr>
          <w:rFonts w:ascii="Times New Roman" w:hAnsi="Times New Roman"/>
          <w:sz w:val="28"/>
          <w:szCs w:val="28"/>
        </w:rPr>
      </w:pPr>
      <w:r w:rsidRPr="00533128">
        <w:rPr>
          <w:rFonts w:ascii="Times New Roman" w:hAnsi="Times New Roman"/>
          <w:sz w:val="28"/>
          <w:szCs w:val="28"/>
        </w:rPr>
        <w:fldChar w:fldCharType="end"/>
      </w: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57EBF" w:rsidRPr="00533128" w:rsidRDefault="00E57EBF" w:rsidP="00552A1C">
      <w:pPr>
        <w:rPr>
          <w:rFonts w:ascii="Times New Roman" w:hAnsi="Times New Roman"/>
          <w:b/>
          <w:sz w:val="28"/>
          <w:szCs w:val="28"/>
        </w:rPr>
      </w:pPr>
    </w:p>
    <w:p w:rsidR="00E2563F" w:rsidRPr="00533128" w:rsidRDefault="00E2563F" w:rsidP="00552A1C">
      <w:pPr>
        <w:tabs>
          <w:tab w:val="left" w:pos="2430"/>
        </w:tabs>
        <w:rPr>
          <w:rFonts w:ascii="Times New Roman" w:hAnsi="Times New Roman"/>
          <w:b/>
          <w:sz w:val="28"/>
          <w:szCs w:val="28"/>
        </w:rPr>
      </w:pPr>
    </w:p>
    <w:p w:rsidR="00E57EBF" w:rsidRPr="00533128" w:rsidRDefault="00E57EBF" w:rsidP="00552A1C">
      <w:pPr>
        <w:pStyle w:val="13"/>
      </w:pPr>
      <w:bookmarkStart w:id="1" w:name="_Toc500190488"/>
      <w:r w:rsidRPr="00533128">
        <w:t>ВВЕДЕНИЕ</w:t>
      </w:r>
      <w:bookmarkEnd w:id="1"/>
    </w:p>
    <w:p w:rsidR="00E57EBF" w:rsidRPr="00533128" w:rsidRDefault="00E57EBF" w:rsidP="00552A1C">
      <w:pPr>
        <w:widowControl w:val="0"/>
        <w:rPr>
          <w:rFonts w:ascii="Times New Roman" w:hAnsi="Times New Roman"/>
          <w:b/>
          <w:sz w:val="28"/>
          <w:szCs w:val="28"/>
        </w:rPr>
      </w:pPr>
    </w:p>
    <w:p w:rsidR="00E57EBF" w:rsidRPr="00533128" w:rsidRDefault="00533128" w:rsidP="00552A1C">
      <w:pPr>
        <w:widowControl w:val="0"/>
        <w:rPr>
          <w:rFonts w:ascii="Times New Roman" w:hAnsi="Times New Roman"/>
          <w:bCs/>
          <w:sz w:val="28"/>
          <w:szCs w:val="28"/>
        </w:rPr>
      </w:pPr>
      <w:r>
        <w:rPr>
          <w:rFonts w:ascii="Times New Roman" w:hAnsi="Times New Roman"/>
          <w:bCs/>
          <w:sz w:val="28"/>
          <w:szCs w:val="28"/>
        </w:rPr>
        <w:t>А</w:t>
      </w:r>
      <w:r w:rsidR="00E57EBF" w:rsidRPr="00533128">
        <w:rPr>
          <w:rFonts w:ascii="Times New Roman" w:hAnsi="Times New Roman"/>
          <w:bCs/>
          <w:sz w:val="28"/>
          <w:szCs w:val="28"/>
        </w:rPr>
        <w:t xml:space="preserve">даптированная основная образовательная программа дошкольного образования слабослышащих и позднооглохших детей (далее – Программа, 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w:t>
      </w:r>
      <w:r w:rsidR="00F43BFC" w:rsidRPr="00533128">
        <w:rPr>
          <w:rFonts w:ascii="Times New Roman" w:hAnsi="Times New Roman"/>
          <w:bCs/>
          <w:sz w:val="28"/>
          <w:szCs w:val="28"/>
        </w:rPr>
        <w:t>образования (</w:t>
      </w:r>
      <w:r w:rsidR="00E57EBF" w:rsidRPr="00533128">
        <w:rPr>
          <w:rFonts w:ascii="Times New Roman" w:hAnsi="Times New Roman"/>
          <w:bCs/>
          <w:sz w:val="28"/>
          <w:szCs w:val="28"/>
        </w:rPr>
        <w:t>далее – ФГОС ДО, Стандарт).</w:t>
      </w:r>
      <w:r w:rsidR="00E57EBF" w:rsidRPr="00533128">
        <w:rPr>
          <w:rFonts w:ascii="Times New Roman" w:hAnsi="Times New Roman"/>
          <w:sz w:val="28"/>
          <w:szCs w:val="28"/>
          <w:lang w:eastAsia="ar-SA"/>
        </w:rPr>
        <w:t xml:space="preserve">  Данная программа разработана с учетом особенностей развития и особых образовательных потребностей </w:t>
      </w:r>
      <w:r w:rsidR="00E57EBF" w:rsidRPr="00533128">
        <w:rPr>
          <w:rFonts w:ascii="Times New Roman" w:hAnsi="Times New Roman"/>
          <w:bCs/>
          <w:sz w:val="28"/>
          <w:szCs w:val="28"/>
        </w:rPr>
        <w:t>слабослышащих и позднооглохших детей</w:t>
      </w:r>
      <w:r w:rsidR="00E57EBF" w:rsidRPr="00533128">
        <w:rPr>
          <w:rFonts w:ascii="Times New Roman" w:hAnsi="Times New Roman"/>
          <w:sz w:val="28"/>
          <w:szCs w:val="28"/>
          <w:lang w:eastAsia="ar-SA"/>
        </w:rPr>
        <w:t>.</w:t>
      </w:r>
    </w:p>
    <w:p w:rsidR="00E57EBF" w:rsidRPr="00533128" w:rsidRDefault="00E57EBF" w:rsidP="00552A1C">
      <w:pPr>
        <w:widowControl w:val="0"/>
        <w:ind w:firstLine="709"/>
        <w:rPr>
          <w:rFonts w:ascii="Times New Roman" w:hAnsi="Times New Roman"/>
          <w:bCs/>
          <w:sz w:val="28"/>
          <w:szCs w:val="28"/>
        </w:rPr>
      </w:pPr>
      <w:r w:rsidRPr="00533128">
        <w:rPr>
          <w:rFonts w:ascii="Times New Roman" w:hAnsi="Times New Roman"/>
          <w:bCs/>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w:t>
      </w:r>
    </w:p>
    <w:p w:rsidR="00E57EBF" w:rsidRPr="00533128" w:rsidRDefault="00E57EBF" w:rsidP="00552A1C">
      <w:pPr>
        <w:pStyle w:val="af"/>
        <w:tabs>
          <w:tab w:val="right" w:leader="dot" w:pos="9345"/>
        </w:tabs>
        <w:spacing w:before="0" w:beforeAutospacing="0" w:after="0" w:afterAutospacing="0"/>
        <w:rPr>
          <w:bCs/>
          <w:sz w:val="28"/>
          <w:szCs w:val="28"/>
        </w:rPr>
      </w:pPr>
      <w:r w:rsidRPr="00533128">
        <w:rPr>
          <w:bCs/>
          <w:sz w:val="28"/>
          <w:szCs w:val="28"/>
        </w:rPr>
        <w:t xml:space="preserve">          Целевой раздел АООП для слабослышащих и позднооглохших детей включает пояснительную записку, в которой обозначаются ее цели и задачи, описываются особенности развития и особые образовательные потребности данной категории обучающихся,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слуховой депривацией.</w:t>
      </w:r>
      <w:r w:rsidRPr="00533128">
        <w:rPr>
          <w:sz w:val="28"/>
          <w:szCs w:val="28"/>
        </w:rPr>
        <w:t xml:space="preserve"> </w:t>
      </w:r>
    </w:p>
    <w:p w:rsidR="00E57EBF" w:rsidRPr="00533128" w:rsidRDefault="00E57EBF" w:rsidP="00552A1C">
      <w:pPr>
        <w:widowControl w:val="0"/>
        <w:rPr>
          <w:rFonts w:ascii="Times New Roman" w:hAnsi="Times New Roman"/>
          <w:bCs/>
          <w:sz w:val="28"/>
          <w:szCs w:val="28"/>
        </w:rPr>
      </w:pPr>
      <w:r w:rsidRPr="00533128">
        <w:rPr>
          <w:rFonts w:ascii="Times New Roman" w:hAnsi="Times New Roman"/>
          <w:bCs/>
          <w:sz w:val="28"/>
          <w:szCs w:val="28"/>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слабослышащими и позднооглохшими воспитанниками видов детской деятельности; образовательной деятельности по профессиональной коррекции нарушений развития детей со слуховой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57EBF" w:rsidRPr="00533128" w:rsidRDefault="00E57EBF" w:rsidP="00552A1C">
      <w:pPr>
        <w:widowControl w:val="0"/>
        <w:ind w:firstLine="709"/>
        <w:rPr>
          <w:rFonts w:ascii="Times New Roman" w:hAnsi="Times New Roman"/>
          <w:bCs/>
          <w:sz w:val="28"/>
          <w:szCs w:val="28"/>
        </w:rPr>
      </w:pPr>
      <w:r w:rsidRPr="00533128">
        <w:rPr>
          <w:rFonts w:ascii="Times New Roman" w:hAnsi="Times New Roman"/>
          <w:bCs/>
          <w:sz w:val="28"/>
          <w:szCs w:val="28"/>
        </w:rPr>
        <w:t xml:space="preserve">Программа определяет содержание образовательной деятельности по каждой образовательной области с учетом возрастных и типологических особенностей слабослышащих и позднооглохших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воспитанников предпосылок </w:t>
      </w:r>
      <w:proofErr w:type="gramStart"/>
      <w:r w:rsidRPr="00533128">
        <w:rPr>
          <w:rFonts w:ascii="Times New Roman" w:hAnsi="Times New Roman"/>
          <w:bCs/>
          <w:sz w:val="28"/>
          <w:szCs w:val="28"/>
        </w:rPr>
        <w:t>освоения  на</w:t>
      </w:r>
      <w:proofErr w:type="gramEnd"/>
      <w:r w:rsidRPr="00533128">
        <w:rPr>
          <w:rFonts w:ascii="Times New Roman" w:hAnsi="Times New Roman"/>
          <w:bCs/>
          <w:sz w:val="28"/>
          <w:szCs w:val="28"/>
        </w:rPr>
        <w:t xml:space="preserve"> следующей ступени образования АООП  НОО </w:t>
      </w:r>
      <w:r w:rsidRPr="00533128">
        <w:rPr>
          <w:rFonts w:ascii="Times New Roman" w:hAnsi="Times New Roman"/>
          <w:bCs/>
          <w:sz w:val="28"/>
          <w:szCs w:val="28"/>
        </w:rPr>
        <w:lastRenderedPageBreak/>
        <w:t xml:space="preserve">для слабослышащих и позднооглохших обучающихся.  </w:t>
      </w:r>
    </w:p>
    <w:p w:rsidR="00E57EBF" w:rsidRPr="00533128" w:rsidRDefault="00E57EBF" w:rsidP="00552A1C">
      <w:pPr>
        <w:widowControl w:val="0"/>
        <w:ind w:firstLine="709"/>
        <w:rPr>
          <w:rFonts w:ascii="Times New Roman" w:hAnsi="Times New Roman"/>
          <w:bCs/>
          <w:sz w:val="28"/>
          <w:szCs w:val="28"/>
        </w:rPr>
      </w:pPr>
      <w:r w:rsidRPr="00533128">
        <w:rPr>
          <w:rFonts w:ascii="Times New Roman" w:hAnsi="Times New Roman"/>
          <w:bCs/>
          <w:sz w:val="28"/>
          <w:szCs w:val="28"/>
        </w:rPr>
        <w:t xml:space="preserve">С учетом особых образовательных потребностей слабослышащих и позднооглохших детей содержательный раздел Программы включает описание коррекционно-развивающей работы, обеспечивающей ребенку с нарушением слуха профилактику и при необходимости коррекцию трудностей развития, обусловленных негативным влиянием слуховой депривации, успешное освоение образовательных областей, определенную готовность к обучению в </w:t>
      </w:r>
      <w:proofErr w:type="gramStart"/>
      <w:r w:rsidRPr="00533128">
        <w:rPr>
          <w:rFonts w:ascii="Times New Roman" w:hAnsi="Times New Roman"/>
          <w:bCs/>
          <w:sz w:val="28"/>
          <w:szCs w:val="28"/>
        </w:rPr>
        <w:t>школе,  адаптацию</w:t>
      </w:r>
      <w:proofErr w:type="gramEnd"/>
      <w:r w:rsidRPr="00533128">
        <w:rPr>
          <w:rFonts w:ascii="Times New Roman" w:hAnsi="Times New Roman"/>
          <w:bCs/>
          <w:sz w:val="28"/>
          <w:szCs w:val="28"/>
        </w:rPr>
        <w:t xml:space="preserve"> и интеграцию  слабослышащих и позднооглохших детей  в общество.</w:t>
      </w:r>
    </w:p>
    <w:p w:rsidR="00BC6794" w:rsidRPr="00533128" w:rsidRDefault="0057114D" w:rsidP="00552A1C">
      <w:pPr>
        <w:ind w:firstLine="709"/>
        <w:rPr>
          <w:rFonts w:ascii="Times New Roman" w:hAnsi="Times New Roman"/>
          <w:bCs/>
          <w:sz w:val="28"/>
          <w:szCs w:val="28"/>
        </w:rPr>
      </w:pPr>
      <w:r>
        <w:rPr>
          <w:rFonts w:ascii="Times New Roman" w:hAnsi="Times New Roman"/>
          <w:sz w:val="28"/>
          <w:szCs w:val="28"/>
          <w:lang w:eastAsia="ar-SA"/>
        </w:rPr>
        <w:t>А</w:t>
      </w:r>
      <w:r w:rsidR="00BC6794" w:rsidRPr="00533128">
        <w:rPr>
          <w:rFonts w:ascii="Times New Roman" w:hAnsi="Times New Roman"/>
          <w:sz w:val="28"/>
          <w:szCs w:val="28"/>
        </w:rPr>
        <w:t>даптированная программа</w:t>
      </w:r>
      <w:r w:rsidR="00BC6794" w:rsidRPr="00533128">
        <w:rPr>
          <w:rFonts w:ascii="Times New Roman" w:hAnsi="Times New Roman"/>
          <w:bCs/>
          <w:sz w:val="28"/>
          <w:szCs w:val="28"/>
        </w:rPr>
        <w:t xml:space="preserve"> подготовлена с учетом особенностей развития и образовательных потребностей:</w:t>
      </w:r>
    </w:p>
    <w:p w:rsidR="00BC6794" w:rsidRPr="00533128" w:rsidRDefault="00BC6794" w:rsidP="00552A1C">
      <w:pPr>
        <w:ind w:firstLine="709"/>
        <w:rPr>
          <w:rFonts w:ascii="Times New Roman" w:hAnsi="Times New Roman"/>
          <w:sz w:val="28"/>
          <w:szCs w:val="28"/>
        </w:rPr>
      </w:pPr>
      <w:r w:rsidRPr="00533128">
        <w:rPr>
          <w:rFonts w:ascii="Times New Roman" w:hAnsi="Times New Roman"/>
          <w:sz w:val="28"/>
          <w:szCs w:val="28"/>
        </w:rPr>
        <w:t xml:space="preserve">- детей без выраженных дополнительных отклонений в развитии, по уровню общего и речевого </w:t>
      </w:r>
      <w:r w:rsidR="00A40A37" w:rsidRPr="00533128">
        <w:rPr>
          <w:rFonts w:ascii="Times New Roman" w:hAnsi="Times New Roman"/>
          <w:sz w:val="28"/>
          <w:szCs w:val="28"/>
        </w:rPr>
        <w:t>развития,</w:t>
      </w:r>
      <w:r w:rsidRPr="00533128">
        <w:rPr>
          <w:rFonts w:ascii="Times New Roman" w:hAnsi="Times New Roman"/>
          <w:sz w:val="28"/>
          <w:szCs w:val="28"/>
        </w:rPr>
        <w:t xml:space="preserve"> приближающихся к возрастной норме;</w:t>
      </w:r>
    </w:p>
    <w:p w:rsidR="00BC6794" w:rsidRPr="00533128" w:rsidRDefault="00BC6794" w:rsidP="00552A1C">
      <w:pPr>
        <w:ind w:firstLine="709"/>
        <w:rPr>
          <w:rFonts w:ascii="Times New Roman" w:hAnsi="Times New Roman"/>
          <w:sz w:val="28"/>
          <w:szCs w:val="28"/>
        </w:rPr>
      </w:pPr>
      <w:r w:rsidRPr="00533128">
        <w:rPr>
          <w:rFonts w:ascii="Times New Roman" w:hAnsi="Times New Roman"/>
          <w:sz w:val="28"/>
          <w:szCs w:val="28"/>
        </w:rPr>
        <w:t>- детей без выраженных дополнительных отклонений в развитии, отстающих от возрастной нормы;</w:t>
      </w:r>
    </w:p>
    <w:p w:rsidR="00E57EBF" w:rsidRPr="00533128" w:rsidRDefault="00E57EBF" w:rsidP="00552A1C">
      <w:pPr>
        <w:widowControl w:val="0"/>
        <w:ind w:firstLine="709"/>
        <w:rPr>
          <w:rFonts w:ascii="Times New Roman" w:hAnsi="Times New Roman"/>
          <w:bCs/>
          <w:sz w:val="28"/>
          <w:szCs w:val="28"/>
        </w:rPr>
      </w:pPr>
      <w:r w:rsidRPr="00533128">
        <w:rPr>
          <w:rFonts w:ascii="Times New Roman" w:hAnsi="Times New Roman"/>
          <w:bCs/>
          <w:sz w:val="28"/>
          <w:szCs w:val="28"/>
        </w:rPr>
        <w:t>Содержание Программы в полном объеме может быть реализовано в совместной деятельности педагогов, слабослышащих и позднооглохших</w:t>
      </w:r>
      <w:r w:rsidRPr="00533128">
        <w:rPr>
          <w:rFonts w:ascii="Times New Roman" w:hAnsi="Times New Roman"/>
          <w:sz w:val="28"/>
          <w:szCs w:val="28"/>
          <w:lang w:eastAsia="ar-SA"/>
        </w:rPr>
        <w:t xml:space="preserve"> детей</w:t>
      </w:r>
      <w:r w:rsidRPr="00533128">
        <w:rPr>
          <w:rFonts w:ascii="Times New Roman" w:hAnsi="Times New Roman"/>
          <w:bCs/>
          <w:sz w:val="28"/>
          <w:szCs w:val="28"/>
        </w:rPr>
        <w:t>, а также через организацию самостоятельной деятельности воспитанников. Под совместной деятельностью педагогов, слабослышащих и позднооглохших</w:t>
      </w:r>
      <w:r w:rsidRPr="00533128">
        <w:rPr>
          <w:rFonts w:ascii="Times New Roman" w:hAnsi="Times New Roman"/>
          <w:sz w:val="28"/>
          <w:szCs w:val="28"/>
          <w:lang w:eastAsia="ar-SA"/>
        </w:rPr>
        <w:t xml:space="preserve"> детей</w:t>
      </w:r>
      <w:r w:rsidRPr="00533128">
        <w:rPr>
          <w:rFonts w:ascii="Times New Roman" w:hAnsi="Times New Roman"/>
          <w:bCs/>
          <w:sz w:val="28"/>
          <w:szCs w:val="28"/>
        </w:rPr>
        <w:t xml:space="preserve">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слуху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E57EBF" w:rsidRPr="00533128" w:rsidRDefault="00E57EBF" w:rsidP="00552A1C">
      <w:pPr>
        <w:widowControl w:val="0"/>
        <w:ind w:firstLine="709"/>
        <w:rPr>
          <w:rFonts w:ascii="Times New Roman" w:hAnsi="Times New Roman"/>
          <w:bCs/>
          <w:sz w:val="28"/>
          <w:szCs w:val="28"/>
        </w:rPr>
      </w:pPr>
      <w:r w:rsidRPr="00533128">
        <w:rPr>
          <w:rFonts w:ascii="Times New Roman" w:hAnsi="Times New Roman"/>
          <w:bCs/>
          <w:sz w:val="28"/>
          <w:szCs w:val="28"/>
        </w:rPr>
        <w:t xml:space="preserve">Под самостоятельной деятельностью слабослышащих и позднооглохших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w:t>
      </w:r>
    </w:p>
    <w:p w:rsidR="00A40A37" w:rsidRDefault="00E57EBF" w:rsidP="00552A1C">
      <w:pPr>
        <w:pStyle w:val="Default"/>
        <w:rPr>
          <w:bCs/>
          <w:sz w:val="28"/>
          <w:szCs w:val="28"/>
        </w:rPr>
      </w:pPr>
      <w:r w:rsidRPr="00533128">
        <w:rPr>
          <w:bCs/>
          <w:sz w:val="28"/>
          <w:szCs w:val="28"/>
        </w:rPr>
        <w:t>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режим дня, особенности социокультурной среды, организации</w:t>
      </w:r>
      <w:r w:rsidR="0057114D" w:rsidRPr="0057114D">
        <w:rPr>
          <w:bCs/>
          <w:sz w:val="28"/>
          <w:szCs w:val="28"/>
        </w:rPr>
        <w:t xml:space="preserve"> </w:t>
      </w:r>
      <w:r w:rsidR="0057114D" w:rsidRPr="00533128">
        <w:rPr>
          <w:bCs/>
          <w:sz w:val="28"/>
          <w:szCs w:val="28"/>
        </w:rPr>
        <w:t>развивающей</w:t>
      </w:r>
      <w:r w:rsidRPr="00533128">
        <w:rPr>
          <w:bCs/>
          <w:sz w:val="28"/>
          <w:szCs w:val="28"/>
        </w:rPr>
        <w:t xml:space="preserve"> предметно-пространственной образовательной среды, а также психолого-педагогические, кадровые условия реализации программы. 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w:t>
      </w:r>
      <w:r w:rsidRPr="00533128">
        <w:rPr>
          <w:bCs/>
          <w:sz w:val="28"/>
          <w:szCs w:val="28"/>
        </w:rPr>
        <w:lastRenderedPageBreak/>
        <w:t>Организации. Система оценивания качества реализации программы Организации направлена, в первую очередь, на оценку созданных Организацией условий вну</w:t>
      </w:r>
      <w:r w:rsidR="00A40A37">
        <w:rPr>
          <w:bCs/>
          <w:sz w:val="28"/>
          <w:szCs w:val="28"/>
        </w:rPr>
        <w:t xml:space="preserve">три образовательного процесса. </w:t>
      </w:r>
    </w:p>
    <w:p w:rsidR="00A40A37" w:rsidRPr="00A40A37" w:rsidRDefault="00A40A37" w:rsidP="00552A1C">
      <w:pPr>
        <w:pStyle w:val="Default"/>
        <w:rPr>
          <w:bCs/>
          <w:sz w:val="28"/>
          <w:szCs w:val="28"/>
        </w:rPr>
      </w:pPr>
    </w:p>
    <w:p w:rsidR="00A40A37" w:rsidRPr="00A40A37" w:rsidRDefault="00A40A37" w:rsidP="00552A1C">
      <w:pPr>
        <w:pStyle w:val="Default"/>
        <w:rPr>
          <w:sz w:val="28"/>
          <w:szCs w:val="28"/>
        </w:rPr>
      </w:pPr>
      <w:r w:rsidRPr="00A40A37">
        <w:rPr>
          <w:bCs/>
          <w:sz w:val="28"/>
          <w:szCs w:val="28"/>
        </w:rPr>
        <w:t xml:space="preserve">Особенности образовательной деятельности: </w:t>
      </w:r>
    </w:p>
    <w:p w:rsidR="00A40A37" w:rsidRPr="00A40A37" w:rsidRDefault="00A40A37" w:rsidP="00552A1C">
      <w:pPr>
        <w:autoSpaceDE w:val="0"/>
        <w:autoSpaceDN w:val="0"/>
        <w:adjustRightInd w:val="0"/>
        <w:rPr>
          <w:rFonts w:ascii="Times New Roman" w:hAnsi="Times New Roman"/>
          <w:color w:val="000000"/>
          <w:sz w:val="28"/>
          <w:szCs w:val="28"/>
          <w:lang w:eastAsia="ru-RU"/>
        </w:rPr>
      </w:pPr>
      <w:r w:rsidRPr="00A40A37">
        <w:rPr>
          <w:rFonts w:ascii="Times New Roman" w:hAnsi="Times New Roman"/>
          <w:color w:val="000000"/>
          <w:sz w:val="28"/>
          <w:szCs w:val="28"/>
          <w:lang w:eastAsia="ru-RU"/>
        </w:rPr>
        <w:t xml:space="preserve">- выстраивается с учетом интеграции образовательных областей; </w:t>
      </w:r>
    </w:p>
    <w:p w:rsidR="00A40A37" w:rsidRPr="00A40A37" w:rsidRDefault="00A40A37" w:rsidP="00552A1C">
      <w:pPr>
        <w:autoSpaceDE w:val="0"/>
        <w:autoSpaceDN w:val="0"/>
        <w:adjustRightInd w:val="0"/>
        <w:rPr>
          <w:rFonts w:ascii="Times New Roman" w:hAnsi="Times New Roman"/>
          <w:color w:val="000000"/>
          <w:sz w:val="28"/>
          <w:szCs w:val="28"/>
          <w:lang w:eastAsia="ru-RU"/>
        </w:rPr>
      </w:pPr>
      <w:r w:rsidRPr="00A40A37">
        <w:rPr>
          <w:rFonts w:ascii="Times New Roman" w:hAnsi="Times New Roman"/>
          <w:color w:val="000000"/>
          <w:sz w:val="28"/>
          <w:szCs w:val="28"/>
          <w:lang w:eastAsia="ru-RU"/>
        </w:rPr>
        <w:t xml:space="preserve">- коррекционная работа ведётся специалистами: педагогом - психологом, учителем – логопедом по рабочей программе; </w:t>
      </w:r>
    </w:p>
    <w:p w:rsidR="00933C01" w:rsidRDefault="00894F36" w:rsidP="00894F36">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A40A37">
        <w:rPr>
          <w:rFonts w:ascii="Times New Roman" w:hAnsi="Times New Roman"/>
          <w:color w:val="000000"/>
          <w:sz w:val="28"/>
          <w:szCs w:val="28"/>
          <w:lang w:eastAsia="ru-RU"/>
        </w:rPr>
        <w:t xml:space="preserve">В </w:t>
      </w:r>
      <w:r w:rsidR="00A40A37" w:rsidRPr="00A40A37">
        <w:rPr>
          <w:rFonts w:ascii="Times New Roman" w:hAnsi="Times New Roman"/>
          <w:color w:val="000000"/>
          <w:sz w:val="28"/>
          <w:szCs w:val="28"/>
          <w:lang w:eastAsia="ru-RU"/>
        </w:rPr>
        <w:t xml:space="preserve">части </w:t>
      </w:r>
      <w:r w:rsidR="00933C01" w:rsidRPr="00A40A37">
        <w:rPr>
          <w:rFonts w:ascii="Times New Roman" w:hAnsi="Times New Roman"/>
          <w:color w:val="000000"/>
          <w:sz w:val="28"/>
          <w:szCs w:val="28"/>
          <w:lang w:eastAsia="ru-RU"/>
        </w:rPr>
        <w:t>Программы,</w:t>
      </w:r>
      <w:r w:rsidR="00A40A37" w:rsidRPr="00A40A37">
        <w:rPr>
          <w:rFonts w:ascii="Times New Roman" w:hAnsi="Times New Roman"/>
          <w:color w:val="000000"/>
          <w:sz w:val="28"/>
          <w:szCs w:val="28"/>
          <w:lang w:eastAsia="ru-RU"/>
        </w:rPr>
        <w:t xml:space="preserve"> формируемой </w:t>
      </w:r>
      <w:proofErr w:type="gramStart"/>
      <w:r w:rsidR="00A40A37" w:rsidRPr="00A40A37">
        <w:rPr>
          <w:rFonts w:ascii="Times New Roman" w:hAnsi="Times New Roman"/>
          <w:color w:val="000000"/>
          <w:sz w:val="28"/>
          <w:szCs w:val="28"/>
          <w:lang w:eastAsia="ru-RU"/>
        </w:rPr>
        <w:t>участниками образовательных отношений</w:t>
      </w:r>
      <w:proofErr w:type="gramEnd"/>
      <w:r w:rsidR="00A40A37" w:rsidRPr="00A40A37">
        <w:rPr>
          <w:rFonts w:ascii="Times New Roman" w:hAnsi="Times New Roman"/>
          <w:color w:val="000000"/>
          <w:sz w:val="28"/>
          <w:szCs w:val="28"/>
          <w:lang w:eastAsia="ru-RU"/>
        </w:rPr>
        <w:t xml:space="preserve"> реализуются парциальные программы</w:t>
      </w:r>
      <w:r w:rsidR="00933C01">
        <w:rPr>
          <w:rFonts w:ascii="Times New Roman" w:hAnsi="Times New Roman"/>
          <w:color w:val="000000"/>
          <w:sz w:val="28"/>
          <w:szCs w:val="28"/>
          <w:lang w:eastAsia="ru-RU"/>
        </w:rPr>
        <w:t xml:space="preserve"> и технологии, и выделены курсивом.</w:t>
      </w:r>
    </w:p>
    <w:p w:rsidR="00933C01" w:rsidRDefault="00933C01" w:rsidP="00933C01">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Парциальная программа:</w:t>
      </w:r>
    </w:p>
    <w:p w:rsidR="00933C01" w:rsidRDefault="00933C01" w:rsidP="00933C01">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A40A37" w:rsidRPr="00A40A37">
        <w:rPr>
          <w:rFonts w:ascii="Times New Roman" w:hAnsi="Times New Roman"/>
          <w:color w:val="000000"/>
          <w:sz w:val="28"/>
          <w:szCs w:val="28"/>
          <w:lang w:eastAsia="ru-RU"/>
        </w:rPr>
        <w:t xml:space="preserve"> </w:t>
      </w:r>
      <w:r w:rsidR="00A40A37" w:rsidRPr="00933C01">
        <w:rPr>
          <w:rFonts w:ascii="Cambria" w:hAnsi="Cambria" w:cs="Cambria"/>
          <w:i/>
          <w:color w:val="000000"/>
          <w:sz w:val="28"/>
          <w:szCs w:val="28"/>
          <w:lang w:eastAsia="ru-RU"/>
        </w:rPr>
        <w:t>«</w:t>
      </w:r>
      <w:r w:rsidR="00A40A37" w:rsidRPr="00933C01">
        <w:rPr>
          <w:rFonts w:ascii="Times New Roman" w:hAnsi="Times New Roman"/>
          <w:i/>
          <w:color w:val="000000"/>
          <w:sz w:val="28"/>
          <w:szCs w:val="28"/>
          <w:lang w:eastAsia="ru-RU"/>
        </w:rPr>
        <w:t xml:space="preserve">Безопасность» (Р.Б. </w:t>
      </w:r>
      <w:proofErr w:type="spellStart"/>
      <w:r w:rsidR="00A40A37" w:rsidRPr="00933C01">
        <w:rPr>
          <w:rFonts w:ascii="Times New Roman" w:hAnsi="Times New Roman"/>
          <w:i/>
          <w:color w:val="000000"/>
          <w:sz w:val="28"/>
          <w:szCs w:val="28"/>
          <w:lang w:eastAsia="ru-RU"/>
        </w:rPr>
        <w:t>Стёркина</w:t>
      </w:r>
      <w:proofErr w:type="spellEnd"/>
      <w:r w:rsidR="00A40A37" w:rsidRPr="00933C01">
        <w:rPr>
          <w:rFonts w:ascii="Times New Roman" w:hAnsi="Times New Roman"/>
          <w:i/>
          <w:color w:val="000000"/>
          <w:sz w:val="28"/>
          <w:szCs w:val="28"/>
          <w:lang w:eastAsia="ru-RU"/>
        </w:rPr>
        <w:t>, О.Л. Князева, Н.Н. Авдеева),</w:t>
      </w:r>
    </w:p>
    <w:p w:rsidR="00933C01" w:rsidRDefault="00A40A37" w:rsidP="00933C01">
      <w:pPr>
        <w:widowControl w:val="0"/>
        <w:rPr>
          <w:rFonts w:ascii="Times New Roman" w:hAnsi="Times New Roman"/>
          <w:color w:val="000000"/>
          <w:sz w:val="28"/>
          <w:szCs w:val="28"/>
          <w:lang w:eastAsia="ru-RU"/>
        </w:rPr>
      </w:pPr>
      <w:r w:rsidRPr="00A40A37">
        <w:rPr>
          <w:rFonts w:ascii="Times New Roman" w:hAnsi="Times New Roman"/>
          <w:color w:val="000000"/>
          <w:sz w:val="28"/>
          <w:szCs w:val="28"/>
          <w:lang w:eastAsia="ru-RU"/>
        </w:rPr>
        <w:t xml:space="preserve"> технологии: </w:t>
      </w:r>
    </w:p>
    <w:p w:rsidR="00933C01" w:rsidRDefault="00933C01" w:rsidP="00933C01">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A40A37" w:rsidRPr="00933C01">
        <w:rPr>
          <w:rFonts w:ascii="Times New Roman" w:hAnsi="Times New Roman"/>
          <w:i/>
          <w:color w:val="000000"/>
          <w:sz w:val="28"/>
          <w:szCs w:val="28"/>
          <w:lang w:eastAsia="ru-RU"/>
        </w:rPr>
        <w:t>проектной деятельности</w:t>
      </w:r>
      <w:r w:rsidR="00A40A37" w:rsidRPr="00A40A37">
        <w:rPr>
          <w:rFonts w:ascii="Times New Roman" w:hAnsi="Times New Roman"/>
          <w:color w:val="000000"/>
          <w:sz w:val="28"/>
          <w:szCs w:val="28"/>
          <w:lang w:eastAsia="ru-RU"/>
        </w:rPr>
        <w:t xml:space="preserve">, </w:t>
      </w:r>
    </w:p>
    <w:p w:rsidR="00933C01" w:rsidRDefault="00933C01" w:rsidP="00933C01">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A40A37" w:rsidRPr="00A40A37">
        <w:rPr>
          <w:rFonts w:ascii="Times New Roman" w:hAnsi="Times New Roman"/>
          <w:color w:val="000000"/>
          <w:sz w:val="28"/>
          <w:szCs w:val="28"/>
          <w:lang w:eastAsia="ru-RU"/>
        </w:rPr>
        <w:t xml:space="preserve">информационно-коммуникационные, </w:t>
      </w:r>
    </w:p>
    <w:p w:rsidR="00E57EBF" w:rsidRDefault="00933C01" w:rsidP="00933C01">
      <w:pPr>
        <w:widowControl w:val="0"/>
        <w:rPr>
          <w:rFonts w:ascii="Times New Roman" w:hAnsi="Times New Roman"/>
          <w:bCs/>
          <w:sz w:val="28"/>
          <w:szCs w:val="28"/>
        </w:rPr>
      </w:pP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здоровьесберегающие</w:t>
      </w:r>
      <w:proofErr w:type="spellEnd"/>
      <w:r>
        <w:rPr>
          <w:rFonts w:ascii="Times New Roman" w:hAnsi="Times New Roman"/>
          <w:color w:val="000000"/>
          <w:sz w:val="28"/>
          <w:szCs w:val="28"/>
          <w:lang w:eastAsia="ru-RU"/>
        </w:rPr>
        <w:t>.</w:t>
      </w:r>
    </w:p>
    <w:p w:rsidR="00A40A37" w:rsidRPr="00533128" w:rsidRDefault="00A40A37" w:rsidP="00552A1C">
      <w:pPr>
        <w:widowControl w:val="0"/>
        <w:ind w:firstLine="709"/>
        <w:rPr>
          <w:rFonts w:ascii="Times New Roman" w:hAnsi="Times New Roman"/>
          <w:bCs/>
          <w:sz w:val="28"/>
          <w:szCs w:val="28"/>
        </w:rPr>
      </w:pPr>
    </w:p>
    <w:p w:rsidR="00E57EBF" w:rsidRPr="00A40A37" w:rsidRDefault="00E57EBF" w:rsidP="00552A1C">
      <w:pPr>
        <w:widowControl w:val="0"/>
        <w:rPr>
          <w:rFonts w:ascii="Times New Roman" w:hAnsi="Times New Roman"/>
          <w:b/>
          <w:bCs/>
          <w:sz w:val="28"/>
          <w:szCs w:val="28"/>
          <w:u w:val="single"/>
        </w:rPr>
      </w:pPr>
      <w:r w:rsidRPr="00A40A37">
        <w:rPr>
          <w:rFonts w:ascii="Times New Roman" w:hAnsi="Times New Roman"/>
          <w:b/>
          <w:bCs/>
          <w:sz w:val="28"/>
          <w:szCs w:val="28"/>
          <w:u w:val="single"/>
        </w:rPr>
        <w:t>1. ЦЕЛЕВОЙ РАЗДЕЛ</w:t>
      </w:r>
    </w:p>
    <w:p w:rsidR="00E57EBF" w:rsidRPr="00533128" w:rsidRDefault="00E57EBF" w:rsidP="00552A1C">
      <w:pPr>
        <w:widowControl w:val="0"/>
        <w:rPr>
          <w:rFonts w:ascii="Times New Roman" w:hAnsi="Times New Roman"/>
          <w:b/>
          <w:bCs/>
          <w:sz w:val="28"/>
          <w:szCs w:val="28"/>
          <w:u w:val="single"/>
        </w:rPr>
      </w:pPr>
    </w:p>
    <w:p w:rsidR="00E57EBF" w:rsidRDefault="00E57EBF" w:rsidP="00933C01">
      <w:pPr>
        <w:widowControl w:val="0"/>
        <w:numPr>
          <w:ilvl w:val="1"/>
          <w:numId w:val="31"/>
        </w:numPr>
        <w:rPr>
          <w:rFonts w:ascii="Times New Roman" w:hAnsi="Times New Roman"/>
          <w:b/>
          <w:bCs/>
          <w:sz w:val="28"/>
          <w:szCs w:val="28"/>
        </w:rPr>
      </w:pPr>
      <w:r w:rsidRPr="00533128">
        <w:rPr>
          <w:rFonts w:ascii="Times New Roman" w:hAnsi="Times New Roman"/>
          <w:b/>
          <w:bCs/>
          <w:sz w:val="28"/>
          <w:szCs w:val="28"/>
        </w:rPr>
        <w:t>Пояснительная записка</w:t>
      </w:r>
    </w:p>
    <w:p w:rsidR="00933C01" w:rsidRPr="00533128" w:rsidRDefault="00933C01" w:rsidP="00933C01">
      <w:pPr>
        <w:widowControl w:val="0"/>
        <w:ind w:left="720"/>
        <w:rPr>
          <w:rFonts w:ascii="Times New Roman" w:hAnsi="Times New Roman"/>
          <w:b/>
          <w:bCs/>
          <w:sz w:val="28"/>
          <w:szCs w:val="28"/>
        </w:rPr>
      </w:pPr>
    </w:p>
    <w:p w:rsidR="00E57EBF" w:rsidRDefault="00E57EBF" w:rsidP="00933C01">
      <w:pPr>
        <w:widowControl w:val="0"/>
        <w:numPr>
          <w:ilvl w:val="2"/>
          <w:numId w:val="31"/>
        </w:numPr>
        <w:rPr>
          <w:rFonts w:ascii="Times New Roman" w:hAnsi="Times New Roman"/>
          <w:b/>
          <w:bCs/>
          <w:sz w:val="28"/>
          <w:szCs w:val="28"/>
        </w:rPr>
      </w:pPr>
      <w:r w:rsidRPr="00533128">
        <w:rPr>
          <w:rFonts w:ascii="Times New Roman" w:hAnsi="Times New Roman"/>
          <w:b/>
          <w:bCs/>
          <w:sz w:val="28"/>
          <w:szCs w:val="28"/>
        </w:rPr>
        <w:t>Цели и задачи адаптированной основной образовательной программы дошкольного образования слабослышащих и позднооглохших детей</w:t>
      </w:r>
    </w:p>
    <w:p w:rsidR="00933C01" w:rsidRPr="00533128" w:rsidRDefault="00933C01" w:rsidP="00933C01">
      <w:pPr>
        <w:widowControl w:val="0"/>
        <w:ind w:left="720"/>
        <w:rPr>
          <w:rFonts w:ascii="Times New Roman" w:hAnsi="Times New Roman"/>
          <w:b/>
          <w:bCs/>
          <w:sz w:val="28"/>
          <w:szCs w:val="28"/>
        </w:rPr>
      </w:pPr>
    </w:p>
    <w:p w:rsidR="00E57EBF" w:rsidRDefault="00E57EBF" w:rsidP="00552A1C">
      <w:pPr>
        <w:rPr>
          <w:rFonts w:ascii="Times New Roman" w:eastAsia="Times New Roman" w:hAnsi="Times New Roman"/>
          <w:sz w:val="28"/>
          <w:szCs w:val="28"/>
          <w:lang w:eastAsia="ru-RU"/>
        </w:rPr>
      </w:pPr>
      <w:r w:rsidRPr="00A40A37">
        <w:rPr>
          <w:rFonts w:ascii="Times New Roman" w:eastAsia="Times New Roman" w:hAnsi="Times New Roman"/>
          <w:sz w:val="28"/>
          <w:szCs w:val="28"/>
          <w:lang w:eastAsia="ru-RU"/>
        </w:rPr>
        <w:t>Цель Программы</w:t>
      </w:r>
      <w:r w:rsidRPr="00533128">
        <w:rPr>
          <w:rFonts w:ascii="Times New Roman" w:eastAsia="Times New Roman" w:hAnsi="Times New Roman"/>
          <w:sz w:val="28"/>
          <w:szCs w:val="28"/>
          <w:lang w:eastAsia="ru-RU"/>
        </w:rPr>
        <w:t xml:space="preserve"> – создание образовательной среды,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rsidR="00933C01" w:rsidRPr="00533128" w:rsidRDefault="00933C01" w:rsidP="00552A1C">
      <w:pPr>
        <w:rPr>
          <w:rFonts w:ascii="Times New Roman" w:eastAsia="Times New Roman" w:hAnsi="Times New Roman"/>
          <w:sz w:val="28"/>
          <w:szCs w:val="28"/>
          <w:lang w:eastAsia="ru-RU"/>
        </w:rPr>
      </w:pPr>
    </w:p>
    <w:p w:rsidR="00E57EBF" w:rsidRPr="00A40A37" w:rsidRDefault="00E57EBF" w:rsidP="00552A1C">
      <w:pPr>
        <w:tabs>
          <w:tab w:val="right" w:pos="9355"/>
        </w:tabs>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Цели Программы достигаются через решение следующих </w:t>
      </w:r>
      <w:r w:rsidRPr="00A40A37">
        <w:rPr>
          <w:rFonts w:ascii="Times New Roman" w:eastAsia="Times New Roman" w:hAnsi="Times New Roman"/>
          <w:sz w:val="28"/>
          <w:szCs w:val="28"/>
          <w:lang w:eastAsia="ru-RU"/>
        </w:rPr>
        <w:t>задач:</w:t>
      </w:r>
      <w:r w:rsidR="00A40A37">
        <w:rPr>
          <w:rFonts w:ascii="Times New Roman" w:eastAsia="Times New Roman" w:hAnsi="Times New Roman"/>
          <w:sz w:val="28"/>
          <w:szCs w:val="28"/>
          <w:lang w:eastAsia="ru-RU"/>
        </w:rPr>
        <w:tab/>
      </w:r>
    </w:p>
    <w:p w:rsidR="00E57EBF" w:rsidRPr="00533128" w:rsidRDefault="00E57EBF" w:rsidP="00552A1C">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1) 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w:t>
      </w:r>
    </w:p>
    <w:p w:rsidR="00E57EBF" w:rsidRPr="00533128" w:rsidRDefault="00E57EBF" w:rsidP="00552A1C">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2) обеспечивать компенсацию нарушений слуха, коррекцию вторичных нарушений, с освоением ребенком умений и навыков познания окружающего, формирования адекватных, точных, полных, </w:t>
      </w:r>
      <w:r w:rsidRPr="00533128">
        <w:rPr>
          <w:rFonts w:ascii="Times New Roman" w:eastAsia="Times New Roman" w:hAnsi="Times New Roman"/>
          <w:sz w:val="28"/>
          <w:szCs w:val="28"/>
          <w:lang w:eastAsia="ru-RU"/>
        </w:rPr>
        <w:lastRenderedPageBreak/>
        <w:t>дифференцированных, целостных и детализированных образов восприятия</w:t>
      </w:r>
      <w:r w:rsidR="00331773" w:rsidRPr="00533128">
        <w:rPr>
          <w:rFonts w:ascii="Times New Roman" w:eastAsia="Times New Roman" w:hAnsi="Times New Roman"/>
          <w:sz w:val="28"/>
          <w:szCs w:val="28"/>
          <w:lang w:eastAsia="ru-RU"/>
        </w:rPr>
        <w:t xml:space="preserve"> мира</w:t>
      </w:r>
      <w:r w:rsidRPr="00533128">
        <w:rPr>
          <w:rFonts w:ascii="Times New Roman" w:eastAsia="Times New Roman" w:hAnsi="Times New Roman"/>
          <w:sz w:val="28"/>
          <w:szCs w:val="28"/>
          <w:lang w:eastAsia="ru-RU"/>
        </w:rPr>
        <w:t xml:space="preserve">, </w:t>
      </w:r>
      <w:r w:rsidR="00331773" w:rsidRPr="00533128">
        <w:rPr>
          <w:rFonts w:ascii="Times New Roman" w:eastAsia="Times New Roman" w:hAnsi="Times New Roman"/>
          <w:sz w:val="28"/>
          <w:szCs w:val="28"/>
          <w:lang w:eastAsia="ru-RU"/>
        </w:rPr>
        <w:t>с их реализацией в разных видах деятельности</w:t>
      </w:r>
      <w:r w:rsidR="004135B2" w:rsidRPr="00533128">
        <w:rPr>
          <w:rFonts w:ascii="Times New Roman" w:eastAsia="Times New Roman" w:hAnsi="Times New Roman"/>
          <w:sz w:val="28"/>
          <w:szCs w:val="28"/>
          <w:lang w:eastAsia="ru-RU"/>
        </w:rPr>
        <w:t>;</w:t>
      </w:r>
    </w:p>
    <w:p w:rsidR="00E57EBF" w:rsidRPr="00533128" w:rsidRDefault="00E57EBF" w:rsidP="00933C01">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3) обеспечивать освоение слабослышащими и позднооглохшими детьми целостной картины мира с расширением знаний и формированием предметных причинно-следственных, родовых, логических связей;</w:t>
      </w:r>
    </w:p>
    <w:p w:rsidR="00E57EBF" w:rsidRPr="00533128" w:rsidRDefault="00E57EBF" w:rsidP="00933C01">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4) 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w:t>
      </w:r>
      <w:proofErr w:type="spellStart"/>
      <w:r w:rsidRPr="00533128">
        <w:rPr>
          <w:rFonts w:ascii="Times New Roman" w:eastAsia="Times New Roman" w:hAnsi="Times New Roman"/>
          <w:sz w:val="28"/>
          <w:szCs w:val="28"/>
          <w:lang w:eastAsia="ru-RU"/>
        </w:rPr>
        <w:t>самопрезентации</w:t>
      </w:r>
      <w:proofErr w:type="spellEnd"/>
      <w:r w:rsidRPr="00533128">
        <w:rPr>
          <w:rFonts w:ascii="Times New Roman" w:eastAsia="Times New Roman" w:hAnsi="Times New Roman"/>
          <w:sz w:val="28"/>
          <w:szCs w:val="28"/>
          <w:lang w:eastAsia="ru-RU"/>
        </w:rPr>
        <w:t>;</w:t>
      </w:r>
    </w:p>
    <w:p w:rsidR="00E57EBF" w:rsidRPr="00533128" w:rsidRDefault="00E57EBF" w:rsidP="00933C01">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5) 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w:t>
      </w:r>
    </w:p>
    <w:p w:rsidR="00E57EBF" w:rsidRDefault="00E57EBF" w:rsidP="00933C01">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7) 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w:t>
      </w:r>
    </w:p>
    <w:p w:rsidR="00933C01" w:rsidRPr="00533128" w:rsidRDefault="00933C01" w:rsidP="00933C01">
      <w:pPr>
        <w:rPr>
          <w:rFonts w:ascii="Times New Roman" w:eastAsia="Times New Roman" w:hAnsi="Times New Roman"/>
          <w:sz w:val="28"/>
          <w:szCs w:val="28"/>
          <w:lang w:eastAsia="ru-RU"/>
        </w:rPr>
      </w:pPr>
    </w:p>
    <w:p w:rsidR="00E57EBF" w:rsidRPr="00533128" w:rsidRDefault="00E57EBF" w:rsidP="00933C01">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Программа разрабатывалась с учетом концептуальных положений общей педагогики, аудиологии, </w:t>
      </w:r>
      <w:proofErr w:type="spellStart"/>
      <w:r w:rsidRPr="00533128">
        <w:rPr>
          <w:rFonts w:ascii="Times New Roman" w:eastAsia="Times New Roman" w:hAnsi="Times New Roman"/>
          <w:sz w:val="28"/>
          <w:szCs w:val="28"/>
          <w:lang w:eastAsia="ru-RU"/>
        </w:rPr>
        <w:t>сурдопсихологии</w:t>
      </w:r>
      <w:proofErr w:type="spellEnd"/>
      <w:r w:rsidRPr="00533128">
        <w:rPr>
          <w:rFonts w:ascii="Times New Roman" w:eastAsia="Times New Roman" w:hAnsi="Times New Roman"/>
          <w:sz w:val="28"/>
          <w:szCs w:val="28"/>
          <w:lang w:eastAsia="ru-RU"/>
        </w:rPr>
        <w:t>, сурдопедагогики.</w:t>
      </w:r>
    </w:p>
    <w:p w:rsidR="00E57EBF" w:rsidRPr="00533128" w:rsidRDefault="00E57EBF" w:rsidP="00933C01">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В основе программы лежит системный подход к профилактике и коррекции нарушений развития детей в условиях слуховой депривации.</w:t>
      </w:r>
    </w:p>
    <w:p w:rsidR="00E57EBF" w:rsidRPr="00533128" w:rsidRDefault="00E57EBF" w:rsidP="00933C01">
      <w:pPr>
        <w:rPr>
          <w:rFonts w:ascii="Times New Roman" w:eastAsia="Times New Roman" w:hAnsi="Times New Roman"/>
          <w:sz w:val="28"/>
          <w:szCs w:val="28"/>
          <w:lang w:eastAsia="ru-RU"/>
        </w:rPr>
      </w:pPr>
    </w:p>
    <w:p w:rsidR="00E57EBF" w:rsidRDefault="00E57EBF" w:rsidP="00552A1C">
      <w:pPr>
        <w:ind w:firstLine="709"/>
        <w:rPr>
          <w:rFonts w:ascii="Times New Roman" w:eastAsia="Times New Roman" w:hAnsi="Times New Roman"/>
          <w:b/>
          <w:sz w:val="28"/>
          <w:szCs w:val="28"/>
          <w:lang w:eastAsia="ru-RU"/>
        </w:rPr>
      </w:pPr>
      <w:r w:rsidRPr="00533128">
        <w:rPr>
          <w:rFonts w:ascii="Times New Roman" w:eastAsia="Times New Roman" w:hAnsi="Times New Roman"/>
          <w:b/>
          <w:sz w:val="28"/>
          <w:szCs w:val="28"/>
          <w:lang w:eastAsia="ru-RU"/>
        </w:rPr>
        <w:t xml:space="preserve">1.1.2. Значимые характеристики для разработки и реализации адаптированной основной образовательной программы дошкольного образования слабослышащих и позднооглохших детей </w:t>
      </w:r>
    </w:p>
    <w:p w:rsidR="00933C01" w:rsidRPr="00533128" w:rsidRDefault="00933C01" w:rsidP="00552A1C">
      <w:pPr>
        <w:ind w:firstLine="709"/>
        <w:rPr>
          <w:rFonts w:ascii="Times New Roman" w:eastAsia="Times New Roman" w:hAnsi="Times New Roman"/>
          <w:b/>
          <w:sz w:val="28"/>
          <w:szCs w:val="28"/>
          <w:lang w:eastAsia="ru-RU"/>
        </w:rPr>
      </w:pPr>
    </w:p>
    <w:p w:rsidR="006906F7" w:rsidRDefault="006906F7" w:rsidP="00552A1C">
      <w:pPr>
        <w:ind w:firstLine="709"/>
        <w:rPr>
          <w:rFonts w:ascii="Times New Roman" w:eastAsia="Times New Roman" w:hAnsi="Times New Roman"/>
          <w:b/>
          <w:sz w:val="28"/>
          <w:szCs w:val="28"/>
          <w:lang w:eastAsia="ru-RU"/>
        </w:rPr>
      </w:pPr>
      <w:r w:rsidRPr="00533128">
        <w:rPr>
          <w:rFonts w:ascii="Times New Roman" w:eastAsia="Times New Roman" w:hAnsi="Times New Roman"/>
          <w:b/>
          <w:sz w:val="28"/>
          <w:szCs w:val="28"/>
          <w:lang w:eastAsia="ru-RU"/>
        </w:rPr>
        <w:t>1.1.2.1. Характеристика особенностей развития слабослышащих и позднооглохших детей</w:t>
      </w:r>
    </w:p>
    <w:p w:rsidR="00933C01" w:rsidRPr="00533128" w:rsidRDefault="00933C01" w:rsidP="00552A1C">
      <w:pPr>
        <w:ind w:firstLine="709"/>
        <w:rPr>
          <w:rFonts w:ascii="Times New Roman" w:eastAsia="Times New Roman" w:hAnsi="Times New Roman"/>
          <w:b/>
          <w:sz w:val="28"/>
          <w:szCs w:val="28"/>
          <w:lang w:eastAsia="ru-RU"/>
        </w:rPr>
      </w:pPr>
    </w:p>
    <w:p w:rsidR="006906F7" w:rsidRPr="00533128" w:rsidRDefault="006906F7" w:rsidP="00552A1C">
      <w:pPr>
        <w:ind w:firstLine="709"/>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Дети с нарушенным слухом представляют разнородную группу, отличаю</w:t>
      </w:r>
      <w:r w:rsidR="004B59EB" w:rsidRPr="00533128">
        <w:rPr>
          <w:rFonts w:ascii="Times New Roman" w:eastAsia="Times New Roman" w:hAnsi="Times New Roman"/>
          <w:sz w:val="28"/>
          <w:szCs w:val="28"/>
          <w:lang w:eastAsia="ru-RU"/>
        </w:rPr>
        <w:t>т</w:t>
      </w:r>
      <w:r w:rsidRPr="00533128">
        <w:rPr>
          <w:rFonts w:ascii="Times New Roman" w:eastAsia="Times New Roman" w:hAnsi="Times New Roman"/>
          <w:sz w:val="28"/>
          <w:szCs w:val="28"/>
          <w:lang w:eastAsia="ru-RU"/>
        </w:rPr>
        <w:t xml:space="preserve">ся степенью снижения слуха, временем его наступления, наличием или отсутствием </w:t>
      </w:r>
      <w:r w:rsidR="006E6834" w:rsidRPr="00533128">
        <w:rPr>
          <w:rFonts w:ascii="Times New Roman" w:eastAsia="Times New Roman" w:hAnsi="Times New Roman"/>
          <w:sz w:val="28"/>
          <w:szCs w:val="28"/>
          <w:lang w:eastAsia="ru-RU"/>
        </w:rPr>
        <w:t xml:space="preserve">выраженных </w:t>
      </w:r>
      <w:r w:rsidRPr="00533128">
        <w:rPr>
          <w:rFonts w:ascii="Times New Roman" w:eastAsia="Times New Roman" w:hAnsi="Times New Roman"/>
          <w:sz w:val="28"/>
          <w:szCs w:val="28"/>
          <w:lang w:eastAsia="ru-RU"/>
        </w:rPr>
        <w:t>дополнительных отклонений в развитии, условиями воспитания и обучения и, как следствие, разным уровнем общего и речевого развития.</w:t>
      </w:r>
    </w:p>
    <w:p w:rsidR="004B59EB" w:rsidRPr="00533128" w:rsidRDefault="006906F7" w:rsidP="00552A1C">
      <w:pPr>
        <w:pStyle w:val="af"/>
        <w:spacing w:before="0" w:beforeAutospacing="0" w:after="0" w:afterAutospacing="0"/>
        <w:rPr>
          <w:sz w:val="28"/>
          <w:szCs w:val="28"/>
        </w:rPr>
      </w:pPr>
      <w:r w:rsidRPr="00A40A37">
        <w:rPr>
          <w:sz w:val="28"/>
          <w:szCs w:val="28"/>
        </w:rPr>
        <w:t>Слабослышащие (страдающие тугоухостью) дети</w:t>
      </w:r>
      <w:r w:rsidRPr="00533128">
        <w:rPr>
          <w:i/>
          <w:sz w:val="28"/>
          <w:szCs w:val="28"/>
        </w:rPr>
        <w:t xml:space="preserve"> </w:t>
      </w:r>
      <w:r w:rsidRPr="00533128">
        <w:rPr>
          <w:sz w:val="28"/>
          <w:szCs w:val="28"/>
        </w:rPr>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w:t>
      </w:r>
      <w:r w:rsidR="004B59EB" w:rsidRPr="00533128">
        <w:rPr>
          <w:sz w:val="28"/>
          <w:szCs w:val="28"/>
        </w:rPr>
        <w:t>тия речи разговорной громкости.</w:t>
      </w:r>
    </w:p>
    <w:p w:rsidR="006906F7" w:rsidRPr="00533128" w:rsidRDefault="006906F7" w:rsidP="00552A1C">
      <w:pPr>
        <w:pStyle w:val="af"/>
        <w:spacing w:before="0" w:beforeAutospacing="0" w:after="0" w:afterAutospacing="0"/>
        <w:ind w:firstLine="709"/>
        <w:rPr>
          <w:sz w:val="28"/>
          <w:szCs w:val="28"/>
        </w:rPr>
      </w:pPr>
      <w:r w:rsidRPr="00533128">
        <w:rPr>
          <w:sz w:val="28"/>
          <w:szCs w:val="28"/>
        </w:rPr>
        <w:t xml:space="preserve">Существуют различные классификации степени понижения слуха. В нашей стране наиболее распространенными являются </w:t>
      </w:r>
      <w:proofErr w:type="spellStart"/>
      <w:r w:rsidRPr="00533128">
        <w:rPr>
          <w:sz w:val="28"/>
          <w:szCs w:val="28"/>
        </w:rPr>
        <w:t>аудиолого</w:t>
      </w:r>
      <w:proofErr w:type="spellEnd"/>
      <w:r w:rsidRPr="00533128">
        <w:rPr>
          <w:sz w:val="28"/>
          <w:szCs w:val="28"/>
        </w:rPr>
        <w:t xml:space="preserve">-педагогическая классификация </w:t>
      </w:r>
      <w:proofErr w:type="spellStart"/>
      <w:r w:rsidRPr="00533128">
        <w:rPr>
          <w:sz w:val="28"/>
          <w:szCs w:val="28"/>
        </w:rPr>
        <w:t>Л.В.Неймана</w:t>
      </w:r>
      <w:proofErr w:type="spellEnd"/>
      <w:r w:rsidRPr="00533128">
        <w:rPr>
          <w:sz w:val="28"/>
          <w:szCs w:val="28"/>
        </w:rPr>
        <w:t xml:space="preserve">, широко используемая в образовательных учреждениях и международная классификация, которая используется в медицинских учреждениях. </w:t>
      </w:r>
    </w:p>
    <w:p w:rsidR="006906F7" w:rsidRDefault="006906F7" w:rsidP="00552A1C">
      <w:pPr>
        <w:ind w:firstLine="709"/>
        <w:rPr>
          <w:rFonts w:ascii="Times New Roman" w:hAnsi="Times New Roman"/>
          <w:sz w:val="28"/>
          <w:szCs w:val="28"/>
        </w:rPr>
      </w:pPr>
      <w:r w:rsidRPr="00BA36CF">
        <w:rPr>
          <w:rFonts w:ascii="Times New Roman" w:hAnsi="Times New Roman"/>
          <w:sz w:val="28"/>
          <w:szCs w:val="28"/>
        </w:rPr>
        <w:t xml:space="preserve">По классификации </w:t>
      </w:r>
      <w:proofErr w:type="spellStart"/>
      <w:r w:rsidRPr="00BA36CF">
        <w:rPr>
          <w:rFonts w:ascii="Times New Roman" w:hAnsi="Times New Roman"/>
          <w:sz w:val="28"/>
          <w:szCs w:val="28"/>
        </w:rPr>
        <w:t>Л.В.Неймана</w:t>
      </w:r>
      <w:proofErr w:type="spellEnd"/>
      <w:r w:rsidRPr="00BA36CF">
        <w:rPr>
          <w:rFonts w:ascii="Times New Roman" w:hAnsi="Times New Roman"/>
          <w:sz w:val="28"/>
          <w:szCs w:val="28"/>
        </w:rPr>
        <w:t xml:space="preserve"> слабослышащие дети,</w:t>
      </w:r>
      <w:r w:rsidRPr="00533128">
        <w:rPr>
          <w:rFonts w:ascii="Times New Roman" w:hAnsi="Times New Roman"/>
          <w:sz w:val="28"/>
          <w:szCs w:val="28"/>
        </w:rPr>
        <w:t xml:space="preserve"> в зависимости от величины средней потери слуха в области от 500 до 4000 герц (на 4-х </w:t>
      </w:r>
      <w:r w:rsidRPr="00533128">
        <w:rPr>
          <w:rFonts w:ascii="Times New Roman" w:hAnsi="Times New Roman"/>
          <w:sz w:val="28"/>
          <w:szCs w:val="28"/>
        </w:rPr>
        <w:lastRenderedPageBreak/>
        <w:t>речевых частотах), могут быть отнесены к одной из следующих степеней тугоухости:</w:t>
      </w:r>
    </w:p>
    <w:p w:rsidR="00933C01" w:rsidRPr="00533128" w:rsidRDefault="00933C01" w:rsidP="00552A1C">
      <w:pPr>
        <w:ind w:firstLine="709"/>
        <w:rPr>
          <w:rFonts w:ascii="Times New Roman" w:hAnsi="Times New Roman"/>
          <w:sz w:val="28"/>
          <w:szCs w:val="28"/>
        </w:rPr>
      </w:pPr>
    </w:p>
    <w:p w:rsidR="004B59EB" w:rsidRDefault="004B59EB" w:rsidP="00552A1C">
      <w:pPr>
        <w:rPr>
          <w:rFonts w:ascii="Times New Roman" w:hAnsi="Times New Roman"/>
          <w:sz w:val="28"/>
          <w:szCs w:val="28"/>
        </w:rPr>
      </w:pPr>
      <w:r w:rsidRPr="00533128">
        <w:rPr>
          <w:rFonts w:ascii="Times New Roman" w:hAnsi="Times New Roman"/>
          <w:sz w:val="28"/>
          <w:szCs w:val="28"/>
        </w:rPr>
        <w:t xml:space="preserve">Таблица 1 – </w:t>
      </w:r>
      <w:proofErr w:type="spellStart"/>
      <w:r w:rsidR="00CC04A8" w:rsidRPr="00533128">
        <w:rPr>
          <w:rFonts w:ascii="Times New Roman" w:hAnsi="Times New Roman"/>
          <w:sz w:val="28"/>
          <w:szCs w:val="28"/>
        </w:rPr>
        <w:t>Аудиолого</w:t>
      </w:r>
      <w:proofErr w:type="spellEnd"/>
      <w:r w:rsidR="00CC04A8" w:rsidRPr="00533128">
        <w:rPr>
          <w:rFonts w:ascii="Times New Roman" w:hAnsi="Times New Roman"/>
          <w:sz w:val="28"/>
          <w:szCs w:val="28"/>
        </w:rPr>
        <w:t xml:space="preserve">-педагогическая классификация </w:t>
      </w:r>
      <w:proofErr w:type="spellStart"/>
      <w:r w:rsidR="00CC04A8" w:rsidRPr="00533128">
        <w:rPr>
          <w:rFonts w:ascii="Times New Roman" w:hAnsi="Times New Roman"/>
          <w:sz w:val="28"/>
          <w:szCs w:val="28"/>
        </w:rPr>
        <w:t>Л.В.Неймана</w:t>
      </w:r>
      <w:proofErr w:type="spellEnd"/>
    </w:p>
    <w:p w:rsidR="00653113" w:rsidRPr="00533128" w:rsidRDefault="00653113" w:rsidP="00552A1C">
      <w:pPr>
        <w:rPr>
          <w:rFonts w:ascii="Times New Roman" w:hAnsi="Times New Roman"/>
          <w:sz w:val="28"/>
          <w:szCs w:val="28"/>
        </w:rPr>
      </w:pPr>
    </w:p>
    <w:tbl>
      <w:tblPr>
        <w:tblW w:w="5000" w:type="pct"/>
        <w:tblLook w:val="0000" w:firstRow="0" w:lastRow="0" w:firstColumn="0" w:lastColumn="0" w:noHBand="0" w:noVBand="0"/>
      </w:tblPr>
      <w:tblGrid>
        <w:gridCol w:w="3117"/>
        <w:gridCol w:w="3118"/>
        <w:gridCol w:w="3195"/>
      </w:tblGrid>
      <w:tr w:rsidR="00314D33" w:rsidRPr="00533128" w:rsidTr="004B59EB">
        <w:tc>
          <w:tcPr>
            <w:tcW w:w="1653" w:type="pct"/>
            <w:tcBorders>
              <w:top w:val="single" w:sz="4" w:space="0" w:color="000000"/>
              <w:left w:val="single" w:sz="4" w:space="0" w:color="000000"/>
              <w:bottom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rPr>
              <w:t>Степень тугоухости</w:t>
            </w:r>
          </w:p>
        </w:tc>
        <w:tc>
          <w:tcPr>
            <w:tcW w:w="1653" w:type="pct"/>
            <w:tcBorders>
              <w:top w:val="single" w:sz="4" w:space="0" w:color="000000"/>
              <w:left w:val="single" w:sz="4" w:space="0" w:color="000000"/>
              <w:bottom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rPr>
              <w:t>Условия разборчивого восприятия речи</w:t>
            </w:r>
          </w:p>
        </w:tc>
      </w:tr>
      <w:tr w:rsidR="00314D33" w:rsidRPr="00533128" w:rsidTr="004B59EB">
        <w:tc>
          <w:tcPr>
            <w:tcW w:w="1653" w:type="pct"/>
            <w:tcBorders>
              <w:left w:val="single" w:sz="4" w:space="0" w:color="000000"/>
              <w:bottom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lang w:val="en-US"/>
              </w:rPr>
              <w:t>I</w:t>
            </w:r>
            <w:r w:rsidRPr="00533128">
              <w:rPr>
                <w:rFonts w:ascii="Times New Roman" w:hAnsi="Times New Roman"/>
                <w:sz w:val="28"/>
                <w:szCs w:val="28"/>
              </w:rPr>
              <w:t xml:space="preserve"> степень</w:t>
            </w:r>
          </w:p>
        </w:tc>
        <w:tc>
          <w:tcPr>
            <w:tcW w:w="1653" w:type="pct"/>
            <w:tcBorders>
              <w:left w:val="single" w:sz="4" w:space="0" w:color="000000"/>
              <w:bottom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rPr>
              <w:t>Не превышает 50 дБ</w:t>
            </w:r>
          </w:p>
        </w:tc>
        <w:tc>
          <w:tcPr>
            <w:tcW w:w="1694" w:type="pct"/>
            <w:tcBorders>
              <w:left w:val="single" w:sz="4" w:space="0" w:color="000000"/>
              <w:bottom w:val="single" w:sz="4" w:space="0" w:color="000000"/>
              <w:right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rPr>
              <w:t xml:space="preserve">Речь разговорной громкости - на расстоянии не менее </w:t>
            </w:r>
            <w:smartTag w:uri="urn:schemas-microsoft-com:office:smarttags" w:element="metricconverter">
              <w:smartTagPr>
                <w:attr w:name="ProductID" w:val="1 м"/>
              </w:smartTagPr>
              <w:r w:rsidRPr="00533128">
                <w:rPr>
                  <w:rFonts w:ascii="Times New Roman" w:hAnsi="Times New Roman"/>
                  <w:sz w:val="28"/>
                  <w:szCs w:val="28"/>
                </w:rPr>
                <w:t>1 м</w:t>
              </w:r>
            </w:smartTag>
            <w:r w:rsidRPr="00533128">
              <w:rPr>
                <w:rFonts w:ascii="Times New Roman" w:hAnsi="Times New Roman"/>
                <w:sz w:val="28"/>
                <w:szCs w:val="28"/>
              </w:rPr>
              <w:t>, шепот – у ушной раковины и далее</w:t>
            </w:r>
          </w:p>
        </w:tc>
      </w:tr>
      <w:tr w:rsidR="00314D33" w:rsidRPr="00533128" w:rsidTr="004B59EB">
        <w:tc>
          <w:tcPr>
            <w:tcW w:w="1653" w:type="pct"/>
            <w:tcBorders>
              <w:left w:val="single" w:sz="4" w:space="0" w:color="000000"/>
              <w:bottom w:val="single" w:sz="4" w:space="0" w:color="000000"/>
            </w:tcBorders>
          </w:tcPr>
          <w:p w:rsidR="006906F7" w:rsidRPr="00533128" w:rsidRDefault="006906F7" w:rsidP="00552A1C">
            <w:pPr>
              <w:pStyle w:val="2"/>
              <w:keepNext/>
              <w:widowControl w:val="0"/>
              <w:numPr>
                <w:ilvl w:val="1"/>
                <w:numId w:val="10"/>
              </w:numPr>
              <w:tabs>
                <w:tab w:val="left" w:pos="0"/>
              </w:tabs>
              <w:suppressAutoHyphens/>
              <w:snapToGrid w:val="0"/>
              <w:spacing w:before="0" w:beforeAutospacing="0" w:after="0" w:afterAutospacing="0"/>
              <w:rPr>
                <w:b w:val="0"/>
                <w:sz w:val="28"/>
                <w:szCs w:val="28"/>
              </w:rPr>
            </w:pPr>
            <w:r w:rsidRPr="00533128">
              <w:rPr>
                <w:b w:val="0"/>
                <w:sz w:val="28"/>
                <w:szCs w:val="28"/>
              </w:rPr>
              <w:t>II степень</w:t>
            </w:r>
          </w:p>
        </w:tc>
        <w:tc>
          <w:tcPr>
            <w:tcW w:w="1653" w:type="pct"/>
            <w:tcBorders>
              <w:left w:val="single" w:sz="4" w:space="0" w:color="000000"/>
              <w:bottom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rPr>
              <w:t>От 50 до 70 дБ</w:t>
            </w:r>
          </w:p>
        </w:tc>
        <w:tc>
          <w:tcPr>
            <w:tcW w:w="1694" w:type="pct"/>
            <w:tcBorders>
              <w:left w:val="single" w:sz="4" w:space="0" w:color="000000"/>
              <w:bottom w:val="single" w:sz="4" w:space="0" w:color="000000"/>
              <w:right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rPr>
              <w:t>Речь разговорной громкости - на расстоянии 0,5-</w:t>
            </w:r>
            <w:smartTag w:uri="urn:schemas-microsoft-com:office:smarttags" w:element="metricconverter">
              <w:smartTagPr>
                <w:attr w:name="ProductID" w:val="1 м"/>
              </w:smartTagPr>
              <w:r w:rsidRPr="00533128">
                <w:rPr>
                  <w:rFonts w:ascii="Times New Roman" w:hAnsi="Times New Roman"/>
                  <w:sz w:val="28"/>
                  <w:szCs w:val="28"/>
                </w:rPr>
                <w:t>1 м</w:t>
              </w:r>
            </w:smartTag>
            <w:r w:rsidRPr="00533128">
              <w:rPr>
                <w:rFonts w:ascii="Times New Roman" w:hAnsi="Times New Roman"/>
                <w:sz w:val="28"/>
                <w:szCs w:val="28"/>
              </w:rPr>
              <w:t>, шепот – нет</w:t>
            </w:r>
          </w:p>
        </w:tc>
      </w:tr>
      <w:tr w:rsidR="00314D33" w:rsidRPr="00533128" w:rsidTr="004B59EB">
        <w:tc>
          <w:tcPr>
            <w:tcW w:w="1653" w:type="pct"/>
            <w:tcBorders>
              <w:left w:val="single" w:sz="4" w:space="0" w:color="000000"/>
              <w:bottom w:val="single" w:sz="4" w:space="0" w:color="000000"/>
            </w:tcBorders>
          </w:tcPr>
          <w:p w:rsidR="006906F7" w:rsidRPr="00533128" w:rsidRDefault="006906F7" w:rsidP="00552A1C">
            <w:pPr>
              <w:snapToGrid w:val="0"/>
              <w:rPr>
                <w:rFonts w:ascii="Times New Roman" w:hAnsi="Times New Roman"/>
                <w:sz w:val="28"/>
                <w:szCs w:val="28"/>
                <w:lang w:val="en-US"/>
              </w:rPr>
            </w:pPr>
            <w:r w:rsidRPr="00533128">
              <w:rPr>
                <w:rFonts w:ascii="Times New Roman" w:hAnsi="Times New Roman"/>
                <w:sz w:val="28"/>
                <w:szCs w:val="28"/>
                <w:lang w:val="en-US"/>
              </w:rPr>
              <w:t xml:space="preserve">III </w:t>
            </w:r>
            <w:proofErr w:type="spellStart"/>
            <w:r w:rsidRPr="00533128">
              <w:rPr>
                <w:rFonts w:ascii="Times New Roman" w:hAnsi="Times New Roman"/>
                <w:sz w:val="28"/>
                <w:szCs w:val="28"/>
                <w:lang w:val="en-US"/>
              </w:rPr>
              <w:t>степень</w:t>
            </w:r>
            <w:proofErr w:type="spellEnd"/>
          </w:p>
        </w:tc>
        <w:tc>
          <w:tcPr>
            <w:tcW w:w="1653" w:type="pct"/>
            <w:tcBorders>
              <w:left w:val="single" w:sz="4" w:space="0" w:color="000000"/>
              <w:bottom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rPr>
              <w:t>Более 70 дБ</w:t>
            </w:r>
          </w:p>
        </w:tc>
        <w:tc>
          <w:tcPr>
            <w:tcW w:w="1694" w:type="pct"/>
            <w:tcBorders>
              <w:left w:val="single" w:sz="4" w:space="0" w:color="000000"/>
              <w:bottom w:val="single" w:sz="4" w:space="0" w:color="000000"/>
              <w:right w:val="single" w:sz="4" w:space="0" w:color="000000"/>
            </w:tcBorders>
          </w:tcPr>
          <w:p w:rsidR="006906F7" w:rsidRPr="00533128" w:rsidRDefault="006906F7" w:rsidP="00552A1C">
            <w:pPr>
              <w:snapToGrid w:val="0"/>
              <w:rPr>
                <w:rFonts w:ascii="Times New Roman" w:hAnsi="Times New Roman"/>
                <w:sz w:val="28"/>
                <w:szCs w:val="28"/>
              </w:rPr>
            </w:pPr>
            <w:r w:rsidRPr="00533128">
              <w:rPr>
                <w:rFonts w:ascii="Times New Roman" w:hAnsi="Times New Roman"/>
                <w:sz w:val="28"/>
                <w:szCs w:val="28"/>
              </w:rPr>
              <w:t xml:space="preserve">Речь разговорной громкости - ушная раковина – </w:t>
            </w:r>
            <w:smartTag w:uri="urn:schemas-microsoft-com:office:smarttags" w:element="metricconverter">
              <w:smartTagPr>
                <w:attr w:name="ProductID" w:val="0,5 метра"/>
              </w:smartTagPr>
              <w:r w:rsidRPr="00533128">
                <w:rPr>
                  <w:rFonts w:ascii="Times New Roman" w:hAnsi="Times New Roman"/>
                  <w:sz w:val="28"/>
                  <w:szCs w:val="28"/>
                </w:rPr>
                <w:t>0,5 метра</w:t>
              </w:r>
            </w:smartTag>
            <w:r w:rsidRPr="00533128">
              <w:rPr>
                <w:rFonts w:ascii="Times New Roman" w:hAnsi="Times New Roman"/>
                <w:sz w:val="28"/>
                <w:szCs w:val="28"/>
              </w:rPr>
              <w:t>, шепот – нет</w:t>
            </w:r>
          </w:p>
        </w:tc>
      </w:tr>
    </w:tbl>
    <w:p w:rsidR="006906F7" w:rsidRPr="00533128" w:rsidRDefault="006906F7" w:rsidP="00552A1C">
      <w:pPr>
        <w:ind w:firstLine="720"/>
        <w:rPr>
          <w:rFonts w:ascii="Times New Roman" w:hAnsi="Times New Roman"/>
          <w:sz w:val="28"/>
          <w:szCs w:val="28"/>
        </w:rPr>
      </w:pPr>
      <w:r w:rsidRPr="00533128">
        <w:rPr>
          <w:rFonts w:ascii="Times New Roman" w:hAnsi="Times New Roman"/>
          <w:sz w:val="28"/>
          <w:szCs w:val="28"/>
        </w:rPr>
        <w:t xml:space="preserve">В России условной границей между тугоухостью и глухотой принято считать 85 дБ (как среднее арифметическое значение показателей </w:t>
      </w:r>
      <w:r w:rsidRPr="00BA36CF">
        <w:rPr>
          <w:rFonts w:ascii="Times New Roman" w:hAnsi="Times New Roman"/>
          <w:sz w:val="28"/>
          <w:szCs w:val="28"/>
        </w:rPr>
        <w:t>на трех речевых частотах:</w:t>
      </w:r>
      <w:r w:rsidRPr="00533128">
        <w:rPr>
          <w:rFonts w:ascii="Times New Roman" w:hAnsi="Times New Roman"/>
          <w:sz w:val="28"/>
          <w:szCs w:val="28"/>
        </w:rPr>
        <w:t xml:space="preserve"> 500, 1000 и 2000 Гц).</w:t>
      </w:r>
    </w:p>
    <w:p w:rsidR="006906F7" w:rsidRPr="00533128" w:rsidRDefault="006906F7" w:rsidP="00552A1C">
      <w:pPr>
        <w:ind w:firstLine="709"/>
        <w:rPr>
          <w:rFonts w:ascii="Times New Roman" w:hAnsi="Times New Roman"/>
          <w:sz w:val="28"/>
          <w:szCs w:val="28"/>
        </w:rPr>
      </w:pPr>
      <w:r w:rsidRPr="00533128">
        <w:rPr>
          <w:rFonts w:ascii="Times New Roman" w:hAnsi="Times New Roman"/>
          <w:sz w:val="28"/>
          <w:szCs w:val="28"/>
        </w:rPr>
        <w:t>Дети с нарушенным слухом различаются между собой временем наступления снижения слуха:</w:t>
      </w:r>
    </w:p>
    <w:p w:rsidR="006906F7" w:rsidRPr="00533128" w:rsidRDefault="006906F7" w:rsidP="00552A1C">
      <w:pPr>
        <w:widowControl w:val="0"/>
        <w:numPr>
          <w:ilvl w:val="0"/>
          <w:numId w:val="11"/>
        </w:numPr>
        <w:tabs>
          <w:tab w:val="left" w:pos="360"/>
          <w:tab w:val="left" w:pos="1494"/>
          <w:tab w:val="left" w:pos="2628"/>
        </w:tabs>
        <w:suppressAutoHyphens/>
        <w:ind w:left="0" w:firstLine="709"/>
        <w:rPr>
          <w:rFonts w:ascii="Times New Roman" w:hAnsi="Times New Roman"/>
          <w:sz w:val="28"/>
          <w:szCs w:val="28"/>
        </w:rPr>
      </w:pPr>
      <w:proofErr w:type="spellStart"/>
      <w:r w:rsidRPr="00533128">
        <w:rPr>
          <w:rFonts w:ascii="Times New Roman" w:hAnsi="Times New Roman"/>
          <w:sz w:val="28"/>
          <w:szCs w:val="28"/>
        </w:rPr>
        <w:t>ранооглохшие</w:t>
      </w:r>
      <w:proofErr w:type="spellEnd"/>
      <w:r w:rsidRPr="00533128">
        <w:rPr>
          <w:rFonts w:ascii="Times New Roman" w:hAnsi="Times New Roman"/>
          <w:sz w:val="28"/>
          <w:szCs w:val="28"/>
        </w:rPr>
        <w:t xml:space="preserve"> дети, т.е. те, которые потеряли слух на первом-втором году жизни, или родились </w:t>
      </w:r>
      <w:proofErr w:type="spellStart"/>
      <w:r w:rsidRPr="00533128">
        <w:rPr>
          <w:rFonts w:ascii="Times New Roman" w:hAnsi="Times New Roman"/>
          <w:sz w:val="28"/>
          <w:szCs w:val="28"/>
        </w:rPr>
        <w:t>неслышащими</w:t>
      </w:r>
      <w:proofErr w:type="spellEnd"/>
      <w:r w:rsidRPr="00533128">
        <w:rPr>
          <w:rFonts w:ascii="Times New Roman" w:hAnsi="Times New Roman"/>
          <w:sz w:val="28"/>
          <w:szCs w:val="28"/>
        </w:rPr>
        <w:t>;</w:t>
      </w:r>
    </w:p>
    <w:p w:rsidR="006906F7" w:rsidRPr="00533128" w:rsidRDefault="006906F7" w:rsidP="00552A1C">
      <w:pPr>
        <w:widowControl w:val="0"/>
        <w:numPr>
          <w:ilvl w:val="0"/>
          <w:numId w:val="11"/>
        </w:numPr>
        <w:tabs>
          <w:tab w:val="left" w:pos="360"/>
          <w:tab w:val="left" w:pos="1494"/>
          <w:tab w:val="left" w:pos="2628"/>
        </w:tabs>
        <w:suppressAutoHyphens/>
        <w:ind w:left="0" w:firstLine="709"/>
        <w:rPr>
          <w:rFonts w:ascii="Times New Roman" w:hAnsi="Times New Roman"/>
          <w:sz w:val="28"/>
          <w:szCs w:val="28"/>
        </w:rPr>
      </w:pPr>
      <w:r w:rsidRPr="00533128">
        <w:rPr>
          <w:rFonts w:ascii="Times New Roman" w:hAnsi="Times New Roman"/>
          <w:sz w:val="28"/>
          <w:szCs w:val="28"/>
        </w:rPr>
        <w:t xml:space="preserve">позднооглохшие дети, т.е. те, которые потеряли слух в 3-4 года и позже и сохранили речь в связи с относительно поздним возникновением глухоты. </w:t>
      </w:r>
    </w:p>
    <w:p w:rsidR="006906F7" w:rsidRPr="00533128" w:rsidRDefault="006906F7" w:rsidP="00552A1C">
      <w:pPr>
        <w:tabs>
          <w:tab w:val="left" w:pos="2628"/>
        </w:tabs>
        <w:ind w:firstLine="709"/>
        <w:rPr>
          <w:rFonts w:ascii="Times New Roman" w:hAnsi="Times New Roman"/>
          <w:sz w:val="28"/>
          <w:szCs w:val="28"/>
        </w:rPr>
      </w:pPr>
      <w:r w:rsidRPr="00533128">
        <w:rPr>
          <w:rFonts w:ascii="Times New Roman" w:eastAsia="TimesNewRomanPSMT" w:hAnsi="Times New Roman"/>
          <w:sz w:val="28"/>
          <w:szCs w:val="28"/>
        </w:rPr>
        <w:t xml:space="preserve">Таким образом, к </w:t>
      </w:r>
      <w:r w:rsidRPr="00BA36CF">
        <w:rPr>
          <w:rFonts w:ascii="Times New Roman" w:eastAsia="TimesNewRomanPSMT" w:hAnsi="Times New Roman"/>
          <w:sz w:val="28"/>
          <w:szCs w:val="28"/>
        </w:rPr>
        <w:t>позднооглохшим</w:t>
      </w:r>
      <w:r w:rsidRPr="00533128">
        <w:rPr>
          <w:rFonts w:ascii="Times New Roman" w:eastAsia="TimesNewRomanPSMT" w:hAnsi="Times New Roman"/>
          <w:sz w:val="28"/>
          <w:szCs w:val="28"/>
        </w:rPr>
        <w:t xml:space="preserve"> относятся </w:t>
      </w:r>
      <w:r w:rsidRPr="00533128">
        <w:rPr>
          <w:rFonts w:ascii="Times New Roman" w:hAnsi="Times New Roman"/>
          <w:sz w:val="28"/>
          <w:szCs w:val="28"/>
        </w:rPr>
        <w:t xml:space="preserve">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w:t>
      </w:r>
      <w:r w:rsidR="00862908" w:rsidRPr="00533128">
        <w:rPr>
          <w:rFonts w:ascii="Times New Roman" w:hAnsi="Times New Roman"/>
          <w:sz w:val="28"/>
          <w:szCs w:val="28"/>
        </w:rPr>
        <w:t>В связи со своим своеобразием</w:t>
      </w:r>
      <w:r w:rsidRPr="00533128">
        <w:rPr>
          <w:rFonts w:ascii="Times New Roman" w:hAnsi="Times New Roman"/>
          <w:sz w:val="28"/>
          <w:szCs w:val="28"/>
        </w:rPr>
        <w:t xml:space="preserve"> позднооглохшие составляют особую категорию детей со сниженным слухом. Следует помнить, что после потери </w:t>
      </w:r>
      <w:r w:rsidR="00862908" w:rsidRPr="00533128">
        <w:rPr>
          <w:rFonts w:ascii="Times New Roman" w:hAnsi="Times New Roman"/>
          <w:sz w:val="28"/>
          <w:szCs w:val="28"/>
        </w:rPr>
        <w:t>слуха без</w:t>
      </w:r>
      <w:r w:rsidRPr="00533128">
        <w:rPr>
          <w:rFonts w:ascii="Times New Roman" w:hAnsi="Times New Roman"/>
          <w:sz w:val="28"/>
          <w:szCs w:val="28"/>
        </w:rPr>
        <w:t xml:space="preserve"> коррекционной помощи маленькие дети очень быстро теряют речь (не будут ее понимать и замолчат). Вместе с тем, даже если ребенок оглох в 2,5-3 </w:t>
      </w:r>
      <w:r w:rsidR="00862908" w:rsidRPr="00533128">
        <w:rPr>
          <w:rFonts w:ascii="Times New Roman" w:hAnsi="Times New Roman"/>
          <w:sz w:val="28"/>
          <w:szCs w:val="28"/>
        </w:rPr>
        <w:t>года, уже</w:t>
      </w:r>
      <w:r w:rsidRPr="00533128">
        <w:rPr>
          <w:rFonts w:ascii="Times New Roman" w:hAnsi="Times New Roman"/>
          <w:sz w:val="28"/>
          <w:szCs w:val="28"/>
        </w:rPr>
        <w:t xml:space="preserve">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w:t>
      </w:r>
      <w:proofErr w:type="spellStart"/>
      <w:r w:rsidRPr="00533128">
        <w:rPr>
          <w:rFonts w:ascii="Times New Roman" w:hAnsi="Times New Roman"/>
          <w:sz w:val="28"/>
          <w:szCs w:val="28"/>
        </w:rPr>
        <w:t>слухо</w:t>
      </w:r>
      <w:proofErr w:type="spellEnd"/>
      <w:r w:rsidRPr="00533128">
        <w:rPr>
          <w:rFonts w:ascii="Times New Roman" w:hAnsi="Times New Roman"/>
          <w:sz w:val="28"/>
          <w:szCs w:val="28"/>
        </w:rPr>
        <w:t xml:space="preserve">-зрительной, зрительной, зрительно-вибрационной основе и обучение его </w:t>
      </w:r>
      <w:r w:rsidRPr="00533128">
        <w:rPr>
          <w:rFonts w:ascii="Times New Roman" w:hAnsi="Times New Roman"/>
          <w:sz w:val="28"/>
          <w:szCs w:val="28"/>
        </w:rPr>
        <w:lastRenderedPageBreak/>
        <w:t xml:space="preserve">чтению и письму печатными буквами: </w:t>
      </w:r>
      <w:r w:rsidR="00862908" w:rsidRPr="00533128">
        <w:rPr>
          <w:rFonts w:ascii="Times New Roman" w:hAnsi="Times New Roman"/>
          <w:sz w:val="28"/>
          <w:szCs w:val="28"/>
        </w:rPr>
        <w:t>грамотный</w:t>
      </w:r>
      <w:r w:rsidRPr="00533128">
        <w:rPr>
          <w:rFonts w:ascii="Times New Roman" w:hAnsi="Times New Roman"/>
          <w:sz w:val="28"/>
          <w:szCs w:val="28"/>
        </w:rPr>
        <w:t xml:space="preserve"> оглохший ребенок речь не потеряет. </w:t>
      </w:r>
    </w:p>
    <w:p w:rsidR="006906F7" w:rsidRPr="00533128" w:rsidRDefault="006906F7" w:rsidP="00552A1C">
      <w:pPr>
        <w:ind w:firstLine="720"/>
        <w:rPr>
          <w:rFonts w:ascii="Times New Roman" w:hAnsi="Times New Roman"/>
          <w:sz w:val="28"/>
          <w:szCs w:val="28"/>
        </w:rPr>
      </w:pPr>
      <w:r w:rsidRPr="00533128">
        <w:rPr>
          <w:rFonts w:ascii="Times New Roman" w:hAnsi="Times New Roman"/>
          <w:sz w:val="28"/>
          <w:szCs w:val="28"/>
        </w:rPr>
        <w:t xml:space="preserve">Сохранению речи оглохшего дошкольника способствует проведение ему </w:t>
      </w:r>
      <w:r w:rsidR="00862908" w:rsidRPr="00533128">
        <w:rPr>
          <w:rFonts w:ascii="Times New Roman" w:hAnsi="Times New Roman"/>
          <w:sz w:val="28"/>
          <w:szCs w:val="28"/>
        </w:rPr>
        <w:t xml:space="preserve">операции </w:t>
      </w:r>
      <w:proofErr w:type="spellStart"/>
      <w:r w:rsidRPr="00533128">
        <w:rPr>
          <w:rFonts w:ascii="Times New Roman" w:hAnsi="Times New Roman"/>
          <w:sz w:val="28"/>
          <w:szCs w:val="28"/>
        </w:rPr>
        <w:t>кохлеарной</w:t>
      </w:r>
      <w:proofErr w:type="spellEnd"/>
      <w:r w:rsidRPr="00533128">
        <w:rPr>
          <w:rFonts w:ascii="Times New Roman" w:hAnsi="Times New Roman"/>
          <w:sz w:val="28"/>
          <w:szCs w:val="28"/>
        </w:rPr>
        <w:t xml:space="preserve"> имплантации.</w:t>
      </w:r>
    </w:p>
    <w:p w:rsidR="006906F7" w:rsidRPr="00533128" w:rsidRDefault="006906F7" w:rsidP="00552A1C">
      <w:pPr>
        <w:pStyle w:val="af"/>
        <w:spacing w:before="0" w:beforeAutospacing="0" w:after="0" w:afterAutospacing="0"/>
        <w:ind w:firstLine="709"/>
        <w:rPr>
          <w:sz w:val="28"/>
          <w:szCs w:val="28"/>
        </w:rPr>
      </w:pPr>
      <w:r w:rsidRPr="00533128">
        <w:rPr>
          <w:bCs/>
          <w:sz w:val="28"/>
          <w:szCs w:val="28"/>
        </w:rPr>
        <w:t xml:space="preserve">В последние десятилетия в категории лиц с нарушениями слуха выделена </w:t>
      </w:r>
      <w:r w:rsidRPr="00533128">
        <w:rPr>
          <w:bCs/>
          <w:sz w:val="28"/>
          <w:szCs w:val="28"/>
          <w:lang w:val="ru-RU"/>
        </w:rPr>
        <w:t xml:space="preserve">новая особая </w:t>
      </w:r>
      <w:r w:rsidRPr="00533128">
        <w:rPr>
          <w:bCs/>
          <w:sz w:val="28"/>
          <w:szCs w:val="28"/>
        </w:rPr>
        <w:t xml:space="preserve">группа </w:t>
      </w:r>
      <w:r w:rsidRPr="00533128">
        <w:rPr>
          <w:bCs/>
          <w:sz w:val="28"/>
          <w:szCs w:val="28"/>
          <w:lang w:val="ru-RU"/>
        </w:rPr>
        <w:t xml:space="preserve">- </w:t>
      </w:r>
      <w:r w:rsidRPr="00BA36CF">
        <w:rPr>
          <w:bCs/>
          <w:sz w:val="28"/>
          <w:szCs w:val="28"/>
        </w:rPr>
        <w:t>дет</w:t>
      </w:r>
      <w:r w:rsidRPr="00BA36CF">
        <w:rPr>
          <w:bCs/>
          <w:sz w:val="28"/>
          <w:szCs w:val="28"/>
          <w:lang w:val="ru-RU"/>
        </w:rPr>
        <w:t>и</w:t>
      </w:r>
      <w:r w:rsidRPr="00BA36CF">
        <w:rPr>
          <w:bCs/>
          <w:sz w:val="28"/>
          <w:szCs w:val="28"/>
        </w:rPr>
        <w:t>, перенесши</w:t>
      </w:r>
      <w:r w:rsidRPr="00BA36CF">
        <w:rPr>
          <w:bCs/>
          <w:sz w:val="28"/>
          <w:szCs w:val="28"/>
          <w:lang w:val="ru-RU"/>
        </w:rPr>
        <w:t>е</w:t>
      </w:r>
      <w:r w:rsidRPr="00BA36CF">
        <w:rPr>
          <w:bCs/>
          <w:sz w:val="28"/>
          <w:szCs w:val="28"/>
        </w:rPr>
        <w:t xml:space="preserve"> операцию </w:t>
      </w:r>
      <w:proofErr w:type="spellStart"/>
      <w:r w:rsidRPr="00BA36CF">
        <w:rPr>
          <w:bCs/>
          <w:sz w:val="28"/>
          <w:szCs w:val="28"/>
        </w:rPr>
        <w:t>кохлеарной</w:t>
      </w:r>
      <w:proofErr w:type="spellEnd"/>
      <w:r w:rsidRPr="00BA36CF">
        <w:rPr>
          <w:bCs/>
          <w:sz w:val="28"/>
          <w:szCs w:val="28"/>
        </w:rPr>
        <w:t xml:space="preserve"> имплантации (КИ).</w:t>
      </w:r>
      <w:r w:rsidRPr="00533128">
        <w:rPr>
          <w:bCs/>
          <w:sz w:val="28"/>
          <w:szCs w:val="28"/>
        </w:rPr>
        <w:t xml:space="preserve">  Исследования О.И. Кукушкиной, Е.Л. Гончаровой, А.И. </w:t>
      </w:r>
      <w:proofErr w:type="spellStart"/>
      <w:r w:rsidRPr="00533128">
        <w:rPr>
          <w:bCs/>
          <w:sz w:val="28"/>
          <w:szCs w:val="28"/>
        </w:rPr>
        <w:t>Сатаевой</w:t>
      </w:r>
      <w:proofErr w:type="spellEnd"/>
      <w:r w:rsidRPr="00533128">
        <w:rPr>
          <w:bCs/>
          <w:sz w:val="28"/>
          <w:szCs w:val="28"/>
        </w:rPr>
        <w:t xml:space="preserve">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sidRPr="00533128">
        <w:rPr>
          <w:rStyle w:val="af5"/>
          <w:bCs/>
          <w:sz w:val="28"/>
          <w:szCs w:val="28"/>
        </w:rPr>
        <w:footnoteReference w:id="1"/>
      </w:r>
      <w:r w:rsidRPr="00533128">
        <w:rPr>
          <w:bCs/>
          <w:sz w:val="28"/>
          <w:szCs w:val="28"/>
        </w:rPr>
        <w:t>».</w:t>
      </w:r>
    </w:p>
    <w:p w:rsidR="00862908" w:rsidRPr="00BA36CF" w:rsidRDefault="006906F7" w:rsidP="00552A1C">
      <w:pPr>
        <w:pStyle w:val="af"/>
        <w:spacing w:before="0" w:beforeAutospacing="0" w:after="0" w:afterAutospacing="0"/>
        <w:ind w:firstLine="709"/>
        <w:rPr>
          <w:sz w:val="28"/>
          <w:szCs w:val="28"/>
        </w:rPr>
      </w:pPr>
      <w:r w:rsidRPr="00533128">
        <w:rPr>
          <w:sz w:val="28"/>
          <w:szCs w:val="28"/>
        </w:rPr>
        <w:t xml:space="preserve">Для разработки и реализации адаптированной основной образовательной программы дошкольного образования слабослышащих и позднооглохших детей, определения их особых образовательных потребностей значимыми являются </w:t>
      </w:r>
      <w:r w:rsidRPr="00BA36CF">
        <w:rPr>
          <w:sz w:val="28"/>
          <w:szCs w:val="28"/>
        </w:rPr>
        <w:t>психофизиологические характеристики слабослышащих и позднооглохших детей.</w:t>
      </w:r>
    </w:p>
    <w:p w:rsidR="00E57EBF" w:rsidRPr="00533128" w:rsidRDefault="00E57EBF" w:rsidP="00552A1C">
      <w:pPr>
        <w:pStyle w:val="af"/>
        <w:spacing w:before="0" w:beforeAutospacing="0" w:after="0" w:afterAutospacing="0"/>
        <w:ind w:firstLine="709"/>
        <w:rPr>
          <w:i/>
          <w:sz w:val="28"/>
          <w:szCs w:val="28"/>
        </w:rPr>
      </w:pPr>
      <w:r w:rsidRPr="00533128">
        <w:rPr>
          <w:sz w:val="28"/>
          <w:szCs w:val="28"/>
        </w:rPr>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w:t>
      </w:r>
      <w:r w:rsidRPr="00533128">
        <w:rPr>
          <w:sz w:val="28"/>
          <w:szCs w:val="28"/>
        </w:rPr>
        <w:lastRenderedPageBreak/>
        <w:t xml:space="preserve">ребенка с нарушенным слухом происходит в особых условиях ограничения внешних воздействий и контактов с окружающим миром.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w:t>
      </w:r>
      <w:proofErr w:type="spellStart"/>
      <w:r w:rsidRPr="00533128">
        <w:rPr>
          <w:sz w:val="28"/>
          <w:szCs w:val="28"/>
        </w:rPr>
        <w:t>межфункциональные</w:t>
      </w:r>
      <w:proofErr w:type="spellEnd"/>
      <w:r w:rsidRPr="00533128">
        <w:rPr>
          <w:sz w:val="28"/>
          <w:szCs w:val="28"/>
        </w:rPr>
        <w:t xml:space="preserve"> взаимодействия изменяются: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 иерархические связи оказываются недоразвитыми, нестойкими, при малейших затруднениях отмечается их регресс.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Компоненты психики у детей с нарушениями слуха развиваются в иных по сравнению со слышащими детьми пропорциях: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 изменения в темпах психического развития по сравнению с нормально слышащими детьми и т.д. </w:t>
      </w:r>
    </w:p>
    <w:p w:rsidR="00E57EBF" w:rsidRPr="00BA36CF" w:rsidRDefault="00E57EBF" w:rsidP="00552A1C">
      <w:pPr>
        <w:pStyle w:val="af"/>
        <w:spacing w:before="0" w:beforeAutospacing="0" w:after="0" w:afterAutospacing="0"/>
        <w:ind w:firstLine="709"/>
        <w:rPr>
          <w:sz w:val="28"/>
          <w:szCs w:val="28"/>
        </w:rPr>
      </w:pPr>
      <w:r w:rsidRPr="00533128">
        <w:rPr>
          <w:sz w:val="28"/>
          <w:szCs w:val="28"/>
        </w:rPr>
        <w:t xml:space="preserve">Нарушение слуха приводит к особенностям развития познавательной и личностной сферы </w:t>
      </w:r>
      <w:r w:rsidRPr="00BA36CF">
        <w:rPr>
          <w:sz w:val="28"/>
          <w:szCs w:val="28"/>
        </w:rPr>
        <w:t>слабослышащих и позднооглохших детей дошкольного возраста.</w:t>
      </w:r>
    </w:p>
    <w:p w:rsidR="00E57EBF" w:rsidRPr="00533128" w:rsidRDefault="00E57EBF" w:rsidP="00552A1C">
      <w:pPr>
        <w:widowControl w:val="0"/>
        <w:ind w:firstLine="709"/>
        <w:rPr>
          <w:rFonts w:ascii="Times New Roman" w:hAnsi="Times New Roman"/>
          <w:sz w:val="28"/>
          <w:szCs w:val="28"/>
        </w:rPr>
      </w:pPr>
      <w:r w:rsidRPr="00533128">
        <w:rPr>
          <w:rFonts w:ascii="Times New Roman" w:hAnsi="Times New Roman"/>
          <w:sz w:val="28"/>
          <w:szCs w:val="28"/>
        </w:rPr>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E57EBF" w:rsidRPr="002765FF" w:rsidRDefault="00E57EBF" w:rsidP="00552A1C">
      <w:pPr>
        <w:pStyle w:val="af"/>
        <w:spacing w:before="0" w:beforeAutospacing="0" w:after="0" w:afterAutospacing="0"/>
        <w:ind w:firstLine="709"/>
        <w:rPr>
          <w:sz w:val="28"/>
          <w:szCs w:val="28"/>
        </w:rPr>
      </w:pPr>
      <w:r w:rsidRPr="002765FF">
        <w:rPr>
          <w:sz w:val="28"/>
          <w:szCs w:val="28"/>
        </w:rPr>
        <w:t>Познавательная сфера.</w:t>
      </w:r>
    </w:p>
    <w:p w:rsidR="00E57EBF" w:rsidRPr="00533128" w:rsidRDefault="00E57EBF" w:rsidP="00552A1C">
      <w:pPr>
        <w:pStyle w:val="af"/>
        <w:spacing w:before="0" w:beforeAutospacing="0" w:after="0" w:afterAutospacing="0"/>
        <w:ind w:firstLine="709"/>
        <w:rPr>
          <w:sz w:val="28"/>
          <w:szCs w:val="28"/>
        </w:rPr>
      </w:pPr>
      <w:r w:rsidRPr="002765FF">
        <w:rPr>
          <w:sz w:val="28"/>
          <w:szCs w:val="28"/>
        </w:rPr>
        <w:t>Особенности внимания</w:t>
      </w:r>
      <w:r w:rsidRPr="00533128">
        <w:rPr>
          <w:sz w:val="28"/>
          <w:szCs w:val="28"/>
        </w:rPr>
        <w:t xml:space="preserve"> слабослышащих и позднооглохших дошкольников характеризуются следующим: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 сниженный объем внимания – дети могут одномоментно воспринять меньшее количество элементов;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 меньшая устойчивость, а, следовательно, большая утомляемость, так как получение информации происходит на </w:t>
      </w:r>
      <w:proofErr w:type="spellStart"/>
      <w:r w:rsidRPr="00533128">
        <w:rPr>
          <w:sz w:val="28"/>
          <w:szCs w:val="28"/>
        </w:rPr>
        <w:t>слухо</w:t>
      </w:r>
      <w:proofErr w:type="spellEnd"/>
      <w:r w:rsidRPr="00533128">
        <w:rPr>
          <w:sz w:val="28"/>
          <w:szCs w:val="28"/>
        </w:rPr>
        <w:t>-зрительной основе;</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трудности в распределении внимания.</w:t>
      </w:r>
    </w:p>
    <w:p w:rsidR="00E57EBF" w:rsidRPr="00533128" w:rsidRDefault="00E57EBF" w:rsidP="00552A1C">
      <w:pPr>
        <w:pStyle w:val="af"/>
        <w:spacing w:before="0" w:beforeAutospacing="0" w:after="0" w:afterAutospacing="0"/>
        <w:ind w:firstLine="709"/>
        <w:rPr>
          <w:sz w:val="28"/>
          <w:szCs w:val="28"/>
        </w:rPr>
      </w:pPr>
      <w:r w:rsidRPr="00533128">
        <w:rPr>
          <w:sz w:val="28"/>
          <w:szCs w:val="28"/>
        </w:rPr>
        <w:lastRenderedPageBreak/>
        <w:t>Изучение устойчивости внимания (Богданова Т.Г.) 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К </w:t>
      </w:r>
      <w:r w:rsidRPr="002765FF">
        <w:rPr>
          <w:sz w:val="28"/>
          <w:szCs w:val="28"/>
        </w:rPr>
        <w:t>особенностям памяти</w:t>
      </w:r>
      <w:r w:rsidRPr="00533128">
        <w:rPr>
          <w:sz w:val="28"/>
          <w:szCs w:val="28"/>
        </w:rPr>
        <w:t xml:space="preserve"> детей с нарушениями слуха относится следующее</w:t>
      </w:r>
      <w:r w:rsidR="00862908" w:rsidRPr="00533128">
        <w:rPr>
          <w:sz w:val="28"/>
          <w:szCs w:val="28"/>
          <w:lang w:val="ru-RU"/>
        </w:rPr>
        <w:t>:</w:t>
      </w:r>
      <w:r w:rsidRPr="00533128">
        <w:rPr>
          <w:sz w:val="28"/>
          <w:szCs w:val="28"/>
        </w:rPr>
        <w:t xml:space="preserve">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E57EBF" w:rsidRPr="002765FF" w:rsidRDefault="00E57EBF" w:rsidP="00552A1C">
      <w:pPr>
        <w:pStyle w:val="af"/>
        <w:spacing w:before="0" w:beforeAutospacing="0" w:after="0" w:afterAutospacing="0"/>
        <w:ind w:firstLine="709"/>
        <w:rPr>
          <w:sz w:val="28"/>
          <w:szCs w:val="28"/>
        </w:rPr>
      </w:pPr>
      <w:r w:rsidRPr="00533128">
        <w:rPr>
          <w:sz w:val="28"/>
          <w:szCs w:val="28"/>
        </w:rPr>
        <w:t xml:space="preserve">В непроизвольном запоминании слабослышащие и позднооглохшие дети дошкольного возраста не уступают своим слышащим сверстникам, </w:t>
      </w:r>
      <w:r w:rsidRPr="002765FF">
        <w:rPr>
          <w:sz w:val="28"/>
          <w:szCs w:val="28"/>
        </w:rPr>
        <w:t>однако они хуже запоминают места расположения предметов.</w:t>
      </w:r>
    </w:p>
    <w:p w:rsidR="00E57EBF" w:rsidRPr="00533128" w:rsidRDefault="00E57EBF" w:rsidP="00552A1C">
      <w:pPr>
        <w:pStyle w:val="af"/>
        <w:spacing w:before="0" w:beforeAutospacing="0" w:after="0" w:afterAutospacing="0"/>
        <w:ind w:firstLine="709"/>
        <w:rPr>
          <w:sz w:val="28"/>
          <w:szCs w:val="28"/>
        </w:rPr>
      </w:pPr>
      <w:r w:rsidRPr="002765FF">
        <w:rPr>
          <w:sz w:val="28"/>
          <w:szCs w:val="28"/>
        </w:rPr>
        <w:t>Развитие мышления</w:t>
      </w:r>
      <w:r w:rsidRPr="00533128">
        <w:rPr>
          <w:sz w:val="28"/>
          <w:szCs w:val="28"/>
        </w:rPr>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 </w:t>
      </w:r>
      <w:r w:rsidR="00AE74C0" w:rsidRPr="00533128">
        <w:rPr>
          <w:sz w:val="28"/>
          <w:szCs w:val="28"/>
          <w:lang w:val="ru-RU"/>
        </w:rPr>
        <w:t xml:space="preserve">, как правило, </w:t>
      </w:r>
      <w:r w:rsidR="00AE74C0" w:rsidRPr="00533128">
        <w:rPr>
          <w:sz w:val="28"/>
          <w:szCs w:val="28"/>
        </w:rPr>
        <w:t xml:space="preserve"> </w:t>
      </w:r>
      <w:r w:rsidRPr="00533128">
        <w:rPr>
          <w:sz w:val="28"/>
          <w:szCs w:val="28"/>
        </w:rPr>
        <w:t>имеет свои особенности:</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формирование всех стадий мышления</w:t>
      </w:r>
      <w:r w:rsidR="00AE74C0" w:rsidRPr="00533128">
        <w:rPr>
          <w:sz w:val="28"/>
          <w:szCs w:val="28"/>
          <w:lang w:val="ru-RU"/>
        </w:rPr>
        <w:t xml:space="preserve"> </w:t>
      </w:r>
      <w:r w:rsidRPr="00533128">
        <w:rPr>
          <w:sz w:val="28"/>
          <w:szCs w:val="28"/>
        </w:rPr>
        <w:t>в более поздние сроки;</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отставание в развитии мыслительных операций;</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наличие значительных индивидуальных различий в развитии мышления, обусловленное уровнем речевого развития;</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9B55A8" w:rsidRPr="00533128" w:rsidRDefault="00E57EBF" w:rsidP="00552A1C">
      <w:pPr>
        <w:pStyle w:val="af"/>
        <w:spacing w:before="0" w:beforeAutospacing="0" w:after="0" w:afterAutospacing="0"/>
        <w:ind w:firstLine="709"/>
        <w:rPr>
          <w:sz w:val="28"/>
          <w:szCs w:val="28"/>
        </w:rPr>
      </w:pPr>
      <w:r w:rsidRPr="00533128">
        <w:rPr>
          <w:sz w:val="28"/>
          <w:szCs w:val="28"/>
        </w:rPr>
        <w:t>– сохранность интеллектуальных способностей при нарушенной слуховой функции и связанным с ней речевым недоразвитием</w:t>
      </w:r>
      <w:r w:rsidR="009B55A8" w:rsidRPr="00533128">
        <w:rPr>
          <w:sz w:val="28"/>
          <w:szCs w:val="28"/>
          <w:lang w:val="ru-RU"/>
        </w:rPr>
        <w:t xml:space="preserve"> (это касается детей с сохранным интеллектом)</w:t>
      </w:r>
      <w:r w:rsidRPr="00533128">
        <w:rPr>
          <w:sz w:val="28"/>
          <w:szCs w:val="28"/>
        </w:rPr>
        <w:t>;</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E57EBF" w:rsidRPr="002765FF" w:rsidRDefault="00E57EBF" w:rsidP="00552A1C">
      <w:pPr>
        <w:pStyle w:val="af"/>
        <w:spacing w:before="0" w:beforeAutospacing="0" w:after="0" w:afterAutospacing="0"/>
        <w:ind w:firstLine="709"/>
        <w:rPr>
          <w:sz w:val="28"/>
          <w:szCs w:val="28"/>
        </w:rPr>
      </w:pPr>
      <w:r w:rsidRPr="002765FF">
        <w:rPr>
          <w:sz w:val="28"/>
          <w:szCs w:val="28"/>
        </w:rPr>
        <w:t>Личностная сфера.</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К особенностям </w:t>
      </w:r>
      <w:r w:rsidRPr="002765FF">
        <w:rPr>
          <w:sz w:val="28"/>
          <w:szCs w:val="28"/>
        </w:rPr>
        <w:t>эмоционального развития</w:t>
      </w:r>
      <w:r w:rsidRPr="00533128">
        <w:rPr>
          <w:sz w:val="28"/>
          <w:szCs w:val="28"/>
        </w:rPr>
        <w:t xml:space="preserve"> слабослышащих и позднооглохших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E57EBF" w:rsidRPr="00533128" w:rsidRDefault="00E57EBF" w:rsidP="00552A1C">
      <w:pPr>
        <w:pStyle w:val="af"/>
        <w:spacing w:before="0" w:beforeAutospacing="0" w:after="0" w:afterAutospacing="0"/>
        <w:ind w:firstLine="709"/>
        <w:rPr>
          <w:sz w:val="28"/>
          <w:szCs w:val="28"/>
        </w:rPr>
      </w:pPr>
      <w:r w:rsidRPr="00533128">
        <w:rPr>
          <w:sz w:val="28"/>
          <w:szCs w:val="28"/>
        </w:rPr>
        <w:t xml:space="preserve">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w:t>
      </w:r>
      <w:proofErr w:type="spellStart"/>
      <w:r w:rsidRPr="00533128">
        <w:rPr>
          <w:sz w:val="28"/>
          <w:szCs w:val="28"/>
        </w:rPr>
        <w:t>дефицитарному</w:t>
      </w:r>
      <w:proofErr w:type="spellEnd"/>
      <w:r w:rsidRPr="00533128">
        <w:rPr>
          <w:sz w:val="28"/>
          <w:szCs w:val="28"/>
        </w:rPr>
        <w:t xml:space="preserve"> типу </w:t>
      </w:r>
      <w:proofErr w:type="spellStart"/>
      <w:r w:rsidRPr="00533128">
        <w:rPr>
          <w:sz w:val="28"/>
          <w:szCs w:val="28"/>
        </w:rPr>
        <w:t>дизонтогенеза</w:t>
      </w:r>
      <w:proofErr w:type="spellEnd"/>
      <w:r w:rsidRPr="00533128">
        <w:rPr>
          <w:sz w:val="28"/>
          <w:szCs w:val="28"/>
        </w:rPr>
        <w:t xml:space="preserve">. Нарушение слухового восприятия ведет к недоразвитию наиболее тесно связанных с ним функций. </w:t>
      </w:r>
      <w:r w:rsidRPr="00533128">
        <w:rPr>
          <w:sz w:val="28"/>
          <w:szCs w:val="28"/>
        </w:rPr>
        <w:lastRenderedPageBreak/>
        <w:t>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C34396" w:rsidRPr="00533128" w:rsidRDefault="00C34396" w:rsidP="00894F36">
      <w:pPr>
        <w:rPr>
          <w:rFonts w:ascii="Times New Roman" w:eastAsia="Times New Roman" w:hAnsi="Times New Roman"/>
          <w:b/>
          <w:sz w:val="28"/>
          <w:szCs w:val="28"/>
          <w:lang w:eastAsia="ru-RU"/>
        </w:rPr>
      </w:pPr>
    </w:p>
    <w:p w:rsidR="00E57EBF" w:rsidRPr="00533128" w:rsidRDefault="00E57EBF" w:rsidP="00552A1C">
      <w:pPr>
        <w:ind w:firstLine="709"/>
        <w:rPr>
          <w:rFonts w:ascii="Times New Roman" w:eastAsia="Times New Roman" w:hAnsi="Times New Roman"/>
          <w:b/>
          <w:sz w:val="28"/>
          <w:szCs w:val="28"/>
          <w:lang w:eastAsia="ru-RU"/>
        </w:rPr>
      </w:pPr>
      <w:r w:rsidRPr="00533128">
        <w:rPr>
          <w:rFonts w:ascii="Times New Roman" w:eastAsia="Times New Roman" w:hAnsi="Times New Roman"/>
          <w:b/>
          <w:sz w:val="28"/>
          <w:szCs w:val="28"/>
          <w:lang w:eastAsia="ru-RU"/>
        </w:rPr>
        <w:t>1.1.2.2. Особые образовательные потребности слабослышащих и позднооглохших детей</w:t>
      </w:r>
    </w:p>
    <w:p w:rsidR="00E57EBF" w:rsidRPr="00533128" w:rsidRDefault="00E57EBF"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w:t>
      </w:r>
      <w:proofErr w:type="spellStart"/>
      <w:r w:rsidRPr="00533128">
        <w:rPr>
          <w:rFonts w:ascii="Times New Roman" w:eastAsia="Times New Roman" w:hAnsi="Times New Roman"/>
          <w:sz w:val="28"/>
          <w:szCs w:val="28"/>
          <w:lang w:eastAsia="ru-RU"/>
        </w:rPr>
        <w:t>Лубовский</w:t>
      </w:r>
      <w:proofErr w:type="spellEnd"/>
      <w:r w:rsidRPr="00533128">
        <w:rPr>
          <w:rFonts w:ascii="Times New Roman" w:eastAsia="Times New Roman" w:hAnsi="Times New Roman"/>
          <w:sz w:val="28"/>
          <w:szCs w:val="28"/>
          <w:lang w:eastAsia="ru-RU"/>
        </w:rPr>
        <w:t>).</w:t>
      </w:r>
    </w:p>
    <w:p w:rsidR="00E57EBF" w:rsidRPr="00533128" w:rsidRDefault="00E57EBF"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О.И. Кукушкина, Е.Л. Гончарова выделяют </w:t>
      </w:r>
      <w:r w:rsidRPr="002765FF">
        <w:rPr>
          <w:rFonts w:ascii="Times New Roman" w:eastAsia="Times New Roman" w:hAnsi="Times New Roman"/>
          <w:sz w:val="28"/>
          <w:szCs w:val="28"/>
          <w:lang w:eastAsia="ru-RU"/>
        </w:rPr>
        <w:t xml:space="preserve">общие аспекты особых образовательных потребностей </w:t>
      </w:r>
      <w:r w:rsidRPr="00533128">
        <w:rPr>
          <w:rFonts w:ascii="Times New Roman" w:eastAsia="Times New Roman" w:hAnsi="Times New Roman"/>
          <w:sz w:val="28"/>
          <w:szCs w:val="28"/>
          <w:lang w:eastAsia="ru-RU"/>
        </w:rPr>
        <w:t>детей с нарушениями психофизического развития</w:t>
      </w:r>
      <w:r w:rsidRPr="00533128">
        <w:rPr>
          <w:rStyle w:val="af5"/>
          <w:rFonts w:ascii="Times New Roman" w:eastAsia="Times New Roman" w:hAnsi="Times New Roman"/>
          <w:sz w:val="28"/>
          <w:szCs w:val="28"/>
          <w:lang w:eastAsia="ru-RU"/>
        </w:rPr>
        <w:footnoteReference w:id="2"/>
      </w:r>
      <w:r w:rsidRPr="00533128">
        <w:rPr>
          <w:rFonts w:ascii="Times New Roman" w:eastAsia="Times New Roman" w:hAnsi="Times New Roman"/>
          <w:sz w:val="28"/>
          <w:szCs w:val="28"/>
          <w:lang w:eastAsia="ru-RU"/>
        </w:rPr>
        <w:t>:</w:t>
      </w:r>
    </w:p>
    <w:p w:rsidR="00E57EBF" w:rsidRPr="00533128" w:rsidRDefault="00E57EBF"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E57EBF" w:rsidRPr="00533128" w:rsidRDefault="00E57EBF"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занятия по развитию </w:t>
      </w:r>
      <w:proofErr w:type="spellStart"/>
      <w:r w:rsidRPr="00533128">
        <w:rPr>
          <w:rFonts w:ascii="Times New Roman" w:eastAsia="Times New Roman" w:hAnsi="Times New Roman"/>
          <w:sz w:val="28"/>
          <w:szCs w:val="28"/>
          <w:lang w:eastAsia="ru-RU"/>
        </w:rPr>
        <w:t>слухо</w:t>
      </w:r>
      <w:proofErr w:type="spellEnd"/>
      <w:r w:rsidRPr="00533128">
        <w:rPr>
          <w:rFonts w:ascii="Times New Roman" w:eastAsia="Times New Roman" w:hAnsi="Times New Roman"/>
          <w:sz w:val="28"/>
          <w:szCs w:val="28"/>
          <w:lang w:eastAsia="ru-RU"/>
        </w:rPr>
        <w:t>-зрительного и зрительного восприятия речи у слабослышащих и позднооглохших детей, разделы по формированию механизмов сознательной регуляции собственного поведения и взаимодействия с окружающими людьми и др.)</w:t>
      </w:r>
    </w:p>
    <w:p w:rsidR="00E57EBF" w:rsidRPr="00533128" w:rsidRDefault="00E57EBF"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E57EBF" w:rsidRPr="00533128" w:rsidRDefault="00E57EBF"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E57EBF" w:rsidRPr="00533128" w:rsidRDefault="00E57EBF"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w:t>
      </w:r>
      <w:proofErr w:type="spellStart"/>
      <w:r w:rsidRPr="00533128">
        <w:rPr>
          <w:rFonts w:ascii="Times New Roman" w:eastAsia="Times New Roman" w:hAnsi="Times New Roman"/>
          <w:sz w:val="28"/>
          <w:szCs w:val="28"/>
          <w:lang w:eastAsia="ru-RU"/>
        </w:rPr>
        <w:t>пролонгированности</w:t>
      </w:r>
      <w:proofErr w:type="spellEnd"/>
      <w:r w:rsidRPr="00533128">
        <w:rPr>
          <w:rFonts w:ascii="Times New Roman" w:eastAsia="Times New Roman" w:hAnsi="Times New Roman"/>
          <w:sz w:val="28"/>
          <w:szCs w:val="28"/>
          <w:lang w:eastAsia="ru-RU"/>
        </w:rPr>
        <w:t xml:space="preserve"> процесса обучения и выход за рамки школьного возраста.</w:t>
      </w:r>
    </w:p>
    <w:p w:rsidR="00E57EBF" w:rsidRPr="00533128" w:rsidRDefault="00E57EBF"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lastRenderedPageBreak/>
        <w:t xml:space="preserve">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w:t>
      </w:r>
      <w:proofErr w:type="spellStart"/>
      <w:r w:rsidRPr="00533128">
        <w:rPr>
          <w:rFonts w:ascii="Times New Roman" w:eastAsia="Times New Roman" w:hAnsi="Times New Roman"/>
          <w:sz w:val="28"/>
          <w:szCs w:val="28"/>
          <w:lang w:eastAsia="ru-RU"/>
        </w:rPr>
        <w:t>нейро</w:t>
      </w:r>
      <w:proofErr w:type="spellEnd"/>
      <w:r w:rsidRPr="00533128">
        <w:rPr>
          <w:rFonts w:ascii="Times New Roman" w:eastAsia="Times New Roman" w:hAnsi="Times New Roman"/>
          <w:sz w:val="28"/>
          <w:szCs w:val="28"/>
          <w:lang w:eastAsia="ru-RU"/>
        </w:rPr>
        <w:t xml:space="preserve">- и </w:t>
      </w:r>
      <w:proofErr w:type="spellStart"/>
      <w:r w:rsidRPr="00533128">
        <w:rPr>
          <w:rFonts w:ascii="Times New Roman" w:eastAsia="Times New Roman" w:hAnsi="Times New Roman"/>
          <w:sz w:val="28"/>
          <w:szCs w:val="28"/>
          <w:lang w:eastAsia="ru-RU"/>
        </w:rPr>
        <w:t>психофизиологов</w:t>
      </w:r>
      <w:proofErr w:type="spellEnd"/>
      <w:r w:rsidRPr="00533128">
        <w:rPr>
          <w:rFonts w:ascii="Times New Roman" w:eastAsia="Times New Roman" w:hAnsi="Times New Roman"/>
          <w:sz w:val="28"/>
          <w:szCs w:val="28"/>
          <w:lang w:eastAsia="ru-RU"/>
        </w:rPr>
        <w:t xml:space="preserve">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E57EBF" w:rsidRPr="00533128" w:rsidRDefault="00E57EBF"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Особые образовательные потребности слабослышащих и позднооглохших </w:t>
      </w:r>
      <w:r w:rsidR="00814CF0" w:rsidRPr="00533128">
        <w:rPr>
          <w:rFonts w:ascii="Times New Roman" w:eastAsia="Times New Roman" w:hAnsi="Times New Roman"/>
          <w:sz w:val="28"/>
          <w:szCs w:val="28"/>
          <w:lang w:eastAsia="ru-RU"/>
        </w:rPr>
        <w:t>детей</w:t>
      </w:r>
      <w:r w:rsidRPr="00533128">
        <w:rPr>
          <w:rFonts w:ascii="Times New Roman" w:eastAsia="Times New Roman" w:hAnsi="Times New Roman"/>
          <w:sz w:val="28"/>
          <w:szCs w:val="28"/>
          <w:lang w:eastAsia="ru-RU"/>
        </w:rPr>
        <w:t>,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К особым образовательным потребностям слабослышащих и позднооглохших детей относятся: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специальное обучение «переносу» сформированных целевых установок в новые ситуации взаимодействия с действительностью;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rsidRPr="00533128">
        <w:rPr>
          <w:rFonts w:ascii="Times New Roman" w:eastAsia="Times New Roman" w:hAnsi="Times New Roman"/>
          <w:sz w:val="28"/>
          <w:szCs w:val="28"/>
          <w:lang w:eastAsia="ru-RU"/>
        </w:rPr>
        <w:t>малогрупповых</w:t>
      </w:r>
      <w:proofErr w:type="spellEnd"/>
      <w:r w:rsidRPr="00533128">
        <w:rPr>
          <w:rFonts w:ascii="Times New Roman" w:eastAsia="Times New Roman" w:hAnsi="Times New Roman"/>
          <w:sz w:val="28"/>
          <w:szCs w:val="28"/>
          <w:lang w:eastAsia="ru-RU"/>
        </w:rPr>
        <w:t xml:space="preserve"> и индивидуальных занятий;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специальная помощь в осмыслении, упорядочивании, дифференциации и речевом </w:t>
      </w:r>
      <w:proofErr w:type="spellStart"/>
      <w:r w:rsidRPr="00533128">
        <w:rPr>
          <w:rFonts w:ascii="Times New Roman" w:eastAsia="Times New Roman" w:hAnsi="Times New Roman"/>
          <w:sz w:val="28"/>
          <w:szCs w:val="28"/>
          <w:lang w:eastAsia="ru-RU"/>
        </w:rPr>
        <w:t>опосредовании</w:t>
      </w:r>
      <w:proofErr w:type="spellEnd"/>
      <w:r w:rsidRPr="00533128">
        <w:rPr>
          <w:rFonts w:ascii="Times New Roman" w:eastAsia="Times New Roman" w:hAnsi="Times New Roman"/>
          <w:sz w:val="28"/>
          <w:szCs w:val="28"/>
          <w:lang w:eastAsia="ru-RU"/>
        </w:rPr>
        <w:t xml:space="preserve"> индивидуального жизненного опыта ребенка, «проработке» его впечатлений, наблюдений, действий, воспоминаний, представлений о будущем;</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учёт специфики восприятия и переработки информации при организации обучения и оценке достижений;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lastRenderedPageBreak/>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специальная работа по формированию и развитию восприятия звучащего мира – слухового восприятия неречевых звучаний и речи, </w:t>
      </w:r>
      <w:proofErr w:type="spellStart"/>
      <w:r w:rsidRPr="00533128">
        <w:rPr>
          <w:rFonts w:ascii="Times New Roman" w:eastAsia="Times New Roman" w:hAnsi="Times New Roman"/>
          <w:sz w:val="28"/>
          <w:szCs w:val="28"/>
          <w:lang w:eastAsia="ru-RU"/>
        </w:rPr>
        <w:t>слухо</w:t>
      </w:r>
      <w:proofErr w:type="spellEnd"/>
      <w:r w:rsidRPr="00533128">
        <w:rPr>
          <w:rFonts w:ascii="Times New Roman" w:eastAsia="Times New Roman" w:hAnsi="Times New Roman"/>
          <w:sz w:val="28"/>
          <w:szCs w:val="28"/>
          <w:lang w:eastAsia="ru-RU"/>
        </w:rP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специальная помощь в развитии возможностей вербальной и невербальной коммуникации;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специальная помощь в умении вступать в коммуникацию для разрешения возникающих трудностей;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расширение социального опыта ребенка, его контактов со слышащими сверстниками; </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психологическое сопровождение, направленное на установление взаимодействия семьи и дошкольной образовательной организации;</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постепенное расширение образовательного пространства, выходящего за пределы дошкольной образовательной организации.</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развитие способности воспринимать звучащую речь в разных акустических условиях;</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развитие способности понимать речь и правильно оценивать действия собеседника в различных коммуникативных ситуациях;</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развитие способности составлять продуктивные речевые высказывания, соответствующие теме и общей ситуации общения;</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F342F9" w:rsidRPr="00533128" w:rsidRDefault="00F342F9" w:rsidP="00C34396">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развитие способности выстраивать товарищеские и дружеские взаимоотнош</w:t>
      </w:r>
      <w:r w:rsidR="00E2563F">
        <w:rPr>
          <w:rFonts w:ascii="Times New Roman" w:eastAsia="Times New Roman" w:hAnsi="Times New Roman"/>
          <w:sz w:val="28"/>
          <w:szCs w:val="28"/>
          <w:lang w:eastAsia="ru-RU"/>
        </w:rPr>
        <w:t>ения со слышащими сверстниками.</w:t>
      </w:r>
    </w:p>
    <w:p w:rsidR="00E57EBF" w:rsidRPr="00533128" w:rsidRDefault="00E57EBF" w:rsidP="00C34396">
      <w:pPr>
        <w:rPr>
          <w:rFonts w:ascii="Times New Roman" w:eastAsia="Times New Roman" w:hAnsi="Times New Roman"/>
          <w:bCs/>
          <w:iCs/>
          <w:sz w:val="28"/>
          <w:szCs w:val="28"/>
        </w:rPr>
      </w:pPr>
      <w:r w:rsidRPr="00533128">
        <w:rPr>
          <w:rFonts w:ascii="Times New Roman" w:eastAsia="Times New Roman" w:hAnsi="Times New Roman"/>
          <w:bCs/>
          <w:iCs/>
          <w:sz w:val="28"/>
          <w:szCs w:val="28"/>
        </w:rPr>
        <w:t>Особые образовательные потребности определяют особую логику построения учебного процесса</w:t>
      </w:r>
      <w:r w:rsidRPr="00533128">
        <w:rPr>
          <w:rFonts w:ascii="Times New Roman" w:hAnsi="Times New Roman"/>
          <w:sz w:val="28"/>
          <w:szCs w:val="28"/>
        </w:rPr>
        <w:t xml:space="preserve"> для </w:t>
      </w:r>
      <w:r w:rsidRPr="00533128">
        <w:rPr>
          <w:rFonts w:ascii="Times New Roman" w:eastAsia="Times New Roman" w:hAnsi="Times New Roman"/>
          <w:bCs/>
          <w:iCs/>
          <w:sz w:val="28"/>
          <w:szCs w:val="28"/>
        </w:rPr>
        <w:t xml:space="preserve">слабослышащих и позднооглохших </w:t>
      </w:r>
      <w:r w:rsidRPr="00533128">
        <w:rPr>
          <w:rFonts w:ascii="Times New Roman" w:eastAsia="Times New Roman" w:hAnsi="Times New Roman"/>
          <w:bCs/>
          <w:iCs/>
          <w:sz w:val="28"/>
          <w:szCs w:val="28"/>
        </w:rPr>
        <w:lastRenderedPageBreak/>
        <w:t xml:space="preserve">дошкольников, находят свое отражение в структуре и содержании образования: </w:t>
      </w:r>
    </w:p>
    <w:p w:rsidR="00E57EBF" w:rsidRPr="00533128" w:rsidRDefault="00E57EBF" w:rsidP="00C34396">
      <w:pPr>
        <w:pStyle w:val="af"/>
        <w:numPr>
          <w:ilvl w:val="0"/>
          <w:numId w:val="1"/>
        </w:numPr>
        <w:tabs>
          <w:tab w:val="left" w:pos="284"/>
        </w:tabs>
        <w:spacing w:before="0" w:beforeAutospacing="0" w:after="0" w:afterAutospacing="0"/>
        <w:ind w:left="0" w:firstLine="0"/>
        <w:contextualSpacing/>
        <w:rPr>
          <w:bCs/>
          <w:iCs/>
          <w:sz w:val="28"/>
          <w:szCs w:val="28"/>
        </w:rPr>
      </w:pPr>
      <w:r w:rsidRPr="00533128">
        <w:rPr>
          <w:bCs/>
          <w:iCs/>
          <w:sz w:val="28"/>
          <w:szCs w:val="28"/>
        </w:rPr>
        <w:t xml:space="preserve">раннее выявление нарушений слуха и получение </w:t>
      </w:r>
      <w:r w:rsidRPr="00533128">
        <w:rPr>
          <w:sz w:val="28"/>
          <w:szCs w:val="28"/>
        </w:rPr>
        <w:t>специальной психолого-педагогической помощи;</w:t>
      </w:r>
    </w:p>
    <w:p w:rsidR="00E57EBF" w:rsidRPr="00533128" w:rsidRDefault="00E57EBF" w:rsidP="00C34396">
      <w:pPr>
        <w:pStyle w:val="af"/>
        <w:numPr>
          <w:ilvl w:val="0"/>
          <w:numId w:val="1"/>
        </w:numPr>
        <w:tabs>
          <w:tab w:val="left" w:pos="284"/>
        </w:tabs>
        <w:spacing w:before="0" w:beforeAutospacing="0" w:after="0" w:afterAutospacing="0"/>
        <w:ind w:left="0" w:firstLine="0"/>
        <w:contextualSpacing/>
        <w:rPr>
          <w:bCs/>
          <w:iCs/>
          <w:sz w:val="28"/>
          <w:szCs w:val="28"/>
        </w:rPr>
      </w:pPr>
      <w:r w:rsidRPr="00533128">
        <w:rPr>
          <w:bCs/>
          <w:iCs/>
          <w:sz w:val="28"/>
          <w:szCs w:val="28"/>
        </w:rPr>
        <w:t>начало коррекционных занятий сразу после выявления первичного нарушения развития;</w:t>
      </w:r>
    </w:p>
    <w:p w:rsidR="00E57EBF" w:rsidRPr="00533128" w:rsidRDefault="00E57EBF" w:rsidP="00C34396">
      <w:pPr>
        <w:pStyle w:val="af"/>
        <w:numPr>
          <w:ilvl w:val="0"/>
          <w:numId w:val="1"/>
        </w:numPr>
        <w:tabs>
          <w:tab w:val="left" w:pos="284"/>
        </w:tabs>
        <w:spacing w:before="0" w:beforeAutospacing="0" w:after="0" w:afterAutospacing="0"/>
        <w:ind w:left="0" w:firstLine="0"/>
        <w:contextualSpacing/>
        <w:rPr>
          <w:bCs/>
          <w:iCs/>
          <w:sz w:val="28"/>
          <w:szCs w:val="28"/>
        </w:rPr>
      </w:pPr>
      <w:r w:rsidRPr="00533128">
        <w:rPr>
          <w:bCs/>
          <w:iCs/>
          <w:sz w:val="28"/>
          <w:szCs w:val="28"/>
        </w:rPr>
        <w:t>обеспечение непрерывности коррекционно-развивающего процесса, реализуемого, как через содержание образовательных областей, так и через специальные занятия коррекционно-развивающей области (такое разделение условно и коррекционно-развивающее обучение обхватывает весь процесс, а не только коррекционно-развивающую область);</w:t>
      </w:r>
    </w:p>
    <w:p w:rsidR="00E57EBF" w:rsidRPr="00533128" w:rsidRDefault="00E57EBF" w:rsidP="00C34396">
      <w:pPr>
        <w:rPr>
          <w:rFonts w:ascii="Times New Roman" w:hAnsi="Times New Roman"/>
          <w:sz w:val="28"/>
          <w:szCs w:val="28"/>
        </w:rPr>
      </w:pPr>
      <w:r w:rsidRPr="00533128">
        <w:rPr>
          <w:rFonts w:ascii="Times New Roman" w:hAnsi="Times New Roman"/>
          <w:sz w:val="28"/>
          <w:szCs w:val="28"/>
        </w:rPr>
        <w:t>– специальная помощь в развитии возможностей вербальной и невербальной коммуникации;</w:t>
      </w:r>
    </w:p>
    <w:p w:rsidR="00E57EBF" w:rsidRPr="00533128" w:rsidRDefault="00E57EBF" w:rsidP="00C34396">
      <w:pPr>
        <w:rPr>
          <w:rFonts w:ascii="Times New Roman" w:hAnsi="Times New Roman"/>
          <w:sz w:val="28"/>
          <w:szCs w:val="28"/>
        </w:rPr>
      </w:pPr>
      <w:r w:rsidRPr="00533128">
        <w:rPr>
          <w:rFonts w:ascii="Times New Roman" w:hAnsi="Times New Roman"/>
          <w:sz w:val="28"/>
          <w:szCs w:val="28"/>
        </w:rPr>
        <w:t xml:space="preserve">– специальная помощь в осмыслении, упорядочивании, дифференциации и речевом </w:t>
      </w:r>
      <w:proofErr w:type="spellStart"/>
      <w:r w:rsidRPr="00533128">
        <w:rPr>
          <w:rFonts w:ascii="Times New Roman" w:hAnsi="Times New Roman"/>
          <w:sz w:val="28"/>
          <w:szCs w:val="28"/>
        </w:rPr>
        <w:t>опосредовании</w:t>
      </w:r>
      <w:proofErr w:type="spellEnd"/>
      <w:r w:rsidRPr="00533128">
        <w:rPr>
          <w:rFonts w:ascii="Times New Roman" w:hAnsi="Times New Roman"/>
          <w:sz w:val="28"/>
          <w:szCs w:val="28"/>
        </w:rPr>
        <w:t xml:space="preserve"> индивидуального жизненного опыта ребенка, «проработке» его впечатлений, наблюдений, действий, воспоминаний, представлений о будущем;</w:t>
      </w:r>
    </w:p>
    <w:p w:rsidR="00E57EBF" w:rsidRPr="00533128" w:rsidRDefault="00E57EBF" w:rsidP="00C34396">
      <w:pPr>
        <w:rPr>
          <w:rFonts w:ascii="Times New Roman" w:hAnsi="Times New Roman"/>
          <w:sz w:val="28"/>
          <w:szCs w:val="28"/>
        </w:rPr>
      </w:pPr>
      <w:r w:rsidRPr="00533128">
        <w:rPr>
          <w:rFonts w:ascii="Times New Roman" w:hAnsi="Times New Roman"/>
          <w:sz w:val="28"/>
          <w:szCs w:val="28"/>
        </w:rPr>
        <w:t>– учёт специфики восприятия и переработки информации при организации обучения слабослышащих и позднооглохших детей и оценке их достижений;</w:t>
      </w:r>
    </w:p>
    <w:p w:rsidR="00E57EBF" w:rsidRPr="00533128" w:rsidRDefault="00E57EBF" w:rsidP="00C34396">
      <w:pPr>
        <w:pStyle w:val="af"/>
        <w:numPr>
          <w:ilvl w:val="0"/>
          <w:numId w:val="1"/>
        </w:numPr>
        <w:tabs>
          <w:tab w:val="left" w:pos="142"/>
          <w:tab w:val="left" w:pos="284"/>
        </w:tabs>
        <w:spacing w:before="0" w:beforeAutospacing="0" w:after="0" w:afterAutospacing="0"/>
        <w:ind w:left="0" w:firstLine="0"/>
        <w:contextualSpacing/>
        <w:rPr>
          <w:bCs/>
          <w:iCs/>
          <w:sz w:val="28"/>
          <w:szCs w:val="28"/>
        </w:rPr>
      </w:pPr>
      <w:r w:rsidRPr="00533128">
        <w:rPr>
          <w:bCs/>
          <w:iCs/>
          <w:sz w:val="28"/>
          <w:szCs w:val="28"/>
        </w:rPr>
        <w:t>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E57EBF" w:rsidRPr="00533128" w:rsidRDefault="00E57EBF" w:rsidP="00C34396">
      <w:pPr>
        <w:pStyle w:val="af"/>
        <w:numPr>
          <w:ilvl w:val="0"/>
          <w:numId w:val="1"/>
        </w:numPr>
        <w:tabs>
          <w:tab w:val="left" w:pos="142"/>
          <w:tab w:val="left" w:pos="284"/>
        </w:tabs>
        <w:spacing w:before="0" w:beforeAutospacing="0" w:after="0" w:afterAutospacing="0"/>
        <w:ind w:left="0" w:firstLine="0"/>
        <w:contextualSpacing/>
        <w:rPr>
          <w:bCs/>
          <w:iCs/>
          <w:sz w:val="28"/>
          <w:szCs w:val="28"/>
        </w:rPr>
      </w:pPr>
      <w:r w:rsidRPr="00533128">
        <w:rPr>
          <w:bCs/>
          <w:iCs/>
          <w:sz w:val="28"/>
          <w:szCs w:val="28"/>
        </w:rPr>
        <w:t>индивидуализация обучения слабослышащих и позднооглохших воспитанников с учетом их возможностей и особых образовательных потребностей;</w:t>
      </w:r>
    </w:p>
    <w:p w:rsidR="00E57EBF" w:rsidRPr="00533128" w:rsidRDefault="00E57EBF" w:rsidP="00C34396">
      <w:pPr>
        <w:pStyle w:val="af"/>
        <w:numPr>
          <w:ilvl w:val="0"/>
          <w:numId w:val="1"/>
        </w:numPr>
        <w:tabs>
          <w:tab w:val="left" w:pos="142"/>
          <w:tab w:val="left" w:pos="284"/>
        </w:tabs>
        <w:spacing w:before="0" w:beforeAutospacing="0" w:after="0" w:afterAutospacing="0"/>
        <w:ind w:left="0" w:firstLine="0"/>
        <w:contextualSpacing/>
        <w:rPr>
          <w:bCs/>
          <w:iCs/>
          <w:sz w:val="28"/>
          <w:szCs w:val="28"/>
        </w:rPr>
      </w:pPr>
      <w:r w:rsidRPr="00533128">
        <w:rPr>
          <w:bCs/>
          <w:iCs/>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 </w:t>
      </w:r>
    </w:p>
    <w:p w:rsidR="00E57EBF" w:rsidRPr="00533128" w:rsidRDefault="00E57EBF" w:rsidP="00C34396">
      <w:pPr>
        <w:pStyle w:val="af"/>
        <w:numPr>
          <w:ilvl w:val="0"/>
          <w:numId w:val="1"/>
        </w:numPr>
        <w:tabs>
          <w:tab w:val="left" w:pos="142"/>
          <w:tab w:val="left" w:pos="284"/>
        </w:tabs>
        <w:spacing w:before="0" w:beforeAutospacing="0" w:after="0" w:afterAutospacing="0"/>
        <w:ind w:left="0" w:firstLine="0"/>
        <w:contextualSpacing/>
        <w:rPr>
          <w:bCs/>
          <w:iCs/>
          <w:sz w:val="28"/>
          <w:szCs w:val="28"/>
        </w:rPr>
      </w:pPr>
      <w:r w:rsidRPr="00533128">
        <w:rPr>
          <w:bCs/>
          <w:iCs/>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E57EBF" w:rsidRPr="00533128" w:rsidRDefault="00E57EBF" w:rsidP="00C34396">
      <w:pPr>
        <w:pStyle w:val="af"/>
        <w:numPr>
          <w:ilvl w:val="0"/>
          <w:numId w:val="1"/>
        </w:numPr>
        <w:tabs>
          <w:tab w:val="left" w:pos="142"/>
          <w:tab w:val="left" w:pos="284"/>
        </w:tabs>
        <w:spacing w:before="0" w:beforeAutospacing="0" w:after="0" w:afterAutospacing="0"/>
        <w:ind w:left="0" w:firstLine="0"/>
        <w:contextualSpacing/>
        <w:rPr>
          <w:bCs/>
          <w:iCs/>
          <w:sz w:val="28"/>
          <w:szCs w:val="28"/>
        </w:rPr>
      </w:pPr>
      <w:r w:rsidRPr="00533128">
        <w:rPr>
          <w:bCs/>
          <w:iCs/>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E57EBF" w:rsidRPr="00533128" w:rsidRDefault="00E57EBF" w:rsidP="00C34396">
      <w:pPr>
        <w:pStyle w:val="af"/>
        <w:numPr>
          <w:ilvl w:val="0"/>
          <w:numId w:val="1"/>
        </w:numPr>
        <w:tabs>
          <w:tab w:val="left" w:pos="142"/>
          <w:tab w:val="left" w:pos="284"/>
        </w:tabs>
        <w:spacing w:before="0" w:beforeAutospacing="0" w:after="0" w:afterAutospacing="0"/>
        <w:ind w:left="0" w:firstLine="0"/>
        <w:contextualSpacing/>
        <w:rPr>
          <w:bCs/>
          <w:iCs/>
          <w:sz w:val="28"/>
          <w:szCs w:val="28"/>
        </w:rPr>
      </w:pPr>
      <w:r w:rsidRPr="00533128">
        <w:rPr>
          <w:bCs/>
          <w:iCs/>
          <w:sz w:val="28"/>
          <w:szCs w:val="28"/>
        </w:rPr>
        <w:t xml:space="preserve">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E57EBF" w:rsidRPr="00533128" w:rsidRDefault="00E57EBF" w:rsidP="00C34396">
      <w:pPr>
        <w:pStyle w:val="af"/>
        <w:numPr>
          <w:ilvl w:val="0"/>
          <w:numId w:val="1"/>
        </w:numPr>
        <w:tabs>
          <w:tab w:val="left" w:pos="142"/>
          <w:tab w:val="left" w:pos="284"/>
        </w:tabs>
        <w:spacing w:before="0" w:beforeAutospacing="0" w:after="0" w:afterAutospacing="0"/>
        <w:ind w:left="0" w:firstLine="0"/>
        <w:contextualSpacing/>
        <w:rPr>
          <w:bCs/>
          <w:iCs/>
          <w:sz w:val="28"/>
          <w:szCs w:val="28"/>
        </w:rPr>
      </w:pPr>
      <w:r w:rsidRPr="00533128">
        <w:rPr>
          <w:bCs/>
          <w:iCs/>
          <w:sz w:val="28"/>
          <w:szCs w:val="28"/>
        </w:rPr>
        <w:t>обеспечение особой развивающей предметно-пространственной организации образовательной среды,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E57EBF" w:rsidRPr="00533128" w:rsidRDefault="00E57EBF" w:rsidP="00C34396">
      <w:pPr>
        <w:pStyle w:val="af"/>
        <w:numPr>
          <w:ilvl w:val="0"/>
          <w:numId w:val="1"/>
        </w:numPr>
        <w:tabs>
          <w:tab w:val="left" w:pos="142"/>
          <w:tab w:val="left" w:pos="284"/>
        </w:tabs>
        <w:spacing w:before="0" w:beforeAutospacing="0" w:after="0" w:afterAutospacing="0"/>
        <w:ind w:left="0" w:firstLine="0"/>
        <w:contextualSpacing/>
        <w:rPr>
          <w:bCs/>
          <w:iCs/>
          <w:sz w:val="28"/>
          <w:szCs w:val="28"/>
        </w:rPr>
      </w:pPr>
      <w:r w:rsidRPr="00533128">
        <w:rPr>
          <w:bCs/>
          <w:iCs/>
          <w:sz w:val="28"/>
          <w:szCs w:val="28"/>
        </w:rPr>
        <w:lastRenderedPageBreak/>
        <w:t>максимальное расширение образовательного пространства – выход за пределы образовательной организации;</w:t>
      </w:r>
    </w:p>
    <w:p w:rsidR="00E57EBF" w:rsidRPr="00533128" w:rsidRDefault="00E57EBF" w:rsidP="00C34396">
      <w:pPr>
        <w:pStyle w:val="af"/>
        <w:numPr>
          <w:ilvl w:val="0"/>
          <w:numId w:val="1"/>
        </w:numPr>
        <w:tabs>
          <w:tab w:val="left" w:pos="426"/>
        </w:tabs>
        <w:spacing w:before="0" w:beforeAutospacing="0" w:after="0" w:afterAutospacing="0"/>
        <w:ind w:left="0" w:firstLine="0"/>
        <w:contextualSpacing/>
        <w:rPr>
          <w:bCs/>
          <w:iCs/>
          <w:sz w:val="28"/>
          <w:szCs w:val="28"/>
        </w:rPr>
      </w:pPr>
      <w:r w:rsidRPr="00533128">
        <w:rPr>
          <w:bCs/>
          <w:iCs/>
          <w:sz w:val="28"/>
          <w:szCs w:val="28"/>
        </w:rPr>
        <w:t xml:space="preserve">обеспечение взаимодействия всех участников образовательного процесса с целью реализации единых подходов в решении образовательно – коррекционных задач, специальной психолого-педагогической поддержки семье, воспитывающей </w:t>
      </w:r>
      <w:r w:rsidRPr="00533128">
        <w:rPr>
          <w:sz w:val="28"/>
          <w:szCs w:val="28"/>
        </w:rPr>
        <w:t>слабослышащего или позднооглохшего ребенка</w:t>
      </w:r>
      <w:r w:rsidRPr="00533128">
        <w:rPr>
          <w:bCs/>
          <w:iCs/>
          <w:sz w:val="28"/>
          <w:szCs w:val="28"/>
        </w:rPr>
        <w:t xml:space="preserve">. </w:t>
      </w:r>
    </w:p>
    <w:p w:rsidR="00E57EBF" w:rsidRPr="00533128" w:rsidRDefault="00E57EBF" w:rsidP="00C34396">
      <w:pPr>
        <w:tabs>
          <w:tab w:val="left" w:pos="1134"/>
        </w:tabs>
        <w:rPr>
          <w:rFonts w:ascii="Times New Roman" w:eastAsia="Times New Roman" w:hAnsi="Times New Roman"/>
          <w:bCs/>
          <w:iCs/>
          <w:sz w:val="28"/>
          <w:szCs w:val="28"/>
        </w:rPr>
      </w:pPr>
      <w:r w:rsidRPr="00533128">
        <w:rPr>
          <w:rFonts w:ascii="Times New Roman" w:eastAsia="Times New Roman" w:hAnsi="Times New Roman"/>
          <w:bCs/>
          <w:iCs/>
          <w:sz w:val="28"/>
          <w:szCs w:val="28"/>
        </w:rPr>
        <w:t>Создание взаимодействия между различными субъектами образовательного процесса способствует наиболее полному достижению результатов социокультурной интеграции слабослышащих и позднооглохших детей в общество, их успешной социализации.</w:t>
      </w:r>
    </w:p>
    <w:p w:rsidR="00E57EBF" w:rsidRPr="00533128" w:rsidRDefault="00E57EBF" w:rsidP="00552A1C">
      <w:pPr>
        <w:ind w:firstLine="709"/>
        <w:rPr>
          <w:rFonts w:ascii="Times New Roman" w:eastAsia="Times New Roman" w:hAnsi="Times New Roman"/>
          <w:b/>
          <w:sz w:val="28"/>
          <w:szCs w:val="28"/>
          <w:lang w:eastAsia="ru-RU"/>
        </w:rPr>
      </w:pPr>
    </w:p>
    <w:p w:rsidR="00E57EBF" w:rsidRDefault="00894F36" w:rsidP="00894F36">
      <w:pPr>
        <w:ind w:left="72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1.1.3.</w:t>
      </w:r>
      <w:r w:rsidR="00E57EBF" w:rsidRPr="00533128">
        <w:rPr>
          <w:rFonts w:ascii="Times New Roman" w:eastAsia="Times New Roman" w:hAnsi="Times New Roman"/>
          <w:b/>
          <w:sz w:val="28"/>
          <w:szCs w:val="28"/>
          <w:lang w:eastAsia="ru-RU"/>
        </w:rPr>
        <w:t>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p>
    <w:p w:rsidR="0016754B" w:rsidRPr="00533128" w:rsidRDefault="0016754B" w:rsidP="0016754B">
      <w:pPr>
        <w:ind w:left="720"/>
        <w:rPr>
          <w:rFonts w:ascii="Times New Roman" w:eastAsia="Times New Roman" w:hAnsi="Times New Roman"/>
          <w:b/>
          <w:sz w:val="28"/>
          <w:szCs w:val="28"/>
          <w:lang w:eastAsia="ru-RU"/>
        </w:rPr>
      </w:pP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Общие закономерности личностного развития слабослышащих, позднооглохших детей и детей с сохранным с</w:t>
      </w:r>
      <w:r w:rsidR="00DC7217">
        <w:rPr>
          <w:rFonts w:ascii="Times New Roman" w:hAnsi="Times New Roman"/>
          <w:sz w:val="28"/>
          <w:szCs w:val="28"/>
        </w:rPr>
        <w:t xml:space="preserve">лухом позволяют </w:t>
      </w:r>
      <w:r w:rsidR="006F1A2D">
        <w:rPr>
          <w:rFonts w:ascii="Times New Roman" w:hAnsi="Times New Roman"/>
          <w:sz w:val="28"/>
          <w:szCs w:val="28"/>
        </w:rPr>
        <w:t xml:space="preserve">использовать </w:t>
      </w:r>
      <w:r w:rsidRPr="00533128">
        <w:rPr>
          <w:rFonts w:ascii="Times New Roman" w:hAnsi="Times New Roman"/>
          <w:sz w:val="28"/>
          <w:szCs w:val="28"/>
        </w:rPr>
        <w:t>примерную основную образовательную программу дошкольного образования (одобрена решением федерального учебно-методического объ</w:t>
      </w:r>
      <w:r w:rsidR="006F1A2D">
        <w:rPr>
          <w:rFonts w:ascii="Times New Roman" w:hAnsi="Times New Roman"/>
          <w:sz w:val="28"/>
          <w:szCs w:val="28"/>
        </w:rPr>
        <w:t xml:space="preserve">единения по общему образованию </w:t>
      </w:r>
      <w:r w:rsidRPr="00533128">
        <w:rPr>
          <w:rFonts w:ascii="Times New Roman" w:hAnsi="Times New Roman"/>
          <w:sz w:val="28"/>
          <w:szCs w:val="28"/>
        </w:rPr>
        <w:t xml:space="preserve">протокол от 20 мая </w:t>
      </w:r>
      <w:r w:rsidR="00292767" w:rsidRPr="00533128">
        <w:rPr>
          <w:rFonts w:ascii="Times New Roman" w:hAnsi="Times New Roman"/>
          <w:sz w:val="28"/>
          <w:szCs w:val="28"/>
        </w:rPr>
        <w:t>2015 г.</w:t>
      </w:r>
      <w:r w:rsidRPr="00533128">
        <w:rPr>
          <w:rFonts w:ascii="Times New Roman" w:hAnsi="Times New Roman"/>
          <w:sz w:val="28"/>
          <w:szCs w:val="28"/>
        </w:rPr>
        <w:t xml:space="preserve"> №2/15). Тем самым принципами построения АООП в соответствии с требованиями Стандарта ДО, обозначенными и раскрытыми в Примерной программе, выступают:</w:t>
      </w: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 поддержка разнообразия детства;</w:t>
      </w: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 xml:space="preserve">- сохранение уникальности и </w:t>
      </w:r>
      <w:proofErr w:type="spellStart"/>
      <w:r w:rsidRPr="00533128">
        <w:rPr>
          <w:rFonts w:ascii="Times New Roman" w:hAnsi="Times New Roman"/>
          <w:sz w:val="28"/>
          <w:szCs w:val="28"/>
        </w:rPr>
        <w:t>самоценности</w:t>
      </w:r>
      <w:proofErr w:type="spellEnd"/>
      <w:r w:rsidRPr="00533128">
        <w:rPr>
          <w:rFonts w:ascii="Times New Roman" w:hAnsi="Times New Roman"/>
          <w:sz w:val="28"/>
          <w:szCs w:val="28"/>
        </w:rPr>
        <w:t xml:space="preserve"> детства как важного этапа в общем развитии человека;</w:t>
      </w: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 позитивная социализация ребенка;</w:t>
      </w: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 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 сотрудничество Организации с семьей;</w:t>
      </w: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 развивающее вариативное образование;</w:t>
      </w:r>
    </w:p>
    <w:p w:rsidR="00E57EBF" w:rsidRPr="00533128" w:rsidRDefault="00E57EBF" w:rsidP="0016754B">
      <w:pPr>
        <w:widowControl w:val="0"/>
        <w:rPr>
          <w:rFonts w:ascii="Times New Roman" w:hAnsi="Times New Roman"/>
          <w:sz w:val="28"/>
          <w:szCs w:val="28"/>
        </w:rPr>
      </w:pPr>
      <w:r w:rsidRPr="00533128">
        <w:rPr>
          <w:rFonts w:ascii="Times New Roman" w:hAnsi="Times New Roman"/>
          <w:sz w:val="28"/>
          <w:szCs w:val="28"/>
        </w:rPr>
        <w:t>- полнота содержания и интеграция отдельных образовательных областей.</w:t>
      </w:r>
    </w:p>
    <w:p w:rsidR="00E57EBF" w:rsidRPr="00533128" w:rsidRDefault="00E57EBF" w:rsidP="0016754B">
      <w:pPr>
        <w:widowControl w:val="0"/>
        <w:tabs>
          <w:tab w:val="left" w:pos="567"/>
        </w:tabs>
        <w:autoSpaceDE w:val="0"/>
        <w:autoSpaceDN w:val="0"/>
        <w:adjustRightInd w:val="0"/>
        <w:ind w:firstLine="709"/>
        <w:contextualSpacing/>
        <w:rPr>
          <w:rFonts w:ascii="Times New Roman" w:eastAsia="Times New Roman" w:hAnsi="Times New Roman"/>
          <w:b/>
          <w:bCs/>
          <w:sz w:val="28"/>
          <w:szCs w:val="28"/>
        </w:rPr>
      </w:pPr>
      <w:r w:rsidRPr="00533128">
        <w:rPr>
          <w:rFonts w:ascii="Times New Roman" w:eastAsia="Times New Roman" w:hAnsi="Times New Roman"/>
          <w:b/>
          <w:bCs/>
          <w:sz w:val="28"/>
          <w:szCs w:val="28"/>
        </w:rPr>
        <w:t>Специфические принципы и подходы к формированию программ:</w:t>
      </w:r>
    </w:p>
    <w:p w:rsidR="00E57EBF" w:rsidRPr="00533128" w:rsidRDefault="00E57EBF" w:rsidP="006F1A2D">
      <w:pPr>
        <w:widowControl w:val="0"/>
        <w:tabs>
          <w:tab w:val="left" w:pos="567"/>
        </w:tabs>
        <w:autoSpaceDE w:val="0"/>
        <w:autoSpaceDN w:val="0"/>
        <w:adjustRightInd w:val="0"/>
        <w:contextualSpacing/>
        <w:rPr>
          <w:rFonts w:ascii="Times New Roman" w:hAnsi="Times New Roman"/>
          <w:bCs/>
          <w:sz w:val="28"/>
          <w:szCs w:val="28"/>
        </w:rPr>
      </w:pPr>
      <w:r w:rsidRPr="00533128">
        <w:rPr>
          <w:rFonts w:ascii="Times New Roman" w:hAnsi="Times New Roman"/>
          <w:sz w:val="28"/>
          <w:szCs w:val="28"/>
        </w:rPr>
        <w:t xml:space="preserve">1. </w:t>
      </w:r>
      <w:r w:rsidRPr="00DC7217">
        <w:rPr>
          <w:rFonts w:ascii="Times New Roman" w:hAnsi="Times New Roman"/>
          <w:sz w:val="28"/>
          <w:szCs w:val="28"/>
        </w:rPr>
        <w:t>С</w:t>
      </w:r>
      <w:r w:rsidRPr="00DC7217">
        <w:rPr>
          <w:rFonts w:ascii="Times New Roman" w:hAnsi="Times New Roman"/>
          <w:bCs/>
          <w:sz w:val="28"/>
          <w:szCs w:val="28"/>
        </w:rPr>
        <w:t>етевое взаимодействие</w:t>
      </w:r>
      <w:r w:rsidRPr="00533128">
        <w:rPr>
          <w:rFonts w:ascii="Times New Roman" w:hAnsi="Times New Roman"/>
          <w:bCs/>
          <w:i/>
          <w:sz w:val="28"/>
          <w:szCs w:val="28"/>
        </w:rPr>
        <w:t xml:space="preserve"> </w:t>
      </w:r>
      <w:r w:rsidRPr="00533128">
        <w:rPr>
          <w:rFonts w:ascii="Times New Roman" w:hAnsi="Times New Roman"/>
          <w:bCs/>
          <w:sz w:val="28"/>
          <w:szCs w:val="28"/>
        </w:rPr>
        <w:t xml:space="preserve">с организациями социализации, образования, охраны здоровья и другими партнерами, которые могут внести вклад в </w:t>
      </w:r>
      <w:r w:rsidRPr="00533128">
        <w:rPr>
          <w:rFonts w:ascii="Times New Roman" w:hAnsi="Times New Roman"/>
          <w:bCs/>
          <w:sz w:val="28"/>
          <w:szCs w:val="28"/>
        </w:rPr>
        <w:lastRenderedPageBreak/>
        <w:t xml:space="preserve">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слабослышащих и позднооглохших детей, оказанию психолого-педагогической, </w:t>
      </w:r>
      <w:proofErr w:type="spellStart"/>
      <w:r w:rsidRPr="00533128">
        <w:rPr>
          <w:rFonts w:ascii="Times New Roman" w:hAnsi="Times New Roman"/>
          <w:bCs/>
          <w:sz w:val="28"/>
          <w:szCs w:val="28"/>
        </w:rPr>
        <w:t>сурдологической</w:t>
      </w:r>
      <w:proofErr w:type="spellEnd"/>
      <w:r w:rsidRPr="00533128">
        <w:rPr>
          <w:rFonts w:ascii="Times New Roman" w:hAnsi="Times New Roman"/>
          <w:bCs/>
          <w:sz w:val="28"/>
          <w:szCs w:val="28"/>
        </w:rPr>
        <w:t xml:space="preserve"> и/или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w:t>
      </w:r>
      <w:proofErr w:type="spellStart"/>
      <w:r w:rsidRPr="00533128">
        <w:rPr>
          <w:rFonts w:ascii="Times New Roman" w:hAnsi="Times New Roman"/>
          <w:bCs/>
          <w:sz w:val="28"/>
          <w:szCs w:val="28"/>
        </w:rPr>
        <w:t>сурдологические</w:t>
      </w:r>
      <w:proofErr w:type="spellEnd"/>
      <w:r w:rsidRPr="00533128">
        <w:rPr>
          <w:rFonts w:ascii="Times New Roman" w:hAnsi="Times New Roman"/>
          <w:bCs/>
          <w:sz w:val="28"/>
          <w:szCs w:val="28"/>
        </w:rPr>
        <w:t xml:space="preserve"> кабинеты).</w:t>
      </w:r>
    </w:p>
    <w:p w:rsidR="00E57EBF" w:rsidRPr="00533128" w:rsidRDefault="00E57EBF" w:rsidP="006F1A2D">
      <w:pPr>
        <w:widowControl w:val="0"/>
        <w:tabs>
          <w:tab w:val="left" w:pos="567"/>
        </w:tabs>
        <w:autoSpaceDE w:val="0"/>
        <w:autoSpaceDN w:val="0"/>
        <w:adjustRightInd w:val="0"/>
        <w:contextualSpacing/>
        <w:rPr>
          <w:rFonts w:ascii="Times New Roman" w:eastAsia="Times New Roman" w:hAnsi="Times New Roman"/>
          <w:bCs/>
          <w:sz w:val="28"/>
          <w:szCs w:val="28"/>
        </w:rPr>
      </w:pPr>
      <w:r w:rsidRPr="00533128">
        <w:rPr>
          <w:rFonts w:ascii="Times New Roman" w:hAnsi="Times New Roman"/>
          <w:sz w:val="28"/>
          <w:szCs w:val="28"/>
        </w:rPr>
        <w:t>2</w:t>
      </w:r>
      <w:r w:rsidRPr="00DC7217">
        <w:rPr>
          <w:rFonts w:ascii="Times New Roman" w:hAnsi="Times New Roman"/>
          <w:sz w:val="28"/>
          <w:szCs w:val="28"/>
        </w:rPr>
        <w:t>. И</w:t>
      </w:r>
      <w:r w:rsidRPr="00DC7217">
        <w:rPr>
          <w:rFonts w:ascii="Times New Roman" w:eastAsia="Times New Roman" w:hAnsi="Times New Roman"/>
          <w:bCs/>
          <w:sz w:val="28"/>
          <w:szCs w:val="28"/>
        </w:rPr>
        <w:t>ндивидуализация дошкольного образования слабослышащих и позднооглохших детей</w:t>
      </w:r>
      <w:r w:rsidRPr="00533128">
        <w:rPr>
          <w:rFonts w:ascii="Times New Roman" w:eastAsia="Times New Roman" w:hAnsi="Times New Roman"/>
          <w:bCs/>
          <w:i/>
          <w:sz w:val="28"/>
          <w:szCs w:val="28"/>
        </w:rPr>
        <w:t xml:space="preserve"> </w:t>
      </w:r>
      <w:r w:rsidRPr="00533128">
        <w:rPr>
          <w:rFonts w:ascii="Times New Roman" w:eastAsia="Times New Roman" w:hAnsi="Times New Roman"/>
          <w:bCs/>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 </w:t>
      </w:r>
    </w:p>
    <w:p w:rsidR="00E57EBF" w:rsidRPr="00533128" w:rsidRDefault="00E57EBF" w:rsidP="006F1A2D">
      <w:pPr>
        <w:widowControl w:val="0"/>
        <w:tabs>
          <w:tab w:val="left" w:pos="567"/>
        </w:tabs>
        <w:autoSpaceDE w:val="0"/>
        <w:autoSpaceDN w:val="0"/>
        <w:adjustRightInd w:val="0"/>
        <w:contextualSpacing/>
        <w:rPr>
          <w:rFonts w:ascii="Times New Roman" w:eastAsia="Times New Roman" w:hAnsi="Times New Roman"/>
          <w:bCs/>
          <w:sz w:val="28"/>
          <w:szCs w:val="28"/>
        </w:rPr>
      </w:pPr>
      <w:r w:rsidRPr="00533128">
        <w:rPr>
          <w:rFonts w:ascii="Times New Roman" w:hAnsi="Times New Roman"/>
          <w:sz w:val="28"/>
          <w:szCs w:val="28"/>
        </w:rPr>
        <w:t xml:space="preserve">3. </w:t>
      </w:r>
      <w:r w:rsidRPr="00DC7217">
        <w:rPr>
          <w:rFonts w:ascii="Times New Roman" w:hAnsi="Times New Roman"/>
          <w:sz w:val="28"/>
          <w:szCs w:val="28"/>
        </w:rPr>
        <w:t>Р</w:t>
      </w:r>
      <w:r w:rsidRPr="00DC7217">
        <w:rPr>
          <w:rFonts w:ascii="Times New Roman" w:eastAsia="Times New Roman" w:hAnsi="Times New Roman"/>
          <w:bCs/>
          <w:sz w:val="28"/>
          <w:szCs w:val="28"/>
        </w:rPr>
        <w:t>азвивающее вариативное образование</w:t>
      </w:r>
      <w:r w:rsidRPr="00533128">
        <w:rPr>
          <w:rFonts w:ascii="Times New Roman" w:eastAsia="Times New Roman" w:hAnsi="Times New Roman"/>
          <w:bCs/>
          <w:i/>
          <w:sz w:val="28"/>
          <w:szCs w:val="28"/>
        </w:rPr>
        <w:t xml:space="preserve">. </w:t>
      </w:r>
      <w:r w:rsidRPr="00533128">
        <w:rPr>
          <w:rFonts w:ascii="Times New Roman" w:eastAsia="Times New Roman" w:hAnsi="Times New Roman"/>
          <w:bCs/>
          <w:sz w:val="28"/>
          <w:szCs w:val="28"/>
        </w:rPr>
        <w:t xml:space="preserve">Этот принцип </w:t>
      </w:r>
      <w:r w:rsidRPr="00533128">
        <w:rPr>
          <w:rFonts w:ascii="Times New Roman" w:eastAsia="Times New Roman" w:hAnsi="Times New Roman"/>
          <w:sz w:val="28"/>
          <w:szCs w:val="28"/>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E57EBF" w:rsidRPr="00533128" w:rsidRDefault="00E57EBF" w:rsidP="006F1A2D">
      <w:pPr>
        <w:widowControl w:val="0"/>
        <w:tabs>
          <w:tab w:val="left" w:pos="567"/>
        </w:tabs>
        <w:contextualSpacing/>
        <w:rPr>
          <w:rFonts w:ascii="Times New Roman" w:hAnsi="Times New Roman"/>
          <w:sz w:val="28"/>
          <w:szCs w:val="28"/>
        </w:rPr>
      </w:pPr>
      <w:r w:rsidRPr="00533128">
        <w:rPr>
          <w:rFonts w:ascii="Times New Roman" w:hAnsi="Times New Roman"/>
          <w:sz w:val="28"/>
          <w:szCs w:val="28"/>
        </w:rPr>
        <w:t xml:space="preserve">4. </w:t>
      </w:r>
      <w:r w:rsidRPr="00DC7217">
        <w:rPr>
          <w:rFonts w:ascii="Times New Roman" w:hAnsi="Times New Roman"/>
          <w:sz w:val="28"/>
          <w:szCs w:val="28"/>
        </w:rPr>
        <w:t xml:space="preserve">Полнота содержания и интеграция </w:t>
      </w:r>
      <w:r w:rsidRPr="00DC7217">
        <w:rPr>
          <w:rFonts w:ascii="Times New Roman" w:hAnsi="Times New Roman"/>
          <w:bCs/>
          <w:sz w:val="28"/>
          <w:szCs w:val="28"/>
        </w:rPr>
        <w:t>отдельных образовательных областей.</w:t>
      </w:r>
      <w:r w:rsidRPr="00533128">
        <w:rPr>
          <w:rFonts w:ascii="Times New Roman" w:hAnsi="Times New Roman"/>
          <w:bCs/>
          <w:sz w:val="28"/>
          <w:szCs w:val="28"/>
        </w:rPr>
        <w:t xml:space="preserve"> </w:t>
      </w:r>
      <w:r w:rsidRPr="00533128">
        <w:rPr>
          <w:rFonts w:ascii="Times New Roman" w:hAnsi="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слабослышащих и позднооглохших детей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слабослышащих и позднооглохших детей. </w:t>
      </w:r>
    </w:p>
    <w:p w:rsidR="00E57EBF" w:rsidRPr="00533128" w:rsidRDefault="00E57EBF" w:rsidP="006F1A2D">
      <w:pPr>
        <w:widowControl w:val="0"/>
        <w:tabs>
          <w:tab w:val="left" w:pos="567"/>
        </w:tabs>
        <w:contextualSpacing/>
        <w:rPr>
          <w:rFonts w:ascii="Times New Roman" w:hAnsi="Times New Roman"/>
          <w:sz w:val="28"/>
          <w:szCs w:val="28"/>
        </w:rPr>
      </w:pPr>
      <w:r w:rsidRPr="00533128">
        <w:rPr>
          <w:rFonts w:ascii="Times New Roman" w:hAnsi="Times New Roman"/>
          <w:sz w:val="28"/>
          <w:szCs w:val="28"/>
        </w:rPr>
        <w:t xml:space="preserve">5. </w:t>
      </w:r>
      <w:r w:rsidRPr="00DC7217">
        <w:rPr>
          <w:rFonts w:ascii="Times New Roman" w:hAnsi="Times New Roman"/>
          <w:sz w:val="28"/>
          <w:szCs w:val="28"/>
        </w:rPr>
        <w:t>Инвариантность ценностей и целей при вариативности средств реализации и достижения целей Программы</w:t>
      </w:r>
      <w:r w:rsidRPr="00533128">
        <w:rPr>
          <w:rFonts w:ascii="Times New Roman" w:hAnsi="Times New Roman"/>
          <w:i/>
          <w:sz w:val="28"/>
          <w:szCs w:val="28"/>
        </w:rPr>
        <w:t>.</w:t>
      </w:r>
      <w:r w:rsidRPr="00533128">
        <w:rPr>
          <w:rFonts w:ascii="Times New Roman" w:hAnsi="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w:t>
      </w:r>
      <w:r w:rsidRPr="00533128">
        <w:rPr>
          <w:rFonts w:ascii="Times New Roman" w:hAnsi="Times New Roman"/>
          <w:sz w:val="28"/>
          <w:szCs w:val="28"/>
        </w:rPr>
        <w:lastRenderedPageBreak/>
        <w:t>разнородность состава групп воспитанников, их психофизических особенностей, запросов родителей (законных представителей).</w:t>
      </w:r>
    </w:p>
    <w:p w:rsidR="00E57EBF" w:rsidRPr="00DC7217" w:rsidRDefault="00E57EBF" w:rsidP="00552A1C">
      <w:pPr>
        <w:widowControl w:val="0"/>
        <w:ind w:firstLine="709"/>
        <w:rPr>
          <w:rFonts w:ascii="Times New Roman" w:hAnsi="Times New Roman"/>
          <w:sz w:val="28"/>
          <w:szCs w:val="28"/>
          <w:shd w:val="clear" w:color="auto" w:fill="FFFFFF"/>
        </w:rPr>
      </w:pPr>
      <w:r w:rsidRPr="00DC7217">
        <w:rPr>
          <w:rFonts w:ascii="Times New Roman" w:hAnsi="Times New Roman"/>
          <w:b/>
          <w:sz w:val="28"/>
          <w:szCs w:val="28"/>
          <w:shd w:val="clear" w:color="auto" w:fill="FFFFFF"/>
        </w:rPr>
        <w:t>Механизм адаптации основной образовательной программы.</w:t>
      </w:r>
    </w:p>
    <w:p w:rsidR="00E57EBF" w:rsidRPr="00533128" w:rsidRDefault="00E57EBF" w:rsidP="006F1A2D">
      <w:pPr>
        <w:widowControl w:val="0"/>
        <w:rPr>
          <w:rFonts w:ascii="Times New Roman" w:hAnsi="Times New Roman"/>
          <w:sz w:val="28"/>
          <w:szCs w:val="28"/>
          <w:shd w:val="clear" w:color="auto" w:fill="FFFFFF"/>
        </w:rPr>
      </w:pPr>
      <w:r w:rsidRPr="00533128">
        <w:rPr>
          <w:rFonts w:ascii="Times New Roman" w:hAnsi="Times New Roman"/>
          <w:sz w:val="28"/>
          <w:szCs w:val="28"/>
        </w:rPr>
        <w:t>Механизмом адаптации программы выступает формирование образовательной программы,</w:t>
      </w:r>
      <w:r w:rsidRPr="00533128">
        <w:rPr>
          <w:rFonts w:ascii="Times New Roman" w:hAnsi="Times New Roman"/>
          <w:b/>
          <w:sz w:val="28"/>
          <w:szCs w:val="28"/>
        </w:rPr>
        <w:t xml:space="preserve"> </w:t>
      </w:r>
      <w:r w:rsidRPr="00533128">
        <w:rPr>
          <w:rFonts w:ascii="Times New Roman" w:hAnsi="Times New Roman"/>
          <w:sz w:val="28"/>
          <w:szCs w:val="28"/>
        </w:rPr>
        <w:t>направленной и обеспечивающей удовлетворение слабослышащими и позднооглохшими детьми дошкольного возраста особых образовательных потребностей, обусловленных спецификой отражения окружающего в условиях слуховой депривации.</w:t>
      </w:r>
    </w:p>
    <w:p w:rsidR="00E57EBF" w:rsidRPr="00533128" w:rsidRDefault="00E57EBF" w:rsidP="006F1A2D">
      <w:pPr>
        <w:widowControl w:val="0"/>
        <w:rPr>
          <w:rFonts w:ascii="Times New Roman" w:hAnsi="Times New Roman"/>
          <w:sz w:val="28"/>
          <w:szCs w:val="28"/>
        </w:rPr>
      </w:pPr>
      <w:r w:rsidRPr="00533128">
        <w:rPr>
          <w:rFonts w:ascii="Times New Roman" w:hAnsi="Times New Roman"/>
          <w:sz w:val="28"/>
          <w:szCs w:val="28"/>
        </w:rPr>
        <w:t>К элементам механизма адаптации относятся:</w:t>
      </w:r>
    </w:p>
    <w:p w:rsidR="00E57EBF" w:rsidRPr="00533128" w:rsidRDefault="00E57EBF" w:rsidP="006F1A2D">
      <w:pPr>
        <w:widowControl w:val="0"/>
        <w:rPr>
          <w:rFonts w:ascii="Times New Roman" w:hAnsi="Times New Roman"/>
          <w:sz w:val="28"/>
          <w:szCs w:val="28"/>
        </w:rPr>
      </w:pPr>
      <w:r w:rsidRPr="00533128">
        <w:rPr>
          <w:rFonts w:ascii="Times New Roman" w:hAnsi="Times New Roman"/>
          <w:sz w:val="28"/>
          <w:szCs w:val="28"/>
        </w:rPr>
        <w:t>- целевые ориентиры адаптированной программы, которые  конкретизируются разработчиками с учетом оценки реальных возможностей слабослышащих и позднооглохших детей;</w:t>
      </w:r>
    </w:p>
    <w:p w:rsidR="00E57EBF" w:rsidRPr="00533128" w:rsidRDefault="00E57EBF" w:rsidP="006F1A2D">
      <w:pPr>
        <w:widowControl w:val="0"/>
        <w:tabs>
          <w:tab w:val="left" w:pos="0"/>
        </w:tabs>
        <w:rPr>
          <w:rFonts w:ascii="Times New Roman" w:hAnsi="Times New Roman"/>
          <w:sz w:val="28"/>
          <w:szCs w:val="28"/>
        </w:rPr>
      </w:pPr>
      <w:r w:rsidRPr="00533128">
        <w:rPr>
          <w:rFonts w:ascii="Times New Roman" w:hAnsi="Times New Roman"/>
          <w:sz w:val="28"/>
          <w:szCs w:val="28"/>
        </w:rPr>
        <w:t xml:space="preserve">- определение специальных условий образования, его механизмов (функционального, </w:t>
      </w:r>
      <w:proofErr w:type="spellStart"/>
      <w:r w:rsidRPr="00533128">
        <w:rPr>
          <w:rFonts w:ascii="Times New Roman" w:hAnsi="Times New Roman"/>
          <w:sz w:val="28"/>
          <w:szCs w:val="28"/>
        </w:rPr>
        <w:t>операционального</w:t>
      </w:r>
      <w:proofErr w:type="spellEnd"/>
      <w:r w:rsidRPr="00533128">
        <w:rPr>
          <w:rFonts w:ascii="Times New Roman" w:hAnsi="Times New Roman"/>
          <w:sz w:val="28"/>
          <w:szCs w:val="28"/>
        </w:rPr>
        <w:t>, мотивационного в их триединстве), повышающих компенсаторно-адаптивные возможности слабослышащих и позднооглохших детей и побуждающих их к активности и инициативности в разных сферах жизнедеятельности;</w:t>
      </w:r>
    </w:p>
    <w:p w:rsidR="00E57EBF" w:rsidRPr="00533128" w:rsidRDefault="00E57EBF" w:rsidP="006F1A2D">
      <w:pPr>
        <w:widowControl w:val="0"/>
        <w:rPr>
          <w:rFonts w:ascii="Times New Roman" w:hAnsi="Times New Roman"/>
          <w:sz w:val="28"/>
          <w:szCs w:val="28"/>
        </w:rPr>
      </w:pPr>
      <w:r w:rsidRPr="00533128">
        <w:rPr>
          <w:rFonts w:ascii="Times New Roman" w:hAnsi="Times New Roman"/>
          <w:sz w:val="28"/>
          <w:szCs w:val="28"/>
        </w:rPr>
        <w:t>- 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p>
    <w:p w:rsidR="00E57EBF" w:rsidRPr="00533128" w:rsidRDefault="00E57EBF" w:rsidP="006F1A2D">
      <w:pPr>
        <w:widowControl w:val="0"/>
        <w:rPr>
          <w:rFonts w:ascii="Times New Roman" w:hAnsi="Times New Roman"/>
          <w:sz w:val="28"/>
          <w:szCs w:val="28"/>
        </w:rPr>
      </w:pPr>
      <w:r w:rsidRPr="00533128">
        <w:rPr>
          <w:rFonts w:ascii="Times New Roman" w:hAnsi="Times New Roman"/>
          <w:sz w:val="28"/>
          <w:szCs w:val="28"/>
        </w:rPr>
        <w:t>-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p>
    <w:p w:rsidR="00E57EBF" w:rsidRPr="00533128" w:rsidRDefault="00E57EBF" w:rsidP="006F1A2D">
      <w:pPr>
        <w:widowControl w:val="0"/>
        <w:rPr>
          <w:rFonts w:ascii="Times New Roman" w:hAnsi="Times New Roman"/>
          <w:sz w:val="28"/>
          <w:szCs w:val="28"/>
        </w:rPr>
      </w:pPr>
      <w:r w:rsidRPr="00533128">
        <w:rPr>
          <w:rFonts w:ascii="Times New Roman" w:hAnsi="Times New Roman"/>
          <w:sz w:val="28"/>
          <w:szCs w:val="28"/>
        </w:rPr>
        <w:t>- реализация принципа коррекционно-компенсаторной направленности образовательной деятельности Организации в пяти образовательных областях;</w:t>
      </w:r>
    </w:p>
    <w:p w:rsidR="00E57EBF" w:rsidRPr="00533128" w:rsidRDefault="00E57EBF" w:rsidP="006F1A2D">
      <w:pPr>
        <w:widowControl w:val="0"/>
        <w:rPr>
          <w:rFonts w:ascii="Times New Roman" w:hAnsi="Times New Roman"/>
          <w:sz w:val="28"/>
          <w:szCs w:val="28"/>
        </w:rPr>
      </w:pPr>
      <w:r w:rsidRPr="00533128">
        <w:rPr>
          <w:rFonts w:ascii="Times New Roman" w:hAnsi="Times New Roman"/>
          <w:sz w:val="28"/>
          <w:szCs w:val="28"/>
        </w:rPr>
        <w:t>- описание специальных социально-средовых, предметно-пространственных условий.</w:t>
      </w:r>
    </w:p>
    <w:p w:rsidR="00E57EBF" w:rsidRPr="00533128" w:rsidRDefault="00E57EBF" w:rsidP="00552A1C">
      <w:pPr>
        <w:rPr>
          <w:rFonts w:ascii="Times New Roman" w:hAnsi="Times New Roman"/>
          <w:b/>
          <w:sz w:val="28"/>
          <w:szCs w:val="28"/>
        </w:rPr>
      </w:pPr>
    </w:p>
    <w:p w:rsidR="00E57EBF" w:rsidRDefault="00E57EBF" w:rsidP="006F1A2D">
      <w:pPr>
        <w:numPr>
          <w:ilvl w:val="1"/>
          <w:numId w:val="31"/>
        </w:numPr>
        <w:jc w:val="center"/>
        <w:rPr>
          <w:rFonts w:ascii="Times New Roman" w:hAnsi="Times New Roman"/>
          <w:b/>
          <w:sz w:val="28"/>
          <w:szCs w:val="28"/>
        </w:rPr>
      </w:pPr>
      <w:r w:rsidRPr="00533128">
        <w:rPr>
          <w:rFonts w:ascii="Times New Roman" w:hAnsi="Times New Roman"/>
          <w:b/>
          <w:sz w:val="28"/>
          <w:szCs w:val="28"/>
        </w:rPr>
        <w:t>Планируемые результаты</w:t>
      </w:r>
    </w:p>
    <w:p w:rsidR="006F1A2D" w:rsidRPr="00533128" w:rsidRDefault="006F1A2D" w:rsidP="006F1A2D">
      <w:pPr>
        <w:ind w:left="720"/>
        <w:rPr>
          <w:rFonts w:ascii="Times New Roman" w:hAnsi="Times New Roman"/>
          <w:b/>
          <w:sz w:val="28"/>
          <w:szCs w:val="28"/>
        </w:rPr>
      </w:pPr>
    </w:p>
    <w:p w:rsidR="00E57EBF" w:rsidRPr="00533128" w:rsidRDefault="00E57EBF" w:rsidP="006F1A2D">
      <w:pPr>
        <w:widowControl w:val="0"/>
        <w:tabs>
          <w:tab w:val="left" w:pos="567"/>
        </w:tabs>
        <w:contextualSpacing/>
        <w:rPr>
          <w:rFonts w:ascii="Times New Roman" w:eastAsia="Times New Roman" w:hAnsi="Times New Roman"/>
          <w:sz w:val="28"/>
          <w:szCs w:val="28"/>
        </w:rPr>
      </w:pPr>
      <w:r w:rsidRPr="00533128">
        <w:rPr>
          <w:rFonts w:ascii="Times New Roman" w:eastAsia="Times New Roman" w:hAnsi="Times New Roman"/>
          <w:sz w:val="28"/>
          <w:szCs w:val="28"/>
        </w:rPr>
        <w:t xml:space="preserve">В соответствии с требованиями Стандарта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слабослышащих и позднооглохших детей  к концу дошкольного образования. </w:t>
      </w:r>
    </w:p>
    <w:p w:rsidR="00E57EBF" w:rsidRDefault="00E57EBF" w:rsidP="006F1A2D">
      <w:pPr>
        <w:widowControl w:val="0"/>
        <w:tabs>
          <w:tab w:val="left" w:pos="567"/>
        </w:tabs>
        <w:contextualSpacing/>
        <w:rPr>
          <w:rFonts w:ascii="Times New Roman" w:eastAsia="Times New Roman" w:hAnsi="Times New Roman"/>
          <w:sz w:val="28"/>
          <w:szCs w:val="28"/>
        </w:rPr>
      </w:pPr>
      <w:r w:rsidRPr="00533128">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слабослышащих и позднооглохших детей. Они представлены в виде изложения возможных достижений воспитанников на разных возрастных этапах дошкольного </w:t>
      </w:r>
      <w:r w:rsidRPr="00533128">
        <w:rPr>
          <w:rFonts w:ascii="Times New Roman" w:eastAsia="Times New Roman" w:hAnsi="Times New Roman"/>
          <w:sz w:val="28"/>
          <w:szCs w:val="28"/>
        </w:rPr>
        <w:lastRenderedPageBreak/>
        <w:t xml:space="preserve">детства. В связи с </w:t>
      </w:r>
      <w:proofErr w:type="spellStart"/>
      <w:r w:rsidRPr="00533128">
        <w:rPr>
          <w:rFonts w:ascii="Times New Roman" w:eastAsia="Times New Roman" w:hAnsi="Times New Roman"/>
          <w:sz w:val="28"/>
          <w:szCs w:val="28"/>
        </w:rPr>
        <w:t>полиморфностью</w:t>
      </w:r>
      <w:proofErr w:type="spellEnd"/>
      <w:r w:rsidRPr="00533128">
        <w:rPr>
          <w:rFonts w:ascii="Times New Roman" w:eastAsia="Times New Roman" w:hAnsi="Times New Roman"/>
          <w:sz w:val="28"/>
          <w:szCs w:val="28"/>
        </w:rPr>
        <w:t xml:space="preserve"> данной категории обучающихся, разной динамикой развития детей, близких по уровню общего и речевого развития к возрастной норме, детей, в перспективе приближающихся к этой норме, детей с </w:t>
      </w:r>
      <w:r w:rsidR="006E6834" w:rsidRPr="00533128">
        <w:rPr>
          <w:rFonts w:ascii="Times New Roman" w:eastAsia="Times New Roman" w:hAnsi="Times New Roman"/>
          <w:sz w:val="28"/>
          <w:szCs w:val="28"/>
        </w:rPr>
        <w:t xml:space="preserve">выраженными </w:t>
      </w:r>
      <w:r w:rsidRPr="00533128">
        <w:rPr>
          <w:rFonts w:ascii="Times New Roman" w:eastAsia="Times New Roman" w:hAnsi="Times New Roman"/>
          <w:sz w:val="28"/>
          <w:szCs w:val="28"/>
        </w:rPr>
        <w:t xml:space="preserve">дополнительными нарушениями развития, ряд показателей развития этих детей на разных возрастных этапах может отличаться от возрастных нормативов. </w:t>
      </w:r>
    </w:p>
    <w:p w:rsidR="00DC7217" w:rsidRPr="00533128" w:rsidRDefault="00DC7217" w:rsidP="00552A1C">
      <w:pPr>
        <w:widowControl w:val="0"/>
        <w:tabs>
          <w:tab w:val="left" w:pos="567"/>
        </w:tabs>
        <w:ind w:firstLine="709"/>
        <w:contextualSpacing/>
        <w:rPr>
          <w:rFonts w:ascii="Times New Roman" w:eastAsia="Times New Roman" w:hAnsi="Times New Roman"/>
          <w:sz w:val="28"/>
          <w:szCs w:val="28"/>
        </w:rPr>
      </w:pPr>
    </w:p>
    <w:p w:rsidR="00E57EBF" w:rsidRPr="00533128" w:rsidRDefault="00E57EBF" w:rsidP="00552A1C">
      <w:pPr>
        <w:rPr>
          <w:rFonts w:ascii="Times New Roman" w:hAnsi="Times New Roman"/>
          <w:b/>
          <w:sz w:val="28"/>
          <w:szCs w:val="28"/>
        </w:rPr>
      </w:pPr>
      <w:r w:rsidRPr="00533128">
        <w:rPr>
          <w:rFonts w:ascii="Times New Roman" w:hAnsi="Times New Roman"/>
          <w:b/>
          <w:sz w:val="28"/>
          <w:szCs w:val="28"/>
        </w:rPr>
        <w:t>1.2.</w:t>
      </w:r>
      <w:r w:rsidR="00DC7217">
        <w:rPr>
          <w:rFonts w:ascii="Times New Roman" w:hAnsi="Times New Roman"/>
          <w:b/>
          <w:sz w:val="28"/>
          <w:szCs w:val="28"/>
        </w:rPr>
        <w:t>1.</w:t>
      </w:r>
      <w:r w:rsidRPr="00533128">
        <w:rPr>
          <w:rFonts w:ascii="Times New Roman" w:hAnsi="Times New Roman"/>
          <w:b/>
          <w:sz w:val="28"/>
          <w:szCs w:val="28"/>
        </w:rPr>
        <w:t xml:space="preserve">Целевые ориентиры на этапе завершения освоения </w:t>
      </w:r>
      <w:bookmarkStart w:id="2" w:name="_Toc480218753"/>
      <w:bookmarkStart w:id="3" w:name="_Toc479773705"/>
      <w:r w:rsidRPr="00533128">
        <w:rPr>
          <w:rFonts w:ascii="Times New Roman" w:hAnsi="Times New Roman"/>
          <w:b/>
          <w:sz w:val="28"/>
          <w:szCs w:val="28"/>
        </w:rPr>
        <w:t xml:space="preserve">адаптированной основной образовательной программе дошкольного образования слабослышащих и позднооглохших детей </w:t>
      </w:r>
    </w:p>
    <w:p w:rsidR="00E57EBF" w:rsidRPr="00DC7217" w:rsidRDefault="00E57EBF" w:rsidP="00552A1C">
      <w:pPr>
        <w:ind w:firstLine="709"/>
        <w:rPr>
          <w:rFonts w:ascii="Times New Roman" w:hAnsi="Times New Roman"/>
          <w:sz w:val="28"/>
          <w:szCs w:val="28"/>
        </w:rPr>
      </w:pPr>
      <w:r w:rsidRPr="00DC7217">
        <w:rPr>
          <w:rFonts w:ascii="Times New Roman" w:hAnsi="Times New Roman"/>
          <w:sz w:val="28"/>
          <w:szCs w:val="28"/>
        </w:rPr>
        <w:t>На этапе завершения освоения АООП:</w:t>
      </w:r>
      <w:bookmarkEnd w:id="2"/>
      <w:bookmarkEnd w:id="3"/>
    </w:p>
    <w:p w:rsidR="00E57EBF" w:rsidRPr="00DC7217" w:rsidRDefault="00E57EBF" w:rsidP="006F1A2D">
      <w:pPr>
        <w:rPr>
          <w:rFonts w:ascii="Times New Roman" w:hAnsi="Times New Roman"/>
          <w:b/>
          <w:sz w:val="28"/>
          <w:szCs w:val="28"/>
        </w:rPr>
      </w:pPr>
      <w:r w:rsidRPr="00DC7217">
        <w:rPr>
          <w:rFonts w:ascii="Times New Roman" w:hAnsi="Times New Roman"/>
          <w:b/>
          <w:sz w:val="28"/>
          <w:szCs w:val="28"/>
        </w:rPr>
        <w:t>1) ребенок с высоким уровнем общего и речевого развития (приближенный к возрастной норме):</w:t>
      </w:r>
    </w:p>
    <w:p w:rsidR="00E57EBF" w:rsidRPr="00533128" w:rsidRDefault="00E57EBF" w:rsidP="006F1A2D">
      <w:pPr>
        <w:pStyle w:val="Default"/>
        <w:numPr>
          <w:ilvl w:val="0"/>
          <w:numId w:val="9"/>
        </w:numPr>
        <w:tabs>
          <w:tab w:val="left" w:pos="567"/>
        </w:tabs>
        <w:ind w:left="0" w:firstLine="0"/>
        <w:rPr>
          <w:color w:val="auto"/>
          <w:sz w:val="28"/>
          <w:szCs w:val="28"/>
        </w:rPr>
      </w:pPr>
      <w:r w:rsidRPr="00533128">
        <w:rPr>
          <w:color w:val="auto"/>
          <w:sz w:val="28"/>
          <w:szCs w:val="28"/>
        </w:rPr>
        <w:t xml:space="preserve"> овладевает основными культурными способами деятельности, проявляет </w:t>
      </w:r>
      <w:r w:rsidRPr="00533128">
        <w:rPr>
          <w:bCs/>
          <w:iCs/>
          <w:color w:val="auto"/>
          <w:sz w:val="28"/>
          <w:szCs w:val="28"/>
        </w:rPr>
        <w:t xml:space="preserve">инициативу </w:t>
      </w:r>
      <w:r w:rsidRPr="00533128">
        <w:rPr>
          <w:color w:val="auto"/>
          <w:sz w:val="28"/>
          <w:szCs w:val="28"/>
        </w:rPr>
        <w:t xml:space="preserve">и </w:t>
      </w:r>
      <w:r w:rsidRPr="00533128">
        <w:rPr>
          <w:bCs/>
          <w:iCs/>
          <w:color w:val="auto"/>
          <w:sz w:val="28"/>
          <w:szCs w:val="28"/>
        </w:rPr>
        <w:t xml:space="preserve">самостоятельность </w:t>
      </w:r>
      <w:r w:rsidRPr="00533128">
        <w:rPr>
          <w:color w:val="auto"/>
          <w:sz w:val="28"/>
          <w:szCs w:val="28"/>
        </w:rPr>
        <w:t xml:space="preserve">в игре, общении, конструировании и других видах детской активности. Способен </w:t>
      </w:r>
      <w:r w:rsidRPr="00533128">
        <w:rPr>
          <w:bCs/>
          <w:iCs/>
          <w:color w:val="auto"/>
          <w:sz w:val="28"/>
          <w:szCs w:val="28"/>
        </w:rPr>
        <w:t xml:space="preserve">выбирать </w:t>
      </w:r>
      <w:r w:rsidRPr="00533128">
        <w:rPr>
          <w:color w:val="auto"/>
          <w:sz w:val="28"/>
          <w:szCs w:val="28"/>
        </w:rPr>
        <w:t>себе род занятий, участников по совместной деятельности;</w:t>
      </w:r>
    </w:p>
    <w:p w:rsidR="00E57EBF" w:rsidRPr="00533128" w:rsidRDefault="00E57EBF" w:rsidP="006F1A2D">
      <w:pPr>
        <w:pStyle w:val="Default"/>
        <w:numPr>
          <w:ilvl w:val="0"/>
          <w:numId w:val="9"/>
        </w:numPr>
        <w:tabs>
          <w:tab w:val="left" w:pos="567"/>
        </w:tabs>
        <w:ind w:left="0" w:firstLine="0"/>
        <w:rPr>
          <w:color w:val="auto"/>
          <w:sz w:val="28"/>
          <w:szCs w:val="28"/>
        </w:rPr>
      </w:pPr>
      <w:r w:rsidRPr="00533128">
        <w:rPr>
          <w:color w:val="auto"/>
          <w:sz w:val="28"/>
          <w:szCs w:val="28"/>
        </w:rPr>
        <w:t xml:space="preserve"> </w:t>
      </w:r>
      <w:r w:rsidRPr="00533128">
        <w:rPr>
          <w:bCs/>
          <w:iCs/>
          <w:color w:val="auto"/>
          <w:sz w:val="28"/>
          <w:szCs w:val="28"/>
        </w:rPr>
        <w:t xml:space="preserve">положительно относится </w:t>
      </w:r>
      <w:r w:rsidRPr="00533128">
        <w:rPr>
          <w:color w:val="auto"/>
          <w:sz w:val="28"/>
          <w:szCs w:val="28"/>
        </w:rPr>
        <w:t xml:space="preserve">к миру, другим людям и самому себе, обладает </w:t>
      </w:r>
      <w:r w:rsidRPr="00533128">
        <w:rPr>
          <w:bCs/>
          <w:iCs/>
          <w:color w:val="auto"/>
          <w:sz w:val="28"/>
          <w:szCs w:val="28"/>
        </w:rPr>
        <w:t xml:space="preserve">чувством собственного достоинства. </w:t>
      </w:r>
      <w:r w:rsidRPr="00533128">
        <w:rPr>
          <w:color w:val="auto"/>
          <w:sz w:val="28"/>
          <w:szCs w:val="28"/>
        </w:rPr>
        <w:t xml:space="preserve">Активно </w:t>
      </w:r>
      <w:r w:rsidRPr="00533128">
        <w:rPr>
          <w:bCs/>
          <w:iCs/>
          <w:color w:val="auto"/>
          <w:sz w:val="28"/>
          <w:szCs w:val="28"/>
        </w:rPr>
        <w:t xml:space="preserve">взаимодействует со сверстниками и взрослыми, </w:t>
      </w:r>
      <w:r w:rsidRPr="00533128">
        <w:rPr>
          <w:color w:val="auto"/>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7EBF" w:rsidRPr="00533128" w:rsidRDefault="00E57EBF" w:rsidP="006F1A2D">
      <w:pPr>
        <w:pStyle w:val="Default"/>
        <w:numPr>
          <w:ilvl w:val="0"/>
          <w:numId w:val="9"/>
        </w:numPr>
        <w:tabs>
          <w:tab w:val="left" w:pos="567"/>
        </w:tabs>
        <w:ind w:left="0" w:firstLine="0"/>
        <w:rPr>
          <w:color w:val="auto"/>
          <w:sz w:val="28"/>
          <w:szCs w:val="28"/>
        </w:rPr>
      </w:pPr>
      <w:r w:rsidRPr="00533128">
        <w:rPr>
          <w:color w:val="auto"/>
          <w:sz w:val="28"/>
          <w:szCs w:val="28"/>
        </w:rPr>
        <w:t xml:space="preserve"> обладает </w:t>
      </w:r>
      <w:r w:rsidRPr="00533128">
        <w:rPr>
          <w:bCs/>
          <w:iCs/>
          <w:color w:val="auto"/>
          <w:sz w:val="28"/>
          <w:szCs w:val="28"/>
        </w:rPr>
        <w:t xml:space="preserve">воображением, </w:t>
      </w:r>
      <w:r w:rsidRPr="00533128">
        <w:rPr>
          <w:color w:val="auto"/>
          <w:sz w:val="28"/>
          <w:szCs w:val="28"/>
        </w:rPr>
        <w:t xml:space="preserve">которое реализуется в разных видах деятельности и прежде всего в </w:t>
      </w:r>
      <w:r w:rsidRPr="00533128">
        <w:rPr>
          <w:bCs/>
          <w:iCs/>
          <w:color w:val="auto"/>
          <w:sz w:val="28"/>
          <w:szCs w:val="28"/>
        </w:rPr>
        <w:t xml:space="preserve">игре. </w:t>
      </w:r>
      <w:r w:rsidRPr="00533128">
        <w:rPr>
          <w:color w:val="auto"/>
          <w:sz w:val="28"/>
          <w:szCs w:val="28"/>
        </w:rPr>
        <w:t xml:space="preserve">Ребенок владеет разными формами и видами игры, различает условную и реальную ситуации, следует игровым правилам; </w:t>
      </w:r>
    </w:p>
    <w:p w:rsidR="00E57EBF" w:rsidRPr="00533128" w:rsidRDefault="00E57EBF" w:rsidP="006F1A2D">
      <w:pPr>
        <w:pStyle w:val="Default"/>
        <w:numPr>
          <w:ilvl w:val="0"/>
          <w:numId w:val="9"/>
        </w:numPr>
        <w:tabs>
          <w:tab w:val="left" w:pos="567"/>
        </w:tabs>
        <w:ind w:left="0" w:firstLine="0"/>
        <w:rPr>
          <w:color w:val="auto"/>
          <w:sz w:val="28"/>
          <w:szCs w:val="28"/>
        </w:rPr>
      </w:pPr>
      <w:r w:rsidRPr="00533128">
        <w:rPr>
          <w:color w:val="auto"/>
          <w:sz w:val="28"/>
          <w:szCs w:val="28"/>
        </w:rPr>
        <w:t xml:space="preserve">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7EBF" w:rsidRPr="00533128" w:rsidRDefault="00E57EBF" w:rsidP="006F1A2D">
      <w:pPr>
        <w:pStyle w:val="Default"/>
        <w:numPr>
          <w:ilvl w:val="0"/>
          <w:numId w:val="9"/>
        </w:numPr>
        <w:tabs>
          <w:tab w:val="left" w:pos="567"/>
        </w:tabs>
        <w:ind w:left="0" w:firstLine="0"/>
        <w:rPr>
          <w:color w:val="auto"/>
          <w:sz w:val="28"/>
          <w:szCs w:val="28"/>
        </w:rPr>
      </w:pPr>
      <w:r w:rsidRPr="00533128">
        <w:rPr>
          <w:color w:val="auto"/>
          <w:sz w:val="28"/>
          <w:szCs w:val="28"/>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E57EBF" w:rsidRPr="00533128" w:rsidRDefault="00E57EBF" w:rsidP="006F1A2D">
      <w:pPr>
        <w:pStyle w:val="Default"/>
        <w:numPr>
          <w:ilvl w:val="0"/>
          <w:numId w:val="9"/>
        </w:numPr>
        <w:tabs>
          <w:tab w:val="left" w:pos="567"/>
        </w:tabs>
        <w:ind w:left="0" w:firstLine="0"/>
        <w:rPr>
          <w:color w:val="auto"/>
          <w:sz w:val="28"/>
          <w:szCs w:val="28"/>
        </w:rPr>
      </w:pPr>
      <w:r w:rsidRPr="00533128">
        <w:rPr>
          <w:color w:val="auto"/>
          <w:sz w:val="28"/>
          <w:szCs w:val="28"/>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E57EBF" w:rsidRPr="00533128" w:rsidRDefault="00E57EBF" w:rsidP="006F1A2D">
      <w:pPr>
        <w:pStyle w:val="Default"/>
        <w:numPr>
          <w:ilvl w:val="0"/>
          <w:numId w:val="9"/>
        </w:numPr>
        <w:tabs>
          <w:tab w:val="left" w:pos="567"/>
        </w:tabs>
        <w:ind w:left="0" w:firstLine="0"/>
        <w:rPr>
          <w:b/>
          <w:i/>
          <w:color w:val="auto"/>
          <w:sz w:val="28"/>
          <w:szCs w:val="28"/>
        </w:rPr>
      </w:pPr>
      <w:r w:rsidRPr="00533128">
        <w:rPr>
          <w:color w:val="auto"/>
          <w:sz w:val="28"/>
          <w:szCs w:val="28"/>
        </w:rPr>
        <w:t xml:space="preserve"> ребенок проявляет </w:t>
      </w:r>
      <w:r w:rsidRPr="00533128">
        <w:rPr>
          <w:bCs/>
          <w:iCs/>
          <w:color w:val="auto"/>
          <w:sz w:val="28"/>
          <w:szCs w:val="28"/>
        </w:rPr>
        <w:t xml:space="preserve">любознательность, </w:t>
      </w:r>
      <w:r w:rsidRPr="00533128">
        <w:rPr>
          <w:color w:val="auto"/>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533128">
        <w:rPr>
          <w:bCs/>
          <w:iCs/>
          <w:color w:val="auto"/>
          <w:sz w:val="28"/>
          <w:szCs w:val="28"/>
        </w:rPr>
        <w:t xml:space="preserve">наблюдать, экспериментировать, </w:t>
      </w:r>
      <w:r w:rsidRPr="00533128">
        <w:rPr>
          <w:color w:val="auto"/>
          <w:sz w:val="28"/>
          <w:szCs w:val="28"/>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w:t>
      </w:r>
      <w:r w:rsidRPr="00533128">
        <w:rPr>
          <w:color w:val="auto"/>
          <w:sz w:val="28"/>
          <w:szCs w:val="28"/>
        </w:rPr>
        <w:lastRenderedPageBreak/>
        <w:t xml:space="preserve">произведениями детской литературы, обладает элементарными представлениями из области живой природы, естествознания, математики, истории и т.п. </w:t>
      </w:r>
      <w:r w:rsidRPr="00533128">
        <w:rPr>
          <w:bCs/>
          <w:iCs/>
          <w:color w:val="auto"/>
          <w:sz w:val="28"/>
          <w:szCs w:val="28"/>
        </w:rPr>
        <w:t>Способен к принятию собственных решений</w:t>
      </w:r>
      <w:r w:rsidRPr="00533128">
        <w:rPr>
          <w:color w:val="auto"/>
          <w:sz w:val="28"/>
          <w:szCs w:val="28"/>
        </w:rPr>
        <w:t>, опираясь на свои знания и умения в различных видах деятельности;</w:t>
      </w:r>
    </w:p>
    <w:p w:rsidR="00E57EBF" w:rsidRPr="00533128" w:rsidRDefault="00E57EBF" w:rsidP="006F1A2D">
      <w:pPr>
        <w:rPr>
          <w:rFonts w:ascii="Times New Roman" w:hAnsi="Times New Roman"/>
          <w:b/>
          <w:i/>
          <w:sz w:val="28"/>
          <w:szCs w:val="28"/>
        </w:rPr>
      </w:pPr>
      <w:r w:rsidRPr="00533128">
        <w:rPr>
          <w:rFonts w:ascii="Times New Roman" w:hAnsi="Times New Roman"/>
          <w:sz w:val="28"/>
          <w:szCs w:val="28"/>
        </w:rPr>
        <w:t xml:space="preserve">2) </w:t>
      </w:r>
      <w:r w:rsidRPr="006D1E04">
        <w:rPr>
          <w:rFonts w:ascii="Times New Roman" w:hAnsi="Times New Roman"/>
          <w:b/>
          <w:sz w:val="28"/>
          <w:szCs w:val="28"/>
        </w:rPr>
        <w:t xml:space="preserve">ребенок </w:t>
      </w:r>
      <w:r w:rsidR="00DE2AD5" w:rsidRPr="006D1E04">
        <w:rPr>
          <w:rFonts w:ascii="Times New Roman" w:hAnsi="Times New Roman"/>
          <w:b/>
          <w:sz w:val="28"/>
          <w:szCs w:val="28"/>
        </w:rPr>
        <w:t xml:space="preserve">без выраженных дополнительных отклонений в развитии, отстающий от возрастной нормы по </w:t>
      </w:r>
      <w:r w:rsidRPr="006D1E04">
        <w:rPr>
          <w:rFonts w:ascii="Times New Roman" w:hAnsi="Times New Roman"/>
          <w:b/>
          <w:sz w:val="28"/>
          <w:szCs w:val="28"/>
        </w:rPr>
        <w:t>уровн</w:t>
      </w:r>
      <w:r w:rsidR="00DE2AD5" w:rsidRPr="006D1E04">
        <w:rPr>
          <w:rFonts w:ascii="Times New Roman" w:hAnsi="Times New Roman"/>
          <w:b/>
          <w:sz w:val="28"/>
          <w:szCs w:val="28"/>
        </w:rPr>
        <w:t>ю</w:t>
      </w:r>
      <w:r w:rsidRPr="006D1E04">
        <w:rPr>
          <w:rFonts w:ascii="Times New Roman" w:hAnsi="Times New Roman"/>
          <w:b/>
          <w:sz w:val="28"/>
          <w:szCs w:val="28"/>
        </w:rPr>
        <w:t xml:space="preserve"> общего и речевого развития, </w:t>
      </w:r>
      <w:r w:rsidR="00DE2AD5" w:rsidRPr="006D1E04">
        <w:rPr>
          <w:rFonts w:ascii="Times New Roman" w:hAnsi="Times New Roman"/>
          <w:b/>
          <w:sz w:val="28"/>
          <w:szCs w:val="28"/>
        </w:rPr>
        <w:t xml:space="preserve">но имеющий </w:t>
      </w:r>
      <w:r w:rsidRPr="006D1E04">
        <w:rPr>
          <w:rFonts w:ascii="Times New Roman" w:hAnsi="Times New Roman"/>
          <w:b/>
          <w:sz w:val="28"/>
          <w:szCs w:val="28"/>
        </w:rPr>
        <w:t>перспектив</w:t>
      </w:r>
      <w:r w:rsidR="00DE2AD5" w:rsidRPr="006D1E04">
        <w:rPr>
          <w:rFonts w:ascii="Times New Roman" w:hAnsi="Times New Roman"/>
          <w:b/>
          <w:sz w:val="28"/>
          <w:szCs w:val="28"/>
        </w:rPr>
        <w:t>у</w:t>
      </w:r>
      <w:r w:rsidRPr="006D1E04">
        <w:rPr>
          <w:rFonts w:ascii="Times New Roman" w:hAnsi="Times New Roman"/>
          <w:b/>
          <w:sz w:val="28"/>
          <w:szCs w:val="28"/>
        </w:rPr>
        <w:t xml:space="preserve"> сбли</w:t>
      </w:r>
      <w:r w:rsidR="00DE2AD5" w:rsidRPr="006D1E04">
        <w:rPr>
          <w:rFonts w:ascii="Times New Roman" w:hAnsi="Times New Roman"/>
          <w:b/>
          <w:sz w:val="28"/>
          <w:szCs w:val="28"/>
        </w:rPr>
        <w:t>жения</w:t>
      </w:r>
      <w:r w:rsidRPr="006D1E04">
        <w:rPr>
          <w:rFonts w:ascii="Times New Roman" w:hAnsi="Times New Roman"/>
          <w:b/>
          <w:sz w:val="28"/>
          <w:szCs w:val="28"/>
        </w:rPr>
        <w:t xml:space="preserve"> с</w:t>
      </w:r>
      <w:r w:rsidR="00DE2AD5" w:rsidRPr="006D1E04">
        <w:rPr>
          <w:rFonts w:ascii="Times New Roman" w:hAnsi="Times New Roman"/>
          <w:b/>
          <w:sz w:val="28"/>
          <w:szCs w:val="28"/>
        </w:rPr>
        <w:t xml:space="preserve"> ней</w:t>
      </w:r>
      <w:r w:rsidR="008C7B03" w:rsidRPr="006D1E04">
        <w:rPr>
          <w:rFonts w:ascii="Times New Roman" w:hAnsi="Times New Roman"/>
          <w:b/>
          <w:sz w:val="28"/>
          <w:szCs w:val="28"/>
        </w:rPr>
        <w:t>,</w:t>
      </w:r>
      <w:r w:rsidRPr="006D1E04">
        <w:rPr>
          <w:rFonts w:ascii="Times New Roman" w:hAnsi="Times New Roman"/>
          <w:b/>
          <w:sz w:val="28"/>
          <w:szCs w:val="28"/>
        </w:rPr>
        <w:t xml:space="preserve"> при значительной систематической специальной поддержке:</w:t>
      </w:r>
    </w:p>
    <w:p w:rsidR="00E57EBF" w:rsidRPr="00533128" w:rsidRDefault="00E57EBF" w:rsidP="006F1A2D">
      <w:pPr>
        <w:widowControl w:val="0"/>
        <w:rPr>
          <w:rFonts w:ascii="Times New Roman" w:hAnsi="Times New Roman"/>
          <w:b/>
          <w:iCs/>
          <w:sz w:val="28"/>
          <w:szCs w:val="28"/>
        </w:rPr>
      </w:pPr>
      <w:r w:rsidRPr="00533128">
        <w:rPr>
          <w:rFonts w:ascii="Times New Roman" w:eastAsia="Times New Roman" w:hAnsi="Times New Roman"/>
          <w:sz w:val="28"/>
          <w:szCs w:val="28"/>
          <w:lang w:eastAsia="ru-RU"/>
        </w:rPr>
        <w:t xml:space="preserve">– </w:t>
      </w:r>
      <w:r w:rsidRPr="00533128">
        <w:rPr>
          <w:rFonts w:ascii="Times New Roman" w:hAnsi="Times New Roman"/>
          <w:sz w:val="28"/>
          <w:szCs w:val="28"/>
        </w:rPr>
        <w:t>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E57EBF" w:rsidRPr="00533128" w:rsidRDefault="00E57EBF" w:rsidP="006F1A2D">
      <w:pPr>
        <w:widowControl w:val="0"/>
        <w:rPr>
          <w:rFonts w:ascii="Times New Roman" w:hAnsi="Times New Roman"/>
          <w:sz w:val="28"/>
          <w:szCs w:val="28"/>
          <w:lang w:eastAsia="ru-RU"/>
        </w:rPr>
      </w:pPr>
      <w:r w:rsidRPr="00533128">
        <w:rPr>
          <w:rFonts w:ascii="Times New Roman" w:eastAsia="Times New Roman" w:hAnsi="Times New Roman"/>
          <w:sz w:val="28"/>
          <w:szCs w:val="28"/>
          <w:lang w:eastAsia="ru-RU"/>
        </w:rPr>
        <w:t xml:space="preserve">– </w:t>
      </w:r>
      <w:r w:rsidRPr="00533128">
        <w:rPr>
          <w:rFonts w:ascii="Times New Roman" w:hAnsi="Times New Roman"/>
          <w:sz w:val="28"/>
          <w:szCs w:val="28"/>
          <w:lang w:eastAsia="ru-RU"/>
        </w:rPr>
        <w:t>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w:t>
      </w:r>
    </w:p>
    <w:p w:rsidR="00E57EBF" w:rsidRPr="00533128" w:rsidRDefault="00E57EBF" w:rsidP="006F1A2D">
      <w:pPr>
        <w:widowControl w:val="0"/>
        <w:rPr>
          <w:rFonts w:ascii="Times New Roman" w:hAnsi="Times New Roman"/>
          <w:b/>
          <w:iCs/>
          <w:sz w:val="28"/>
          <w:szCs w:val="28"/>
        </w:rPr>
      </w:pPr>
      <w:r w:rsidRPr="00533128">
        <w:rPr>
          <w:rFonts w:ascii="Times New Roman" w:eastAsia="Times New Roman" w:hAnsi="Times New Roman"/>
          <w:sz w:val="28"/>
          <w:szCs w:val="28"/>
          <w:lang w:eastAsia="ru-RU"/>
        </w:rPr>
        <w:t xml:space="preserve">– </w:t>
      </w:r>
      <w:r w:rsidRPr="00533128">
        <w:rPr>
          <w:rFonts w:ascii="Times New Roman" w:hAnsi="Times New Roman"/>
          <w:sz w:val="28"/>
          <w:szCs w:val="28"/>
        </w:rPr>
        <w:t>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E57EBF" w:rsidRPr="00533128" w:rsidRDefault="00E57EBF" w:rsidP="006F1A2D">
      <w:pPr>
        <w:widowControl w:val="0"/>
        <w:rPr>
          <w:rFonts w:ascii="Times New Roman" w:hAnsi="Times New Roman"/>
          <w:sz w:val="28"/>
          <w:szCs w:val="28"/>
        </w:rPr>
      </w:pPr>
      <w:r w:rsidRPr="00533128">
        <w:rPr>
          <w:rFonts w:ascii="Times New Roman" w:eastAsia="Times New Roman" w:hAnsi="Times New Roman"/>
          <w:sz w:val="28"/>
          <w:szCs w:val="28"/>
          <w:lang w:eastAsia="ru-RU"/>
        </w:rPr>
        <w:t xml:space="preserve">– ребенок </w:t>
      </w:r>
      <w:r w:rsidRPr="00533128">
        <w:rPr>
          <w:rFonts w:ascii="Times New Roman" w:hAnsi="Times New Roman"/>
          <w:sz w:val="28"/>
          <w:szCs w:val="28"/>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w:t>
      </w:r>
    </w:p>
    <w:p w:rsidR="00E57EBF" w:rsidRPr="00533128" w:rsidRDefault="00E57EBF" w:rsidP="006F1A2D">
      <w:pPr>
        <w:widowControl w:val="0"/>
        <w:rPr>
          <w:rFonts w:ascii="Times New Roman" w:hAnsi="Times New Roman"/>
          <w:b/>
          <w:iCs/>
          <w:sz w:val="28"/>
          <w:szCs w:val="28"/>
        </w:rPr>
      </w:pPr>
      <w:r w:rsidRPr="00533128">
        <w:rPr>
          <w:rFonts w:ascii="Times New Roman" w:eastAsia="Times New Roman" w:hAnsi="Times New Roman"/>
          <w:sz w:val="28"/>
          <w:szCs w:val="28"/>
          <w:lang w:eastAsia="ru-RU"/>
        </w:rPr>
        <w:t xml:space="preserve">– ребенок </w:t>
      </w:r>
      <w:r w:rsidRPr="00533128">
        <w:rPr>
          <w:rFonts w:ascii="Times New Roman" w:hAnsi="Times New Roman"/>
          <w:sz w:val="28"/>
          <w:szCs w:val="28"/>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E57EBF" w:rsidRPr="00533128" w:rsidRDefault="00E57EBF" w:rsidP="006F1A2D">
      <w:pPr>
        <w:widowControl w:val="0"/>
        <w:rPr>
          <w:rFonts w:ascii="Times New Roman" w:hAnsi="Times New Roman"/>
          <w:b/>
          <w:iCs/>
          <w:sz w:val="28"/>
          <w:szCs w:val="28"/>
        </w:rPr>
      </w:pPr>
      <w:r w:rsidRPr="00533128">
        <w:rPr>
          <w:rFonts w:ascii="Times New Roman" w:eastAsia="Times New Roman" w:hAnsi="Times New Roman"/>
          <w:sz w:val="28"/>
          <w:szCs w:val="28"/>
          <w:lang w:eastAsia="ru-RU"/>
        </w:rPr>
        <w:t xml:space="preserve">– ребенок </w:t>
      </w:r>
      <w:r w:rsidRPr="00533128">
        <w:rPr>
          <w:rFonts w:ascii="Times New Roman" w:hAnsi="Times New Roman"/>
          <w:sz w:val="28"/>
          <w:szCs w:val="28"/>
        </w:rPr>
        <w:t>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E57EBF" w:rsidRPr="00533128" w:rsidRDefault="00E57EBF" w:rsidP="006F1A2D">
      <w:pPr>
        <w:widowControl w:val="0"/>
        <w:rPr>
          <w:rFonts w:ascii="Times New Roman" w:hAnsi="Times New Roman"/>
          <w:b/>
          <w:iCs/>
          <w:sz w:val="28"/>
          <w:szCs w:val="28"/>
        </w:rPr>
      </w:pPr>
      <w:r w:rsidRPr="00533128">
        <w:rPr>
          <w:rFonts w:ascii="Times New Roman" w:eastAsia="Times New Roman" w:hAnsi="Times New Roman"/>
          <w:sz w:val="28"/>
          <w:szCs w:val="28"/>
          <w:lang w:eastAsia="ru-RU"/>
        </w:rPr>
        <w:t xml:space="preserve">– ребенок </w:t>
      </w:r>
      <w:r w:rsidRPr="00533128">
        <w:rPr>
          <w:rFonts w:ascii="Times New Roman" w:hAnsi="Times New Roman"/>
          <w:sz w:val="28"/>
          <w:szCs w:val="28"/>
        </w:rPr>
        <w:t xml:space="preserve">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w:t>
      </w:r>
      <w:r w:rsidRPr="00533128">
        <w:rPr>
          <w:rFonts w:ascii="Times New Roman" w:hAnsi="Times New Roman"/>
          <w:sz w:val="28"/>
          <w:szCs w:val="28"/>
        </w:rPr>
        <w:lastRenderedPageBreak/>
        <w:t xml:space="preserve">индивидуальным слуховым аппаратом и без него); </w:t>
      </w:r>
    </w:p>
    <w:p w:rsidR="00E57EBF" w:rsidRPr="00533128" w:rsidRDefault="00E57EBF" w:rsidP="006F1A2D">
      <w:pPr>
        <w:pStyle w:val="Default"/>
        <w:tabs>
          <w:tab w:val="left" w:pos="567"/>
        </w:tabs>
        <w:rPr>
          <w:rFonts w:eastAsia="Times New Roman"/>
          <w:color w:val="auto"/>
          <w:sz w:val="28"/>
          <w:szCs w:val="28"/>
        </w:rPr>
      </w:pPr>
      <w:r w:rsidRPr="00533128">
        <w:rPr>
          <w:rFonts w:eastAsia="Times New Roman"/>
          <w:color w:val="auto"/>
          <w:sz w:val="28"/>
          <w:szCs w:val="28"/>
        </w:rPr>
        <w:t>– ребенок отличается следующими характеристиками речевого развития:</w:t>
      </w:r>
    </w:p>
    <w:p w:rsidR="00E57EBF" w:rsidRPr="00533128" w:rsidRDefault="00E57EBF" w:rsidP="006F1A2D">
      <w:pPr>
        <w:pStyle w:val="Default"/>
        <w:tabs>
          <w:tab w:val="left" w:pos="567"/>
        </w:tabs>
        <w:rPr>
          <w:color w:val="auto"/>
          <w:sz w:val="28"/>
          <w:szCs w:val="28"/>
        </w:rPr>
      </w:pPr>
      <w:r w:rsidRPr="00533128">
        <w:rPr>
          <w:color w:val="auto"/>
          <w:sz w:val="28"/>
          <w:szCs w:val="28"/>
        </w:rPr>
        <w:t>а) понимает и употребляет в речи материал, используемого для организации учебного процесса;</w:t>
      </w:r>
    </w:p>
    <w:p w:rsidR="00E57EBF" w:rsidRPr="00533128" w:rsidRDefault="00E57EBF" w:rsidP="006F1A2D">
      <w:pPr>
        <w:pStyle w:val="Default"/>
        <w:tabs>
          <w:tab w:val="left" w:pos="567"/>
        </w:tabs>
        <w:rPr>
          <w:color w:val="auto"/>
          <w:sz w:val="28"/>
          <w:szCs w:val="28"/>
        </w:rPr>
      </w:pPr>
      <w:r w:rsidRPr="00533128">
        <w:rPr>
          <w:color w:val="auto"/>
          <w:sz w:val="28"/>
          <w:szCs w:val="28"/>
        </w:rPr>
        <w:t>б) обращается к товарищу и взрослому с просьбой;</w:t>
      </w:r>
    </w:p>
    <w:p w:rsidR="00E57EBF" w:rsidRPr="00533128" w:rsidRDefault="00E57EBF" w:rsidP="006F1A2D">
      <w:pPr>
        <w:pStyle w:val="Default"/>
        <w:tabs>
          <w:tab w:val="left" w:pos="567"/>
        </w:tabs>
        <w:rPr>
          <w:color w:val="auto"/>
          <w:sz w:val="28"/>
          <w:szCs w:val="28"/>
        </w:rPr>
      </w:pPr>
      <w:r w:rsidRPr="00533128">
        <w:rPr>
          <w:color w:val="auto"/>
          <w:sz w:val="28"/>
          <w:szCs w:val="28"/>
        </w:rPr>
        <w:t>в) употребляет в диалогической речи слова, обозначающие предмет и действие;</w:t>
      </w:r>
    </w:p>
    <w:p w:rsidR="00E57EBF" w:rsidRPr="00533128" w:rsidRDefault="00E57EBF" w:rsidP="006F1A2D">
      <w:pPr>
        <w:pStyle w:val="Default"/>
        <w:tabs>
          <w:tab w:val="left" w:pos="567"/>
        </w:tabs>
        <w:rPr>
          <w:color w:val="auto"/>
          <w:sz w:val="28"/>
          <w:szCs w:val="28"/>
        </w:rPr>
      </w:pPr>
      <w:r w:rsidRPr="00533128">
        <w:rPr>
          <w:color w:val="auto"/>
          <w:sz w:val="28"/>
          <w:szCs w:val="28"/>
        </w:rPr>
        <w:t>г) употребляет в речи вопросительные предложения;</w:t>
      </w:r>
    </w:p>
    <w:p w:rsidR="00E57EBF" w:rsidRPr="00533128" w:rsidRDefault="00E57EBF" w:rsidP="006F1A2D">
      <w:pPr>
        <w:pStyle w:val="Default"/>
        <w:tabs>
          <w:tab w:val="left" w:pos="567"/>
        </w:tabs>
        <w:rPr>
          <w:color w:val="auto"/>
          <w:sz w:val="28"/>
          <w:szCs w:val="28"/>
        </w:rPr>
      </w:pPr>
      <w:r w:rsidRPr="00533128">
        <w:rPr>
          <w:color w:val="auto"/>
          <w:sz w:val="28"/>
          <w:szCs w:val="28"/>
        </w:rPr>
        <w:t>д) употребляет в речи слова, отвечающие на вопросы кто? что? что делает?</w:t>
      </w:r>
    </w:p>
    <w:p w:rsidR="00E57EBF" w:rsidRPr="00533128" w:rsidRDefault="00E57EBF" w:rsidP="006F1A2D">
      <w:pPr>
        <w:pStyle w:val="Default"/>
        <w:tabs>
          <w:tab w:val="left" w:pos="567"/>
        </w:tabs>
        <w:rPr>
          <w:color w:val="auto"/>
          <w:sz w:val="28"/>
          <w:szCs w:val="28"/>
        </w:rPr>
      </w:pPr>
      <w:r w:rsidRPr="00533128">
        <w:rPr>
          <w:color w:val="auto"/>
          <w:sz w:val="28"/>
          <w:szCs w:val="28"/>
        </w:rPr>
        <w:t>е) понимает и выполняет поручения с указанием действия и предмета;</w:t>
      </w:r>
    </w:p>
    <w:p w:rsidR="00E57EBF" w:rsidRPr="00533128" w:rsidRDefault="00E57EBF" w:rsidP="006F1A2D">
      <w:pPr>
        <w:pStyle w:val="Default"/>
        <w:tabs>
          <w:tab w:val="left" w:pos="567"/>
        </w:tabs>
        <w:rPr>
          <w:color w:val="auto"/>
          <w:sz w:val="28"/>
          <w:szCs w:val="28"/>
        </w:rPr>
      </w:pPr>
      <w:r w:rsidRPr="00533128">
        <w:rPr>
          <w:color w:val="auto"/>
          <w:sz w:val="28"/>
          <w:szCs w:val="28"/>
        </w:rPr>
        <w:t>ж) употребляет в речи словосочетания типа что делает? + что (кого?);</w:t>
      </w:r>
    </w:p>
    <w:p w:rsidR="00E57EBF" w:rsidRPr="00533128" w:rsidRDefault="00E57EBF" w:rsidP="006F1A2D">
      <w:pPr>
        <w:pStyle w:val="Default"/>
        <w:tabs>
          <w:tab w:val="left" w:pos="567"/>
        </w:tabs>
        <w:rPr>
          <w:color w:val="auto"/>
          <w:sz w:val="28"/>
          <w:szCs w:val="28"/>
        </w:rPr>
      </w:pPr>
      <w:r w:rsidRPr="00533128">
        <w:rPr>
          <w:color w:val="auto"/>
          <w:sz w:val="28"/>
          <w:szCs w:val="28"/>
        </w:rPr>
        <w:t>з) называет слово и соотносит его с картинкой;</w:t>
      </w:r>
    </w:p>
    <w:p w:rsidR="00E57EBF" w:rsidRPr="00533128" w:rsidRDefault="00E57EBF" w:rsidP="006F1A2D">
      <w:pPr>
        <w:pStyle w:val="Default"/>
        <w:tabs>
          <w:tab w:val="left" w:pos="567"/>
        </w:tabs>
        <w:rPr>
          <w:color w:val="auto"/>
          <w:sz w:val="28"/>
          <w:szCs w:val="28"/>
        </w:rPr>
      </w:pPr>
      <w:r w:rsidRPr="00533128">
        <w:rPr>
          <w:color w:val="auto"/>
          <w:sz w:val="28"/>
          <w:szCs w:val="28"/>
        </w:rPr>
        <w:t>и) понимает и выполняет поручения, содержащие указания на признак предмета;</w:t>
      </w:r>
    </w:p>
    <w:p w:rsidR="00E57EBF" w:rsidRPr="00533128" w:rsidRDefault="00E57EBF" w:rsidP="006F1A2D">
      <w:pPr>
        <w:pStyle w:val="Default"/>
        <w:tabs>
          <w:tab w:val="left" w:pos="567"/>
        </w:tabs>
        <w:rPr>
          <w:color w:val="auto"/>
          <w:sz w:val="28"/>
          <w:szCs w:val="28"/>
        </w:rPr>
      </w:pPr>
      <w:r w:rsidRPr="00533128">
        <w:rPr>
          <w:color w:val="auto"/>
          <w:sz w:val="28"/>
          <w:szCs w:val="28"/>
        </w:rPr>
        <w:t>к) употребляет в речи слова, обозначающие цвет и размер предмета;</w:t>
      </w:r>
    </w:p>
    <w:p w:rsidR="00E57EBF" w:rsidRPr="00533128" w:rsidRDefault="00E57EBF" w:rsidP="006F1A2D">
      <w:pPr>
        <w:pStyle w:val="Default"/>
        <w:tabs>
          <w:tab w:val="left" w:pos="567"/>
        </w:tabs>
        <w:rPr>
          <w:color w:val="auto"/>
          <w:sz w:val="28"/>
          <w:szCs w:val="28"/>
        </w:rPr>
      </w:pPr>
      <w:r w:rsidRPr="00533128">
        <w:rPr>
          <w:color w:val="auto"/>
          <w:sz w:val="28"/>
          <w:szCs w:val="28"/>
        </w:rPr>
        <w:t>л) понимает и выполняет поручения с указанием направления действия (включение словосочетаний с предлогами в, на, под, нал, около);</w:t>
      </w:r>
    </w:p>
    <w:p w:rsidR="00E57EBF" w:rsidRPr="00533128" w:rsidRDefault="00E57EBF" w:rsidP="006F1A2D">
      <w:pPr>
        <w:pStyle w:val="Default"/>
        <w:tabs>
          <w:tab w:val="left" w:pos="567"/>
        </w:tabs>
        <w:rPr>
          <w:color w:val="auto"/>
          <w:sz w:val="28"/>
          <w:szCs w:val="28"/>
        </w:rPr>
      </w:pPr>
      <w:r w:rsidRPr="00533128">
        <w:rPr>
          <w:color w:val="auto"/>
          <w:sz w:val="28"/>
          <w:szCs w:val="28"/>
        </w:rPr>
        <w:t>м) составляет простые нераспространённые предложения и распространённые предложения на материале сюжетных картинок, по демонстрации действия;</w:t>
      </w:r>
    </w:p>
    <w:p w:rsidR="00731DA4" w:rsidRPr="00533128" w:rsidRDefault="00DA54B1" w:rsidP="006F1A2D">
      <w:pPr>
        <w:pStyle w:val="Default"/>
        <w:tabs>
          <w:tab w:val="left" w:pos="567"/>
        </w:tabs>
        <w:rPr>
          <w:color w:val="auto"/>
          <w:sz w:val="28"/>
          <w:szCs w:val="28"/>
        </w:rPr>
      </w:pPr>
      <w:r w:rsidRPr="00533128">
        <w:rPr>
          <w:color w:val="auto"/>
          <w:sz w:val="28"/>
          <w:szCs w:val="28"/>
        </w:rPr>
        <w:t xml:space="preserve">н) </w:t>
      </w:r>
      <w:r w:rsidR="00731DA4" w:rsidRPr="00533128">
        <w:rPr>
          <w:color w:val="auto"/>
          <w:sz w:val="28"/>
          <w:szCs w:val="28"/>
        </w:rPr>
        <w:t xml:space="preserve">составляет небольшие рассказы о близких его жизненному опыту ситуациях, по сюжетной картинке и по серии </w:t>
      </w:r>
      <w:r w:rsidR="008C7B03" w:rsidRPr="00533128">
        <w:rPr>
          <w:color w:val="auto"/>
          <w:sz w:val="28"/>
          <w:szCs w:val="28"/>
        </w:rPr>
        <w:t>картинок (</w:t>
      </w:r>
      <w:r w:rsidR="006F54D1" w:rsidRPr="00533128">
        <w:rPr>
          <w:color w:val="auto"/>
          <w:sz w:val="28"/>
          <w:szCs w:val="28"/>
        </w:rPr>
        <w:t>самостоятельно или с помощью)</w:t>
      </w:r>
      <w:r w:rsidR="00731DA4" w:rsidRPr="00533128">
        <w:rPr>
          <w:color w:val="auto"/>
          <w:sz w:val="28"/>
          <w:szCs w:val="28"/>
        </w:rPr>
        <w:t>;</w:t>
      </w:r>
    </w:p>
    <w:p w:rsidR="00731DA4" w:rsidRPr="00533128" w:rsidRDefault="008C7B03" w:rsidP="006F1A2D">
      <w:pPr>
        <w:pStyle w:val="Default"/>
        <w:tabs>
          <w:tab w:val="left" w:pos="567"/>
        </w:tabs>
        <w:rPr>
          <w:color w:val="auto"/>
          <w:sz w:val="28"/>
          <w:szCs w:val="28"/>
        </w:rPr>
      </w:pPr>
      <w:r w:rsidRPr="00533128">
        <w:rPr>
          <w:color w:val="auto"/>
          <w:sz w:val="28"/>
          <w:szCs w:val="28"/>
        </w:rPr>
        <w:t xml:space="preserve">о) </w:t>
      </w:r>
      <w:r w:rsidRPr="00533128">
        <w:rPr>
          <w:color w:val="auto"/>
          <w:sz w:val="28"/>
          <w:szCs w:val="28"/>
        </w:rPr>
        <w:tab/>
      </w:r>
      <w:r w:rsidR="00731DA4" w:rsidRPr="00533128">
        <w:rPr>
          <w:color w:val="auto"/>
          <w:sz w:val="28"/>
          <w:szCs w:val="28"/>
        </w:rPr>
        <w:t xml:space="preserve">владеет техникой </w:t>
      </w:r>
      <w:r w:rsidR="006F54D1" w:rsidRPr="00533128">
        <w:rPr>
          <w:color w:val="auto"/>
          <w:sz w:val="28"/>
          <w:szCs w:val="28"/>
        </w:rPr>
        <w:t xml:space="preserve">аналитического </w:t>
      </w:r>
      <w:r w:rsidR="00731DA4" w:rsidRPr="00533128">
        <w:rPr>
          <w:color w:val="auto"/>
          <w:sz w:val="28"/>
          <w:szCs w:val="28"/>
        </w:rPr>
        <w:t>чтения (устно или устно-</w:t>
      </w:r>
      <w:proofErr w:type="spellStart"/>
      <w:r w:rsidR="00731DA4" w:rsidRPr="00533128">
        <w:rPr>
          <w:color w:val="auto"/>
          <w:sz w:val="28"/>
          <w:szCs w:val="28"/>
        </w:rPr>
        <w:t>дактильно</w:t>
      </w:r>
      <w:proofErr w:type="spellEnd"/>
      <w:r w:rsidR="00731DA4" w:rsidRPr="00533128">
        <w:rPr>
          <w:color w:val="auto"/>
          <w:sz w:val="28"/>
          <w:szCs w:val="28"/>
        </w:rPr>
        <w:t>), пишет печатными буквами;</w:t>
      </w:r>
    </w:p>
    <w:p w:rsidR="00B3648A" w:rsidRDefault="008C7B03" w:rsidP="006F1A2D">
      <w:pPr>
        <w:pStyle w:val="Default"/>
        <w:tabs>
          <w:tab w:val="left" w:pos="567"/>
        </w:tabs>
        <w:rPr>
          <w:color w:val="auto"/>
          <w:sz w:val="28"/>
          <w:szCs w:val="28"/>
        </w:rPr>
      </w:pPr>
      <w:r w:rsidRPr="00533128">
        <w:rPr>
          <w:color w:val="auto"/>
          <w:sz w:val="28"/>
          <w:szCs w:val="28"/>
        </w:rPr>
        <w:t xml:space="preserve">п) </w:t>
      </w:r>
      <w:r w:rsidRPr="00533128">
        <w:rPr>
          <w:color w:val="auto"/>
          <w:sz w:val="28"/>
          <w:szCs w:val="28"/>
        </w:rPr>
        <w:tab/>
      </w:r>
      <w:r w:rsidR="00B3648A" w:rsidRPr="00533128">
        <w:rPr>
          <w:color w:val="auto"/>
          <w:sz w:val="28"/>
          <w:szCs w:val="28"/>
        </w:rPr>
        <w:t>понима</w:t>
      </w:r>
      <w:r w:rsidR="00731DA4" w:rsidRPr="00533128">
        <w:rPr>
          <w:color w:val="auto"/>
          <w:sz w:val="28"/>
          <w:szCs w:val="28"/>
        </w:rPr>
        <w:t>ет</w:t>
      </w:r>
      <w:r w:rsidR="00B3648A" w:rsidRPr="00533128">
        <w:rPr>
          <w:color w:val="auto"/>
          <w:sz w:val="28"/>
          <w:szCs w:val="28"/>
        </w:rPr>
        <w:t xml:space="preserve"> при прочтении просты</w:t>
      </w:r>
      <w:r w:rsidR="00731DA4" w:rsidRPr="00533128">
        <w:rPr>
          <w:color w:val="auto"/>
          <w:sz w:val="28"/>
          <w:szCs w:val="28"/>
        </w:rPr>
        <w:t>е, доступные по словарю,</w:t>
      </w:r>
      <w:r w:rsidR="00B3648A" w:rsidRPr="00533128">
        <w:rPr>
          <w:color w:val="auto"/>
          <w:sz w:val="28"/>
          <w:szCs w:val="28"/>
        </w:rPr>
        <w:t xml:space="preserve"> текст</w:t>
      </w:r>
      <w:r w:rsidR="00731DA4" w:rsidRPr="00533128">
        <w:rPr>
          <w:color w:val="auto"/>
          <w:sz w:val="28"/>
          <w:szCs w:val="28"/>
        </w:rPr>
        <w:t>ы</w:t>
      </w:r>
      <w:r w:rsidR="00B3648A" w:rsidRPr="00533128">
        <w:rPr>
          <w:color w:val="auto"/>
          <w:sz w:val="28"/>
          <w:szCs w:val="28"/>
        </w:rPr>
        <w:t>, близки</w:t>
      </w:r>
      <w:r w:rsidR="00731DA4" w:rsidRPr="00533128">
        <w:rPr>
          <w:color w:val="auto"/>
          <w:sz w:val="28"/>
          <w:szCs w:val="28"/>
        </w:rPr>
        <w:t>е</w:t>
      </w:r>
      <w:r w:rsidR="00B3648A" w:rsidRPr="00533128">
        <w:rPr>
          <w:color w:val="auto"/>
          <w:sz w:val="28"/>
          <w:szCs w:val="28"/>
        </w:rPr>
        <w:t xml:space="preserve"> личному опыту ребенка</w:t>
      </w:r>
      <w:r w:rsidR="00731DA4" w:rsidRPr="00533128">
        <w:rPr>
          <w:color w:val="auto"/>
          <w:sz w:val="28"/>
          <w:szCs w:val="28"/>
        </w:rPr>
        <w:t xml:space="preserve"> (самостоятельно или с помощью)</w:t>
      </w:r>
      <w:r w:rsidRPr="00533128">
        <w:rPr>
          <w:color w:val="auto"/>
          <w:sz w:val="28"/>
          <w:szCs w:val="28"/>
        </w:rPr>
        <w:t>.</w:t>
      </w:r>
    </w:p>
    <w:p w:rsidR="006F1A2D" w:rsidRPr="00533128" w:rsidRDefault="006F1A2D" w:rsidP="006F1A2D">
      <w:pPr>
        <w:pStyle w:val="Default"/>
        <w:tabs>
          <w:tab w:val="left" w:pos="567"/>
        </w:tabs>
        <w:rPr>
          <w:color w:val="auto"/>
          <w:sz w:val="28"/>
          <w:szCs w:val="28"/>
        </w:rPr>
      </w:pPr>
    </w:p>
    <w:p w:rsidR="00E57EBF" w:rsidRPr="00533128" w:rsidRDefault="00E57EBF" w:rsidP="006F1A2D">
      <w:pPr>
        <w:widowControl w:val="0"/>
        <w:snapToGrid w:val="0"/>
        <w:rPr>
          <w:rFonts w:ascii="Times New Roman" w:hAnsi="Times New Roman"/>
          <w:sz w:val="28"/>
          <w:szCs w:val="28"/>
        </w:rPr>
      </w:pPr>
      <w:r w:rsidRPr="00533128">
        <w:rPr>
          <w:rFonts w:ascii="Times New Roman" w:hAnsi="Times New Roman"/>
          <w:sz w:val="28"/>
          <w:szCs w:val="28"/>
        </w:rPr>
        <w:t xml:space="preserve">Целевые ориентиры </w:t>
      </w:r>
      <w:r w:rsidRPr="00533128">
        <w:rPr>
          <w:rFonts w:ascii="Times New Roman" w:eastAsia="Times New Roman" w:hAnsi="Times New Roman"/>
          <w:sz w:val="28"/>
          <w:szCs w:val="28"/>
        </w:rPr>
        <w:t>АООП</w:t>
      </w:r>
      <w:r w:rsidRPr="00533128">
        <w:rPr>
          <w:rFonts w:ascii="Times New Roman" w:hAnsi="Times New Roman"/>
          <w:sz w:val="28"/>
          <w:szCs w:val="28"/>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Pr="00533128">
        <w:rPr>
          <w:rFonts w:ascii="Times New Roman" w:eastAsia="Times New Roman" w:hAnsi="Times New Roman"/>
          <w:sz w:val="28"/>
          <w:szCs w:val="28"/>
        </w:rPr>
        <w:t>АООП</w:t>
      </w:r>
      <w:r w:rsidRPr="00533128">
        <w:rPr>
          <w:rFonts w:ascii="Times New Roman" w:hAnsi="Times New Roman"/>
          <w:sz w:val="28"/>
          <w:szCs w:val="28"/>
        </w:rPr>
        <w:t xml:space="preserve"> настоящие целевые ориентиры предполагают формирование у детей дошкольного возраста с нарушением слуха предпосылок к учебной деятельности на этапе завершения ими дошкольного образования.</w:t>
      </w:r>
    </w:p>
    <w:p w:rsidR="00E57EBF" w:rsidRPr="00533128" w:rsidRDefault="00E57EBF" w:rsidP="00552A1C">
      <w:pPr>
        <w:ind w:firstLine="709"/>
        <w:rPr>
          <w:rFonts w:ascii="Times New Roman" w:hAnsi="Times New Roman"/>
          <w:b/>
          <w:sz w:val="28"/>
          <w:szCs w:val="28"/>
        </w:rPr>
      </w:pPr>
    </w:p>
    <w:p w:rsidR="00E57EBF" w:rsidRDefault="00E57EBF" w:rsidP="006F1A2D">
      <w:pPr>
        <w:numPr>
          <w:ilvl w:val="1"/>
          <w:numId w:val="31"/>
        </w:numPr>
        <w:rPr>
          <w:rFonts w:ascii="Times New Roman" w:hAnsi="Times New Roman"/>
          <w:b/>
          <w:sz w:val="28"/>
          <w:szCs w:val="28"/>
        </w:rPr>
      </w:pPr>
      <w:r w:rsidRPr="00533128">
        <w:rPr>
          <w:rFonts w:ascii="Times New Roman" w:hAnsi="Times New Roman"/>
          <w:b/>
          <w:sz w:val="28"/>
          <w:szCs w:val="28"/>
        </w:rPr>
        <w:t>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p>
    <w:p w:rsidR="006F1A2D" w:rsidRPr="00533128" w:rsidRDefault="006F1A2D" w:rsidP="006F1A2D">
      <w:pPr>
        <w:rPr>
          <w:rFonts w:ascii="Times New Roman" w:hAnsi="Times New Roman"/>
          <w:b/>
          <w:sz w:val="28"/>
          <w:szCs w:val="28"/>
        </w:rPr>
      </w:pPr>
    </w:p>
    <w:p w:rsidR="00E57EBF" w:rsidRPr="00533128" w:rsidRDefault="00E57EBF" w:rsidP="006F1A2D">
      <w:pPr>
        <w:widowControl w:val="0"/>
        <w:tabs>
          <w:tab w:val="left" w:pos="360"/>
          <w:tab w:val="left" w:pos="567"/>
          <w:tab w:val="left" w:pos="9540"/>
          <w:tab w:val="left" w:pos="9999"/>
        </w:tabs>
        <w:contextualSpacing/>
        <w:rPr>
          <w:rFonts w:ascii="Times New Roman" w:eastAsia="Times New Roman" w:hAnsi="Times New Roman"/>
          <w:sz w:val="28"/>
          <w:szCs w:val="28"/>
        </w:rPr>
      </w:pPr>
      <w:r w:rsidRPr="00533128">
        <w:rPr>
          <w:rFonts w:ascii="Times New Roman" w:eastAsia="Times New Roman" w:hAnsi="Times New Roman"/>
          <w:sz w:val="28"/>
          <w:szCs w:val="28"/>
        </w:rPr>
        <w:t>Оценивание качества образовательной деятельности, осуществляемой Организацией по АООП, представляет собой важную составную часть данной образовательной деятельности, направленную на ее усовершенствование.</w:t>
      </w:r>
    </w:p>
    <w:p w:rsidR="00E57EBF" w:rsidRPr="00533128" w:rsidRDefault="00E57EBF" w:rsidP="006F1A2D">
      <w:pPr>
        <w:widowControl w:val="0"/>
        <w:tabs>
          <w:tab w:val="left" w:pos="360"/>
          <w:tab w:val="left" w:pos="567"/>
          <w:tab w:val="left" w:pos="9540"/>
          <w:tab w:val="left" w:pos="9999"/>
        </w:tabs>
        <w:contextualSpacing/>
        <w:rPr>
          <w:rFonts w:ascii="Times New Roman" w:eastAsia="Times New Roman" w:hAnsi="Times New Roman"/>
          <w:sz w:val="28"/>
          <w:szCs w:val="28"/>
        </w:rPr>
      </w:pPr>
      <w:r w:rsidRPr="00533128">
        <w:rPr>
          <w:rFonts w:ascii="Times New Roman" w:eastAsia="Times New Roman" w:hAnsi="Times New Roman"/>
          <w:sz w:val="28"/>
          <w:szCs w:val="28"/>
        </w:rPr>
        <w:lastRenderedPageBreak/>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E57EBF" w:rsidRPr="00533128" w:rsidRDefault="00E57EBF" w:rsidP="006F1A2D">
      <w:pPr>
        <w:widowControl w:val="0"/>
        <w:tabs>
          <w:tab w:val="left" w:pos="360"/>
          <w:tab w:val="left" w:pos="567"/>
          <w:tab w:val="left" w:pos="9540"/>
          <w:tab w:val="left" w:pos="9999"/>
        </w:tabs>
        <w:contextualSpacing/>
        <w:rPr>
          <w:rFonts w:ascii="Times New Roman" w:eastAsia="Times New Roman" w:hAnsi="Times New Roman"/>
          <w:sz w:val="28"/>
          <w:szCs w:val="28"/>
        </w:rPr>
      </w:pPr>
      <w:r w:rsidRPr="00533128">
        <w:rPr>
          <w:rFonts w:ascii="Times New Roman" w:eastAsia="Times New Roman" w:hAnsi="Times New Roman"/>
          <w:sz w:val="28"/>
          <w:szCs w:val="28"/>
        </w:rPr>
        <w:t>Оценивание качества, т. е. оценивание соответствия образовательной деятельности, реализуемой Организацией, заданным требованиям Стандарта и АООП в дошкольном образовании слабослышащих и позднооглохших детей направлено в первую очередь на оценивание созданных Организацией условий в процессе образовательной деятельности.</w:t>
      </w:r>
    </w:p>
    <w:p w:rsidR="00E57EBF" w:rsidRPr="00533128" w:rsidRDefault="00E57EBF" w:rsidP="006F1A2D">
      <w:pPr>
        <w:widowControl w:val="0"/>
        <w:tabs>
          <w:tab w:val="left" w:pos="360"/>
          <w:tab w:val="left" w:pos="567"/>
          <w:tab w:val="left" w:pos="9540"/>
          <w:tab w:val="left" w:pos="9999"/>
        </w:tabs>
        <w:contextualSpacing/>
        <w:rPr>
          <w:rFonts w:ascii="Times New Roman" w:eastAsia="Times New Roman" w:hAnsi="Times New Roman"/>
          <w:sz w:val="28"/>
          <w:szCs w:val="28"/>
        </w:rPr>
      </w:pPr>
      <w:r w:rsidRPr="00533128">
        <w:rPr>
          <w:rFonts w:ascii="Times New Roman" w:eastAsia="Times New Roman" w:hAnsi="Times New Roman"/>
          <w:sz w:val="28"/>
          <w:szCs w:val="28"/>
        </w:rPr>
        <w:t>Система оценки образовательной деятельности, предусмотренная 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информационно-методические, управление Организацией и т. д..</w:t>
      </w:r>
    </w:p>
    <w:p w:rsidR="00E57EBF" w:rsidRPr="00533128" w:rsidRDefault="00E57EBF" w:rsidP="006F1A2D">
      <w:pPr>
        <w:widowControl w:val="0"/>
        <w:tabs>
          <w:tab w:val="left" w:pos="360"/>
          <w:tab w:val="left" w:pos="567"/>
          <w:tab w:val="left" w:pos="9540"/>
          <w:tab w:val="left" w:pos="9999"/>
        </w:tabs>
        <w:contextualSpacing/>
        <w:rPr>
          <w:rFonts w:ascii="Times New Roman" w:eastAsia="Times New Roman" w:hAnsi="Times New Roman"/>
          <w:sz w:val="28"/>
          <w:szCs w:val="28"/>
        </w:rPr>
      </w:pPr>
      <w:r w:rsidRPr="00533128">
        <w:rPr>
          <w:rFonts w:ascii="Times New Roman" w:eastAsia="Times New Roman" w:hAnsi="Times New Roman"/>
          <w:sz w:val="28"/>
          <w:szCs w:val="28"/>
        </w:rPr>
        <w:t>Адаптированной основной образовательной программой дошкольного образования слабослышащих и позднооглохших детей не предусматривается оценивание качества образовательной деятельности Организации на основе достижения слабослышащими и позднооглохшими детьми планируемых результатов освоения АООП.</w:t>
      </w:r>
    </w:p>
    <w:p w:rsidR="00E57EBF" w:rsidRPr="00533128" w:rsidRDefault="00E57EBF" w:rsidP="006F1A2D">
      <w:pPr>
        <w:widowControl w:val="0"/>
        <w:tabs>
          <w:tab w:val="left" w:pos="360"/>
          <w:tab w:val="left" w:pos="567"/>
          <w:tab w:val="left" w:pos="9540"/>
          <w:tab w:val="left" w:pos="9999"/>
        </w:tabs>
        <w:contextualSpacing/>
        <w:rPr>
          <w:rFonts w:ascii="Times New Roman" w:eastAsia="Times New Roman" w:hAnsi="Times New Roman"/>
          <w:sz w:val="28"/>
          <w:szCs w:val="28"/>
        </w:rPr>
      </w:pPr>
      <w:r w:rsidRPr="00533128">
        <w:rPr>
          <w:rFonts w:ascii="Times New Roman" w:eastAsia="Times New Roman" w:hAnsi="Times New Roman"/>
          <w:sz w:val="28"/>
          <w:szCs w:val="28"/>
        </w:rPr>
        <w:t>Целевы</w:t>
      </w:r>
      <w:r w:rsidR="006D1E04">
        <w:rPr>
          <w:rFonts w:ascii="Times New Roman" w:eastAsia="Times New Roman" w:hAnsi="Times New Roman"/>
          <w:sz w:val="28"/>
          <w:szCs w:val="28"/>
        </w:rPr>
        <w:t xml:space="preserve">е ориентиры, представленные в </w:t>
      </w:r>
      <w:r w:rsidRPr="00533128">
        <w:rPr>
          <w:rFonts w:ascii="Times New Roman" w:eastAsia="Times New Roman" w:hAnsi="Times New Roman"/>
          <w:sz w:val="28"/>
          <w:szCs w:val="28"/>
        </w:rPr>
        <w:t>АООП:</w:t>
      </w:r>
    </w:p>
    <w:p w:rsidR="00E57EBF" w:rsidRPr="00533128" w:rsidRDefault="00E57EBF" w:rsidP="006F1A2D">
      <w:pPr>
        <w:pStyle w:val="af"/>
        <w:widowControl w:val="0"/>
        <w:numPr>
          <w:ilvl w:val="0"/>
          <w:numId w:val="2"/>
        </w:numPr>
        <w:tabs>
          <w:tab w:val="left" w:pos="360"/>
          <w:tab w:val="left" w:pos="567"/>
          <w:tab w:val="left" w:pos="1134"/>
          <w:tab w:val="left" w:pos="9999"/>
        </w:tabs>
        <w:spacing w:before="0" w:beforeAutospacing="0" w:after="0" w:afterAutospacing="0"/>
        <w:ind w:left="0" w:firstLine="0"/>
        <w:contextualSpacing/>
        <w:rPr>
          <w:sz w:val="28"/>
          <w:szCs w:val="28"/>
        </w:rPr>
      </w:pPr>
      <w:r w:rsidRPr="00533128">
        <w:rPr>
          <w:sz w:val="28"/>
          <w:szCs w:val="28"/>
        </w:rPr>
        <w:t>не подлежат непосредственной оценке;</w:t>
      </w:r>
    </w:p>
    <w:p w:rsidR="00E57EBF" w:rsidRPr="00533128" w:rsidRDefault="00E57EBF" w:rsidP="006F1A2D">
      <w:pPr>
        <w:pStyle w:val="af"/>
        <w:widowControl w:val="0"/>
        <w:numPr>
          <w:ilvl w:val="0"/>
          <w:numId w:val="2"/>
        </w:numPr>
        <w:tabs>
          <w:tab w:val="left" w:pos="360"/>
          <w:tab w:val="left" w:pos="567"/>
          <w:tab w:val="left" w:pos="1134"/>
          <w:tab w:val="left" w:pos="9999"/>
        </w:tabs>
        <w:spacing w:before="0" w:beforeAutospacing="0" w:after="0" w:afterAutospacing="0"/>
        <w:ind w:left="0" w:firstLine="0"/>
        <w:contextualSpacing/>
        <w:rPr>
          <w:sz w:val="28"/>
          <w:szCs w:val="28"/>
        </w:rPr>
      </w:pPr>
      <w:r w:rsidRPr="00533128">
        <w:rPr>
          <w:sz w:val="28"/>
          <w:szCs w:val="28"/>
        </w:rPr>
        <w:t>не являются непосредственным основанием оценки как итогового, так и промежуточного уровня развития слабослышащих и позднооглохших детей;</w:t>
      </w:r>
    </w:p>
    <w:p w:rsidR="00E57EBF" w:rsidRPr="00533128" w:rsidRDefault="00E57EBF" w:rsidP="006F1A2D">
      <w:pPr>
        <w:pStyle w:val="af"/>
        <w:widowControl w:val="0"/>
        <w:numPr>
          <w:ilvl w:val="0"/>
          <w:numId w:val="2"/>
        </w:numPr>
        <w:tabs>
          <w:tab w:val="left" w:pos="360"/>
          <w:tab w:val="left" w:pos="567"/>
          <w:tab w:val="left" w:pos="1134"/>
          <w:tab w:val="left" w:pos="9999"/>
        </w:tabs>
        <w:spacing w:before="0" w:beforeAutospacing="0" w:after="0" w:afterAutospacing="0"/>
        <w:ind w:left="0" w:firstLine="0"/>
        <w:contextualSpacing/>
        <w:rPr>
          <w:sz w:val="28"/>
          <w:szCs w:val="28"/>
        </w:rPr>
      </w:pPr>
      <w:r w:rsidRPr="00533128">
        <w:rPr>
          <w:sz w:val="28"/>
          <w:szCs w:val="28"/>
        </w:rPr>
        <w:t>не являются основанием для их формального сравнения с реальными достижениями слабослышащих и позднооглохших детей;</w:t>
      </w:r>
    </w:p>
    <w:p w:rsidR="00E57EBF" w:rsidRPr="00533128" w:rsidRDefault="00E57EBF" w:rsidP="006F1A2D">
      <w:pPr>
        <w:pStyle w:val="af"/>
        <w:widowControl w:val="0"/>
        <w:numPr>
          <w:ilvl w:val="0"/>
          <w:numId w:val="2"/>
        </w:numPr>
        <w:tabs>
          <w:tab w:val="left" w:pos="360"/>
          <w:tab w:val="left" w:pos="567"/>
          <w:tab w:val="left" w:pos="1134"/>
          <w:tab w:val="left" w:pos="9999"/>
        </w:tabs>
        <w:spacing w:before="0" w:beforeAutospacing="0" w:after="0" w:afterAutospacing="0"/>
        <w:ind w:left="0" w:firstLine="0"/>
        <w:contextualSpacing/>
        <w:rPr>
          <w:sz w:val="28"/>
          <w:szCs w:val="28"/>
        </w:rPr>
      </w:pPr>
      <w:r w:rsidRPr="00533128">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слабослышащих и позднооглохших детей; </w:t>
      </w:r>
    </w:p>
    <w:p w:rsidR="00E57EBF" w:rsidRPr="00533128" w:rsidRDefault="00E57EBF" w:rsidP="006F1A2D">
      <w:pPr>
        <w:pStyle w:val="af"/>
        <w:widowControl w:val="0"/>
        <w:numPr>
          <w:ilvl w:val="0"/>
          <w:numId w:val="2"/>
        </w:numPr>
        <w:tabs>
          <w:tab w:val="left" w:pos="360"/>
          <w:tab w:val="left" w:pos="567"/>
          <w:tab w:val="left" w:pos="1134"/>
          <w:tab w:val="left" w:pos="9999"/>
        </w:tabs>
        <w:spacing w:before="0" w:beforeAutospacing="0" w:after="0" w:afterAutospacing="0"/>
        <w:ind w:left="0" w:firstLine="0"/>
        <w:contextualSpacing/>
        <w:rPr>
          <w:sz w:val="28"/>
          <w:szCs w:val="28"/>
        </w:rPr>
      </w:pPr>
      <w:r w:rsidRPr="00533128">
        <w:rPr>
          <w:sz w:val="28"/>
          <w:szCs w:val="28"/>
        </w:rPr>
        <w:t>не являются непосредственным основанием при оценке качества образования.</w:t>
      </w:r>
    </w:p>
    <w:p w:rsidR="00E57EBF" w:rsidRPr="00533128" w:rsidRDefault="00E57EBF" w:rsidP="006F1A2D">
      <w:pPr>
        <w:widowControl w:val="0"/>
        <w:tabs>
          <w:tab w:val="left" w:pos="360"/>
          <w:tab w:val="left" w:pos="567"/>
          <w:tab w:val="left" w:pos="9540"/>
          <w:tab w:val="left" w:pos="9999"/>
        </w:tabs>
        <w:contextualSpacing/>
        <w:rPr>
          <w:rFonts w:ascii="Times New Roman" w:eastAsia="Times New Roman" w:hAnsi="Times New Roman"/>
          <w:sz w:val="28"/>
          <w:szCs w:val="28"/>
        </w:rPr>
      </w:pPr>
      <w:r w:rsidRPr="00533128">
        <w:rPr>
          <w:rFonts w:ascii="Times New Roman" w:eastAsia="Times New Roman" w:hAnsi="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E57EBF" w:rsidRPr="00533128" w:rsidRDefault="00E57EBF" w:rsidP="006F1A2D">
      <w:pPr>
        <w:widowControl w:val="0"/>
        <w:tabs>
          <w:tab w:val="left" w:pos="360"/>
          <w:tab w:val="left" w:pos="567"/>
          <w:tab w:val="left" w:pos="9540"/>
          <w:tab w:val="left" w:pos="9999"/>
        </w:tabs>
        <w:contextualSpacing/>
        <w:rPr>
          <w:rFonts w:ascii="Times New Roman" w:eastAsia="Times New Roman" w:hAnsi="Times New Roman"/>
          <w:sz w:val="28"/>
          <w:szCs w:val="28"/>
        </w:rPr>
      </w:pPr>
      <w:r w:rsidRPr="00533128">
        <w:rPr>
          <w:rFonts w:ascii="Times New Roman" w:eastAsia="Times New Roman" w:hAnsi="Times New Roman"/>
          <w:sz w:val="28"/>
          <w:szCs w:val="28"/>
        </w:rPr>
        <w:t>АООП строится на основе общих закономерностей развития личности слабослышащих и позднооглохших детей с учетом сенситивных периодов в их развитии.</w:t>
      </w:r>
    </w:p>
    <w:p w:rsidR="00E57EBF" w:rsidRPr="00533128" w:rsidRDefault="00E57EBF" w:rsidP="006F1A2D">
      <w:pPr>
        <w:widowControl w:val="0"/>
        <w:snapToGrid w:val="0"/>
        <w:contextualSpacing/>
        <w:rPr>
          <w:rFonts w:ascii="Times New Roman" w:eastAsia="Times New Roman" w:hAnsi="Times New Roman"/>
          <w:sz w:val="28"/>
          <w:szCs w:val="28"/>
        </w:rPr>
      </w:pPr>
      <w:r w:rsidRPr="00533128">
        <w:rPr>
          <w:rFonts w:ascii="Times New Roman" w:eastAsia="Times New Roman" w:hAnsi="Times New Roman"/>
          <w:sz w:val="28"/>
          <w:szCs w:val="28"/>
        </w:rPr>
        <w:t xml:space="preserve">Дети с </w:t>
      </w:r>
      <w:r w:rsidR="00F8749B" w:rsidRPr="00533128">
        <w:rPr>
          <w:rFonts w:ascii="Times New Roman" w:eastAsia="Times New Roman" w:hAnsi="Times New Roman"/>
          <w:sz w:val="28"/>
          <w:szCs w:val="28"/>
        </w:rPr>
        <w:t>нарушенным слухом</w:t>
      </w:r>
      <w:r w:rsidRPr="00533128">
        <w:rPr>
          <w:rFonts w:ascii="Times New Roman" w:eastAsia="Times New Roman" w:hAnsi="Times New Roman"/>
          <w:sz w:val="28"/>
          <w:szCs w:val="28"/>
        </w:rPr>
        <w:t xml:space="preserve">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АООП Организации, реализуемой с участием слабослышащих и позднооглохших </w:t>
      </w:r>
      <w:r w:rsidRPr="00533128">
        <w:rPr>
          <w:rFonts w:ascii="Times New Roman" w:eastAsia="Times New Roman" w:hAnsi="Times New Roman"/>
          <w:sz w:val="28"/>
          <w:szCs w:val="28"/>
        </w:rPr>
        <w:lastRenderedPageBreak/>
        <w:t>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eastAsia="Times New Roman" w:hAnsi="Times New Roman"/>
          <w:sz w:val="28"/>
          <w:szCs w:val="28"/>
        </w:rPr>
        <w:t>АООП</w:t>
      </w:r>
      <w:r w:rsidRPr="00533128">
        <w:rPr>
          <w:rFonts w:ascii="Times New Roman" w:hAnsi="Times New Roman"/>
          <w:sz w:val="28"/>
          <w:szCs w:val="28"/>
          <w:lang w:eastAsia="ar-SA"/>
        </w:rPr>
        <w:t xml:space="preserve"> предусмотрена система мониторинга динамики развития </w:t>
      </w:r>
      <w:r w:rsidRPr="00533128">
        <w:rPr>
          <w:rFonts w:ascii="Times New Roman" w:eastAsia="Times New Roman" w:hAnsi="Times New Roman"/>
          <w:sz w:val="28"/>
          <w:szCs w:val="28"/>
        </w:rPr>
        <w:t xml:space="preserve">слабослышащих и позднооглохших </w:t>
      </w:r>
      <w:r w:rsidRPr="00533128">
        <w:rPr>
          <w:rFonts w:ascii="Times New Roman" w:hAnsi="Times New Roman"/>
          <w:sz w:val="28"/>
          <w:szCs w:val="28"/>
          <w:lang w:eastAsia="ar-SA"/>
        </w:rPr>
        <w:t>детей, динамики их образовательных достижений, основанная на методе наблюдения и включающая:</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детские портфолио, фиксирующие достижения ребенка в ходе образовательной деятельности;</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 карты развития </w:t>
      </w:r>
      <w:r w:rsidRPr="00533128">
        <w:rPr>
          <w:rFonts w:ascii="Times New Roman" w:eastAsia="Times New Roman" w:hAnsi="Times New Roman"/>
          <w:sz w:val="28"/>
          <w:szCs w:val="28"/>
        </w:rPr>
        <w:t>слабослышащих и позднооглохших детей</w:t>
      </w:r>
      <w:r w:rsidRPr="00533128">
        <w:rPr>
          <w:rFonts w:ascii="Times New Roman" w:hAnsi="Times New Roman"/>
          <w:sz w:val="28"/>
          <w:szCs w:val="28"/>
          <w:lang w:eastAsia="ar-SA"/>
        </w:rPr>
        <w:t>;</w:t>
      </w:r>
    </w:p>
    <w:p w:rsidR="00E57EBF" w:rsidRPr="00533128" w:rsidRDefault="00315BF8" w:rsidP="00315BF8">
      <w:pPr>
        <w:widowControl w:val="0"/>
        <w:tabs>
          <w:tab w:val="left" w:pos="284"/>
        </w:tabs>
        <w:snapToGrid w:val="0"/>
        <w:contextualSpacing/>
        <w:rPr>
          <w:rFonts w:ascii="Times New Roman" w:hAnsi="Times New Roman"/>
          <w:sz w:val="28"/>
          <w:szCs w:val="28"/>
          <w:lang w:eastAsia="ar-SA"/>
        </w:rPr>
      </w:pPr>
      <w:r>
        <w:rPr>
          <w:rFonts w:ascii="Times New Roman" w:hAnsi="Times New Roman"/>
          <w:sz w:val="28"/>
          <w:szCs w:val="28"/>
          <w:lang w:eastAsia="ar-SA"/>
        </w:rPr>
        <w:t xml:space="preserve">– </w:t>
      </w:r>
      <w:r w:rsidR="00E57EBF" w:rsidRPr="00533128">
        <w:rPr>
          <w:rFonts w:ascii="Times New Roman" w:hAnsi="Times New Roman"/>
          <w:sz w:val="28"/>
          <w:szCs w:val="28"/>
          <w:lang w:eastAsia="ar-SA"/>
        </w:rPr>
        <w:t xml:space="preserve">различные шкалы индивидуального развития </w:t>
      </w:r>
      <w:r w:rsidR="00E57EBF" w:rsidRPr="00533128">
        <w:rPr>
          <w:rFonts w:ascii="Times New Roman" w:eastAsia="Times New Roman" w:hAnsi="Times New Roman"/>
          <w:sz w:val="28"/>
          <w:szCs w:val="28"/>
        </w:rPr>
        <w:t>слабослышащих и позднооглохших детей</w:t>
      </w:r>
      <w:r w:rsidR="00E57EBF" w:rsidRPr="00533128">
        <w:rPr>
          <w:rFonts w:ascii="Times New Roman" w:hAnsi="Times New Roman"/>
          <w:sz w:val="28"/>
          <w:szCs w:val="28"/>
          <w:lang w:eastAsia="ar-SA"/>
        </w:rPr>
        <w:t>.</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В соответствии со Стандартом и принципами </w:t>
      </w:r>
      <w:r w:rsidRPr="00533128">
        <w:rPr>
          <w:rFonts w:ascii="Times New Roman" w:eastAsia="Times New Roman" w:hAnsi="Times New Roman"/>
          <w:sz w:val="28"/>
          <w:szCs w:val="28"/>
        </w:rPr>
        <w:t>АООП</w:t>
      </w:r>
      <w:r w:rsidRPr="00533128">
        <w:rPr>
          <w:rFonts w:ascii="Times New Roman" w:hAnsi="Times New Roman"/>
          <w:sz w:val="28"/>
          <w:szCs w:val="28"/>
          <w:lang w:eastAsia="ar-SA"/>
        </w:rPr>
        <w:t xml:space="preserve"> оценка качества образовательной деятельности</w:t>
      </w:r>
      <w:r w:rsidRPr="00533128">
        <w:rPr>
          <w:rFonts w:ascii="Times New Roman" w:eastAsia="Times New Roman" w:hAnsi="Times New Roman"/>
          <w:sz w:val="28"/>
          <w:szCs w:val="28"/>
        </w:rPr>
        <w:t>:</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1) поддерживает ценности развития и позитивной социализации </w:t>
      </w:r>
      <w:r w:rsidRPr="00533128">
        <w:rPr>
          <w:rFonts w:ascii="Times New Roman" w:eastAsia="Times New Roman" w:hAnsi="Times New Roman"/>
          <w:sz w:val="28"/>
          <w:szCs w:val="28"/>
        </w:rPr>
        <w:t>слабослышащих и позднооглохших детей</w:t>
      </w:r>
      <w:r w:rsidRPr="00533128">
        <w:rPr>
          <w:rFonts w:ascii="Times New Roman" w:hAnsi="Times New Roman"/>
          <w:sz w:val="28"/>
          <w:szCs w:val="28"/>
          <w:lang w:eastAsia="ar-SA"/>
        </w:rPr>
        <w:t>;</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2) учитывает факт разнообразия путей развития </w:t>
      </w:r>
      <w:r w:rsidRPr="00533128">
        <w:rPr>
          <w:rFonts w:ascii="Times New Roman" w:eastAsia="Times New Roman" w:hAnsi="Times New Roman"/>
          <w:sz w:val="28"/>
          <w:szCs w:val="28"/>
        </w:rPr>
        <w:t xml:space="preserve">слабослышащих и позднооглохших детей </w:t>
      </w:r>
      <w:r w:rsidRPr="00533128">
        <w:rPr>
          <w:rFonts w:ascii="Times New Roman" w:hAnsi="Times New Roman"/>
          <w:sz w:val="28"/>
          <w:szCs w:val="28"/>
          <w:lang w:eastAsia="ar-SA"/>
        </w:rPr>
        <w:t>в условиях современного постиндустриального общества;</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w:t>
      </w:r>
      <w:r w:rsidRPr="00533128">
        <w:rPr>
          <w:rFonts w:ascii="Times New Roman" w:eastAsia="Times New Roman" w:hAnsi="Times New Roman"/>
          <w:sz w:val="28"/>
          <w:szCs w:val="28"/>
        </w:rPr>
        <w:t xml:space="preserve">слабослышащих и позднооглохших </w:t>
      </w:r>
      <w:r w:rsidRPr="00533128">
        <w:rPr>
          <w:rFonts w:ascii="Times New Roman" w:hAnsi="Times New Roman"/>
          <w:sz w:val="28"/>
          <w:szCs w:val="28"/>
          <w:lang w:eastAsia="ar-SA"/>
        </w:rPr>
        <w:t>детей;</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 с разнообразием вариантов развития </w:t>
      </w:r>
      <w:r w:rsidRPr="00533128">
        <w:rPr>
          <w:rFonts w:ascii="Times New Roman" w:eastAsia="Times New Roman" w:hAnsi="Times New Roman"/>
          <w:sz w:val="28"/>
          <w:szCs w:val="28"/>
        </w:rPr>
        <w:t xml:space="preserve">слабослышащих и позднооглохших детей </w:t>
      </w:r>
      <w:r w:rsidRPr="00533128">
        <w:rPr>
          <w:rFonts w:ascii="Times New Roman" w:hAnsi="Times New Roman"/>
          <w:sz w:val="28"/>
          <w:szCs w:val="28"/>
          <w:lang w:eastAsia="ar-SA"/>
        </w:rPr>
        <w:t>в дошкольном детстве,</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разнообразием вариантов образовательной и коррекционно-реабилитационной среды,</w:t>
      </w: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разнообразием местных условий в разных регионах и муниципальных образованиях Российской Федерации;</w:t>
      </w:r>
    </w:p>
    <w:p w:rsidR="006432B5"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5) представляет собой основу для развивающего управления программами дошкольного образования для </w:t>
      </w:r>
      <w:r w:rsidRPr="00533128">
        <w:rPr>
          <w:rFonts w:ascii="Times New Roman" w:eastAsia="Times New Roman" w:hAnsi="Times New Roman"/>
          <w:sz w:val="28"/>
          <w:szCs w:val="28"/>
        </w:rPr>
        <w:t xml:space="preserve">слабослышащих и позднооглохших </w:t>
      </w:r>
      <w:r w:rsidR="006432B5">
        <w:rPr>
          <w:rFonts w:ascii="Times New Roman" w:hAnsi="Times New Roman"/>
          <w:sz w:val="28"/>
          <w:szCs w:val="28"/>
          <w:lang w:eastAsia="ar-SA"/>
        </w:rPr>
        <w:t>детей на уровне Организации.</w:t>
      </w:r>
    </w:p>
    <w:p w:rsidR="00E57EBF" w:rsidRDefault="00E57EBF" w:rsidP="006F1A2D">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Система оценки качества реализации адаптированной образовательной программы дошкольного образования для </w:t>
      </w:r>
      <w:r w:rsidRPr="00533128">
        <w:rPr>
          <w:rFonts w:ascii="Times New Roman" w:eastAsia="Times New Roman" w:hAnsi="Times New Roman"/>
          <w:sz w:val="28"/>
          <w:szCs w:val="28"/>
        </w:rPr>
        <w:t xml:space="preserve">слабослышащих и позднооглохших </w:t>
      </w:r>
      <w:r w:rsidRPr="00533128">
        <w:rPr>
          <w:rFonts w:ascii="Times New Roman" w:hAnsi="Times New Roman"/>
          <w:sz w:val="28"/>
          <w:szCs w:val="28"/>
          <w:lang w:eastAsia="ar-SA"/>
        </w:rPr>
        <w:t xml:space="preserve">детей на уровне Организации </w:t>
      </w:r>
      <w:r w:rsidR="006432B5">
        <w:rPr>
          <w:rFonts w:ascii="Times New Roman" w:hAnsi="Times New Roman"/>
          <w:sz w:val="28"/>
          <w:szCs w:val="28"/>
          <w:lang w:eastAsia="ar-SA"/>
        </w:rPr>
        <w:t>обеспечивает</w:t>
      </w:r>
      <w:r w:rsidRPr="00533128">
        <w:rPr>
          <w:rFonts w:ascii="Times New Roman" w:hAnsi="Times New Roman"/>
          <w:sz w:val="28"/>
          <w:szCs w:val="28"/>
          <w:lang w:eastAsia="ar-SA"/>
        </w:rPr>
        <w:t xml:space="preserve"> участие всех участников образовательных отношений и в то же время выполня</w:t>
      </w:r>
      <w:r w:rsidR="006432B5">
        <w:rPr>
          <w:rFonts w:ascii="Times New Roman" w:hAnsi="Times New Roman"/>
          <w:sz w:val="28"/>
          <w:szCs w:val="28"/>
          <w:lang w:eastAsia="ar-SA"/>
        </w:rPr>
        <w:t>ет</w:t>
      </w:r>
      <w:r w:rsidRPr="00533128">
        <w:rPr>
          <w:rFonts w:ascii="Times New Roman" w:hAnsi="Times New Roman"/>
          <w:sz w:val="28"/>
          <w:szCs w:val="28"/>
          <w:lang w:eastAsia="ar-SA"/>
        </w:rPr>
        <w:t xml:space="preserve"> свою основную задачу – обеспечива</w:t>
      </w:r>
      <w:r w:rsidR="00283D71">
        <w:rPr>
          <w:rFonts w:ascii="Times New Roman" w:hAnsi="Times New Roman"/>
          <w:sz w:val="28"/>
          <w:szCs w:val="28"/>
          <w:lang w:eastAsia="ar-SA"/>
        </w:rPr>
        <w:t>ет</w:t>
      </w:r>
      <w:r w:rsidRPr="00533128">
        <w:rPr>
          <w:rFonts w:ascii="Times New Roman" w:hAnsi="Times New Roman"/>
          <w:sz w:val="28"/>
          <w:szCs w:val="28"/>
          <w:lang w:eastAsia="ar-SA"/>
        </w:rPr>
        <w:t xml:space="preserve"> развитие системы дошкольного образования в соответствии с принципами и требованиями Стандарта.</w:t>
      </w:r>
    </w:p>
    <w:p w:rsidR="00315BF8" w:rsidRPr="00533128" w:rsidRDefault="00315BF8" w:rsidP="006F1A2D">
      <w:pPr>
        <w:widowControl w:val="0"/>
        <w:snapToGrid w:val="0"/>
        <w:contextualSpacing/>
        <w:rPr>
          <w:rFonts w:ascii="Times New Roman" w:hAnsi="Times New Roman"/>
          <w:sz w:val="28"/>
          <w:szCs w:val="28"/>
          <w:lang w:eastAsia="ar-SA"/>
        </w:rPr>
      </w:pPr>
    </w:p>
    <w:p w:rsidR="00E57EBF" w:rsidRPr="00533128" w:rsidRDefault="00E57EBF" w:rsidP="006F1A2D">
      <w:pPr>
        <w:widowControl w:val="0"/>
        <w:snapToGrid w:val="0"/>
        <w:contextualSpacing/>
        <w:rPr>
          <w:rFonts w:ascii="Times New Roman" w:hAnsi="Times New Roman"/>
          <w:sz w:val="28"/>
          <w:szCs w:val="28"/>
          <w:lang w:eastAsia="ar-SA"/>
        </w:rPr>
      </w:pPr>
      <w:r w:rsidRPr="00533128">
        <w:rPr>
          <w:rFonts w:ascii="Times New Roman" w:eastAsia="Times New Roman" w:hAnsi="Times New Roman"/>
          <w:sz w:val="28"/>
          <w:szCs w:val="28"/>
        </w:rPr>
        <w:t>АООП</w:t>
      </w:r>
      <w:r w:rsidRPr="00533128">
        <w:rPr>
          <w:rFonts w:ascii="Times New Roman" w:hAnsi="Times New Roman"/>
          <w:sz w:val="28"/>
          <w:szCs w:val="28"/>
          <w:lang w:eastAsia="ar-SA"/>
        </w:rPr>
        <w:t xml:space="preserve"> предусмотрены следующие уровни системы оценки качества:</w:t>
      </w:r>
    </w:p>
    <w:p w:rsidR="00E57EBF" w:rsidRPr="00533128" w:rsidRDefault="00E57EBF" w:rsidP="006F1A2D">
      <w:pPr>
        <w:pStyle w:val="af"/>
        <w:widowControl w:val="0"/>
        <w:numPr>
          <w:ilvl w:val="0"/>
          <w:numId w:val="2"/>
        </w:numPr>
        <w:snapToGrid w:val="0"/>
        <w:spacing w:before="0" w:beforeAutospacing="0" w:after="0" w:afterAutospacing="0"/>
        <w:ind w:left="0" w:firstLine="0"/>
        <w:contextualSpacing/>
        <w:rPr>
          <w:sz w:val="28"/>
          <w:szCs w:val="28"/>
          <w:lang w:eastAsia="ar-SA"/>
        </w:rPr>
      </w:pPr>
      <w:r w:rsidRPr="00533128">
        <w:rPr>
          <w:sz w:val="28"/>
          <w:szCs w:val="28"/>
          <w:lang w:eastAsia="ar-SA"/>
        </w:rPr>
        <w:lastRenderedPageBreak/>
        <w:t xml:space="preserve">диагностика развития </w:t>
      </w:r>
      <w:r w:rsidRPr="00533128">
        <w:rPr>
          <w:sz w:val="28"/>
          <w:szCs w:val="28"/>
        </w:rPr>
        <w:t>слабослышащих и позднооглохших детей</w:t>
      </w:r>
      <w:r w:rsidRPr="00533128">
        <w:rPr>
          <w:sz w:val="28"/>
          <w:szCs w:val="28"/>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w:t>
      </w:r>
      <w:r w:rsidRPr="00533128">
        <w:rPr>
          <w:sz w:val="28"/>
          <w:szCs w:val="28"/>
        </w:rPr>
        <w:t>слабослышащими и позднооглохшими</w:t>
      </w:r>
      <w:r w:rsidRPr="00533128">
        <w:rPr>
          <w:sz w:val="28"/>
          <w:szCs w:val="28"/>
          <w:lang w:eastAsia="ar-SA"/>
        </w:rPr>
        <w:t xml:space="preserve"> детьми по </w:t>
      </w:r>
      <w:r w:rsidRPr="00533128">
        <w:rPr>
          <w:sz w:val="28"/>
          <w:szCs w:val="28"/>
        </w:rPr>
        <w:t>Адаптированной программе</w:t>
      </w:r>
      <w:r w:rsidRPr="00533128">
        <w:rPr>
          <w:sz w:val="28"/>
          <w:szCs w:val="28"/>
          <w:lang w:eastAsia="ar-SA"/>
        </w:rPr>
        <w:t>;</w:t>
      </w:r>
    </w:p>
    <w:p w:rsidR="00E57EBF" w:rsidRPr="00533128" w:rsidRDefault="00E57EBF" w:rsidP="006F1A2D">
      <w:pPr>
        <w:pStyle w:val="af"/>
        <w:widowControl w:val="0"/>
        <w:numPr>
          <w:ilvl w:val="0"/>
          <w:numId w:val="2"/>
        </w:numPr>
        <w:snapToGrid w:val="0"/>
        <w:spacing w:before="0" w:beforeAutospacing="0" w:after="0" w:afterAutospacing="0"/>
        <w:ind w:left="0" w:firstLine="0"/>
        <w:contextualSpacing/>
        <w:rPr>
          <w:sz w:val="28"/>
          <w:szCs w:val="28"/>
          <w:lang w:eastAsia="ar-SA"/>
        </w:rPr>
      </w:pPr>
      <w:r w:rsidRPr="00533128">
        <w:rPr>
          <w:sz w:val="28"/>
          <w:szCs w:val="28"/>
          <w:lang w:eastAsia="ar-SA"/>
        </w:rPr>
        <w:t>внутренняя оценка, самооценка Организации;</w:t>
      </w:r>
    </w:p>
    <w:p w:rsidR="00E57EBF" w:rsidRPr="00533128" w:rsidRDefault="00E57EBF" w:rsidP="006F1A2D">
      <w:pPr>
        <w:pStyle w:val="af"/>
        <w:widowControl w:val="0"/>
        <w:numPr>
          <w:ilvl w:val="0"/>
          <w:numId w:val="2"/>
        </w:numPr>
        <w:snapToGrid w:val="0"/>
        <w:spacing w:before="0" w:beforeAutospacing="0" w:after="0" w:afterAutospacing="0"/>
        <w:ind w:left="0" w:firstLine="0"/>
        <w:contextualSpacing/>
        <w:rPr>
          <w:sz w:val="28"/>
          <w:szCs w:val="28"/>
          <w:lang w:eastAsia="ar-SA"/>
        </w:rPr>
      </w:pPr>
      <w:r w:rsidRPr="00533128">
        <w:rPr>
          <w:sz w:val="28"/>
          <w:szCs w:val="28"/>
          <w:lang w:eastAsia="ar-SA"/>
        </w:rPr>
        <w:t>внешняя оценка Организации, в том числе независимая профессиональная и общественная оценка.</w:t>
      </w:r>
    </w:p>
    <w:p w:rsidR="00E57EBF" w:rsidRPr="00533128" w:rsidRDefault="00E57EBF" w:rsidP="006F1A2D">
      <w:pPr>
        <w:widowControl w:val="0"/>
        <w:snapToGrid w:val="0"/>
        <w:rPr>
          <w:rFonts w:ascii="Times New Roman" w:hAnsi="Times New Roman"/>
          <w:sz w:val="28"/>
          <w:szCs w:val="28"/>
          <w:lang w:eastAsia="ar-SA"/>
        </w:rPr>
      </w:pPr>
      <w:r w:rsidRPr="00533128">
        <w:rPr>
          <w:rFonts w:ascii="Times New Roman" w:hAnsi="Times New Roman"/>
          <w:sz w:val="28"/>
          <w:szCs w:val="28"/>
          <w:lang w:eastAsia="ar-SA"/>
        </w:rPr>
        <w:t xml:space="preserve">На уровне образовательной организации система оценки качества реализации </w:t>
      </w:r>
      <w:r w:rsidRPr="00533128">
        <w:rPr>
          <w:rFonts w:ascii="Times New Roman" w:eastAsia="Times New Roman" w:hAnsi="Times New Roman"/>
          <w:sz w:val="28"/>
          <w:szCs w:val="28"/>
        </w:rPr>
        <w:t>Адаптированной программы</w:t>
      </w:r>
      <w:r w:rsidRPr="00533128">
        <w:rPr>
          <w:rFonts w:ascii="Times New Roman" w:hAnsi="Times New Roman"/>
          <w:sz w:val="28"/>
          <w:szCs w:val="28"/>
          <w:lang w:eastAsia="ar-SA"/>
        </w:rPr>
        <w:t xml:space="preserve"> решает задачи:</w:t>
      </w:r>
    </w:p>
    <w:p w:rsidR="00E57EBF" w:rsidRPr="00533128" w:rsidRDefault="00E57EBF" w:rsidP="006F1A2D">
      <w:pPr>
        <w:pStyle w:val="af"/>
        <w:widowControl w:val="0"/>
        <w:numPr>
          <w:ilvl w:val="0"/>
          <w:numId w:val="2"/>
        </w:numPr>
        <w:snapToGrid w:val="0"/>
        <w:spacing w:before="0" w:beforeAutospacing="0" w:after="0" w:afterAutospacing="0"/>
        <w:ind w:left="0" w:firstLine="0"/>
        <w:contextualSpacing/>
        <w:rPr>
          <w:sz w:val="28"/>
          <w:szCs w:val="28"/>
          <w:lang w:eastAsia="ar-SA"/>
        </w:rPr>
      </w:pPr>
      <w:r w:rsidRPr="00533128">
        <w:rPr>
          <w:sz w:val="28"/>
          <w:szCs w:val="28"/>
          <w:lang w:eastAsia="ar-SA"/>
        </w:rPr>
        <w:t>повышения качества реализации программы дошкольного образования;</w:t>
      </w:r>
    </w:p>
    <w:p w:rsidR="00E57EBF" w:rsidRPr="00533128" w:rsidRDefault="00E57EBF" w:rsidP="006F1A2D">
      <w:pPr>
        <w:pStyle w:val="af"/>
        <w:widowControl w:val="0"/>
        <w:numPr>
          <w:ilvl w:val="0"/>
          <w:numId w:val="2"/>
        </w:numPr>
        <w:snapToGrid w:val="0"/>
        <w:spacing w:before="0" w:beforeAutospacing="0" w:after="0" w:afterAutospacing="0"/>
        <w:ind w:left="0" w:firstLine="0"/>
        <w:contextualSpacing/>
        <w:rPr>
          <w:sz w:val="28"/>
          <w:szCs w:val="28"/>
          <w:lang w:eastAsia="ar-SA"/>
        </w:rPr>
      </w:pPr>
      <w:r w:rsidRPr="00533128">
        <w:rPr>
          <w:sz w:val="28"/>
          <w:szCs w:val="28"/>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E57EBF" w:rsidRPr="00533128" w:rsidRDefault="00E57EBF" w:rsidP="00315BF8">
      <w:pPr>
        <w:pStyle w:val="af"/>
        <w:widowControl w:val="0"/>
        <w:numPr>
          <w:ilvl w:val="0"/>
          <w:numId w:val="2"/>
        </w:numPr>
        <w:snapToGrid w:val="0"/>
        <w:spacing w:before="0" w:beforeAutospacing="0" w:after="0" w:afterAutospacing="0"/>
        <w:ind w:left="0" w:firstLine="0"/>
        <w:contextualSpacing/>
        <w:rPr>
          <w:sz w:val="28"/>
          <w:szCs w:val="28"/>
          <w:lang w:eastAsia="ar-SA"/>
        </w:rPr>
      </w:pPr>
      <w:r w:rsidRPr="00533128">
        <w:rPr>
          <w:sz w:val="28"/>
          <w:szCs w:val="28"/>
          <w:lang w:eastAsia="ar-SA"/>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r w:rsidRPr="00533128">
        <w:rPr>
          <w:sz w:val="28"/>
          <w:szCs w:val="28"/>
        </w:rPr>
        <w:t>слабослышащих и позднооглохших д</w:t>
      </w:r>
      <w:r w:rsidRPr="00533128">
        <w:rPr>
          <w:sz w:val="28"/>
          <w:szCs w:val="28"/>
          <w:lang w:eastAsia="ar-SA"/>
        </w:rPr>
        <w:t>етей;</w:t>
      </w:r>
    </w:p>
    <w:p w:rsidR="00E57EBF" w:rsidRPr="00533128" w:rsidRDefault="00E57EBF" w:rsidP="00315BF8">
      <w:pPr>
        <w:pStyle w:val="af"/>
        <w:widowControl w:val="0"/>
        <w:numPr>
          <w:ilvl w:val="0"/>
          <w:numId w:val="2"/>
        </w:numPr>
        <w:snapToGrid w:val="0"/>
        <w:spacing w:before="0" w:beforeAutospacing="0" w:after="0" w:afterAutospacing="0"/>
        <w:ind w:left="0" w:firstLine="0"/>
        <w:contextualSpacing/>
        <w:rPr>
          <w:sz w:val="28"/>
          <w:szCs w:val="28"/>
          <w:lang w:eastAsia="ar-SA"/>
        </w:rPr>
      </w:pPr>
      <w:r w:rsidRPr="00533128">
        <w:rPr>
          <w:sz w:val="28"/>
          <w:szCs w:val="28"/>
          <w:lang w:eastAsia="ar-SA"/>
        </w:rPr>
        <w:t>задания ориентиров педагогам в их профессиональной деятельности и перспектив развития самой Организации;</w:t>
      </w:r>
    </w:p>
    <w:p w:rsidR="00E57EBF" w:rsidRPr="00533128" w:rsidRDefault="00E57EBF" w:rsidP="00315BF8">
      <w:pPr>
        <w:pStyle w:val="af"/>
        <w:widowControl w:val="0"/>
        <w:numPr>
          <w:ilvl w:val="0"/>
          <w:numId w:val="2"/>
        </w:numPr>
        <w:snapToGrid w:val="0"/>
        <w:spacing w:before="0" w:beforeAutospacing="0" w:after="0" w:afterAutospacing="0"/>
        <w:ind w:left="0" w:firstLine="0"/>
        <w:contextualSpacing/>
        <w:rPr>
          <w:sz w:val="28"/>
          <w:szCs w:val="28"/>
          <w:lang w:eastAsia="ar-SA"/>
        </w:rPr>
      </w:pPr>
      <w:r w:rsidRPr="00533128">
        <w:rPr>
          <w:sz w:val="28"/>
          <w:szCs w:val="28"/>
          <w:lang w:eastAsia="ar-SA"/>
        </w:rPr>
        <w:t xml:space="preserve">создания оснований преемственности между дошкольным и начальным общим образованием </w:t>
      </w:r>
      <w:r w:rsidRPr="00533128">
        <w:rPr>
          <w:sz w:val="28"/>
          <w:szCs w:val="28"/>
        </w:rPr>
        <w:t xml:space="preserve">слабослышащих и позднооглохших </w:t>
      </w:r>
      <w:r w:rsidRPr="00533128">
        <w:rPr>
          <w:sz w:val="28"/>
          <w:szCs w:val="28"/>
          <w:lang w:eastAsia="ar-SA"/>
        </w:rPr>
        <w:t>обучающихся.</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Pr="00533128">
        <w:rPr>
          <w:rFonts w:ascii="Times New Roman" w:eastAsia="Times New Roman" w:hAnsi="Times New Roman"/>
          <w:sz w:val="28"/>
          <w:szCs w:val="28"/>
        </w:rPr>
        <w:t>АООП</w:t>
      </w:r>
      <w:r w:rsidRPr="00533128">
        <w:rPr>
          <w:rFonts w:ascii="Times New Roman" w:hAnsi="Times New Roman"/>
          <w:sz w:val="28"/>
          <w:szCs w:val="28"/>
          <w:lang w:eastAsia="ar-SA"/>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Pr="00533128">
        <w:rPr>
          <w:rFonts w:ascii="Times New Roman" w:eastAsia="Times New Roman" w:hAnsi="Times New Roman"/>
          <w:sz w:val="28"/>
          <w:szCs w:val="28"/>
        </w:rPr>
        <w:t>АООП</w:t>
      </w:r>
      <w:r w:rsidRPr="00533128">
        <w:rPr>
          <w:rFonts w:ascii="Times New Roman" w:hAnsi="Times New Roman"/>
          <w:sz w:val="28"/>
          <w:szCs w:val="28"/>
          <w:lang w:eastAsia="ar-SA"/>
        </w:rPr>
        <w:t>.</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Ключевым уровнем оценки является уровень образовательного процесса, в котором непосредственно участвует ребенок с ограниченными возможностями здоровья, его семья и педагогический коллектив Организации.</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w:t>
      </w:r>
      <w:r w:rsidRPr="00533128">
        <w:rPr>
          <w:rFonts w:ascii="Times New Roman" w:hAnsi="Times New Roman"/>
          <w:sz w:val="28"/>
          <w:szCs w:val="28"/>
          <w:lang w:eastAsia="ar-SA"/>
        </w:rPr>
        <w:lastRenderedPageBreak/>
        <w:t>процессов Организации.</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Система оценки качества дошкольного образования:</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 учитывает образовательные предпочтения и удовлетворенность дошкольным образованием со стороны семьи </w:t>
      </w:r>
      <w:r w:rsidRPr="00533128">
        <w:rPr>
          <w:rFonts w:ascii="Times New Roman" w:eastAsia="Times New Roman" w:hAnsi="Times New Roman"/>
          <w:sz w:val="28"/>
          <w:szCs w:val="28"/>
        </w:rPr>
        <w:t>слабослышащих и позднооглохших детей</w:t>
      </w:r>
      <w:r w:rsidRPr="00533128">
        <w:rPr>
          <w:rFonts w:ascii="Times New Roman" w:hAnsi="Times New Roman"/>
          <w:sz w:val="28"/>
          <w:szCs w:val="28"/>
          <w:lang w:eastAsia="ar-SA"/>
        </w:rPr>
        <w:t>;</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исключает использование оценки индивидуального развития ребенка в контексте оценки работы Организации;</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исключает унификацию и поддерживает вариативность программ, форм и методов дошкольного образования;</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xml:space="preserve">– способствует открытости по отношению к ожиданиям </w:t>
      </w:r>
      <w:r w:rsidRPr="00533128">
        <w:rPr>
          <w:rFonts w:ascii="Times New Roman" w:eastAsia="Times New Roman" w:hAnsi="Times New Roman"/>
          <w:sz w:val="28"/>
          <w:szCs w:val="28"/>
        </w:rPr>
        <w:t>слабослышащих и позднооглохших детей</w:t>
      </w:r>
      <w:r w:rsidRPr="00533128">
        <w:rPr>
          <w:rFonts w:ascii="Times New Roman" w:hAnsi="Times New Roman"/>
          <w:sz w:val="28"/>
          <w:szCs w:val="28"/>
          <w:lang w:eastAsia="ar-SA"/>
        </w:rPr>
        <w:t>, семьи, педагогов, общества и государства;</w:t>
      </w:r>
    </w:p>
    <w:p w:rsidR="00E57EBF" w:rsidRPr="00533128" w:rsidRDefault="00E57EBF" w:rsidP="00315BF8">
      <w:pPr>
        <w:widowControl w:val="0"/>
        <w:snapToGrid w:val="0"/>
        <w:contextualSpacing/>
        <w:rPr>
          <w:rFonts w:ascii="Times New Roman" w:hAnsi="Times New Roman"/>
          <w:sz w:val="28"/>
          <w:szCs w:val="28"/>
          <w:lang w:eastAsia="ar-SA"/>
        </w:rPr>
      </w:pPr>
      <w:r w:rsidRPr="00533128">
        <w:rPr>
          <w:rFonts w:ascii="Times New Roman" w:hAnsi="Times New Roman"/>
          <w:sz w:val="28"/>
          <w:szCs w:val="28"/>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57EBF" w:rsidRPr="00533128" w:rsidRDefault="00E57EBF" w:rsidP="00315BF8">
      <w:pPr>
        <w:widowControl w:val="0"/>
        <w:rPr>
          <w:rFonts w:ascii="Times New Roman" w:hAnsi="Times New Roman"/>
          <w:sz w:val="28"/>
          <w:szCs w:val="28"/>
          <w:lang w:eastAsia="ar-SA"/>
        </w:rPr>
      </w:pPr>
      <w:r w:rsidRPr="00533128">
        <w:rPr>
          <w:rFonts w:ascii="Times New Roman" w:hAnsi="Times New Roman"/>
          <w:sz w:val="28"/>
          <w:szCs w:val="28"/>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E57EBF" w:rsidRPr="00533128" w:rsidRDefault="00E57EBF" w:rsidP="00552A1C">
      <w:pPr>
        <w:ind w:firstLine="709"/>
        <w:rPr>
          <w:rFonts w:ascii="Times New Roman" w:hAnsi="Times New Roman"/>
          <w:b/>
          <w:sz w:val="28"/>
          <w:szCs w:val="28"/>
        </w:rPr>
      </w:pPr>
      <w:r w:rsidRPr="00533128">
        <w:rPr>
          <w:rFonts w:ascii="Times New Roman" w:hAnsi="Times New Roman"/>
          <w:b/>
          <w:sz w:val="28"/>
          <w:szCs w:val="28"/>
        </w:rPr>
        <w:tab/>
      </w:r>
    </w:p>
    <w:p w:rsidR="00E57EBF" w:rsidRPr="00533128" w:rsidRDefault="00E57EBF" w:rsidP="00552A1C">
      <w:pPr>
        <w:ind w:firstLine="709"/>
        <w:rPr>
          <w:rFonts w:ascii="Times New Roman" w:hAnsi="Times New Roman"/>
          <w:b/>
          <w:sz w:val="28"/>
          <w:szCs w:val="28"/>
        </w:rPr>
      </w:pPr>
    </w:p>
    <w:p w:rsidR="00E57EBF" w:rsidRPr="00533128" w:rsidRDefault="00E57EBF" w:rsidP="00552A1C">
      <w:pPr>
        <w:ind w:firstLine="709"/>
        <w:rPr>
          <w:rFonts w:ascii="Times New Roman" w:hAnsi="Times New Roman"/>
          <w:b/>
          <w:sz w:val="28"/>
          <w:szCs w:val="28"/>
          <w:u w:val="single"/>
        </w:rPr>
      </w:pPr>
      <w:r w:rsidRPr="00533128">
        <w:rPr>
          <w:rFonts w:ascii="Times New Roman" w:hAnsi="Times New Roman"/>
          <w:b/>
          <w:sz w:val="28"/>
          <w:szCs w:val="28"/>
          <w:u w:val="single"/>
        </w:rPr>
        <w:t>2. СОДЕРЖАТЕЛЬНЫЙ РАЗДЕЛ</w:t>
      </w:r>
    </w:p>
    <w:p w:rsidR="00E57EBF" w:rsidRPr="00533128" w:rsidRDefault="00E57EBF" w:rsidP="00552A1C">
      <w:pPr>
        <w:ind w:firstLine="709"/>
        <w:rPr>
          <w:rFonts w:ascii="Times New Roman" w:hAnsi="Times New Roman"/>
          <w:b/>
          <w:sz w:val="28"/>
          <w:szCs w:val="28"/>
          <w:u w:val="single"/>
        </w:rPr>
      </w:pPr>
    </w:p>
    <w:p w:rsidR="00E57EBF" w:rsidRPr="00533128" w:rsidRDefault="00E57EBF" w:rsidP="00552A1C">
      <w:pPr>
        <w:ind w:firstLine="709"/>
        <w:rPr>
          <w:rFonts w:ascii="Times New Roman" w:hAnsi="Times New Roman"/>
          <w:b/>
          <w:sz w:val="28"/>
          <w:szCs w:val="28"/>
        </w:rPr>
      </w:pPr>
      <w:r w:rsidRPr="00533128">
        <w:rPr>
          <w:rFonts w:ascii="Times New Roman" w:hAnsi="Times New Roman"/>
          <w:b/>
          <w:sz w:val="28"/>
          <w:szCs w:val="28"/>
        </w:rPr>
        <w:t>2.1. Общие положения</w:t>
      </w:r>
    </w:p>
    <w:p w:rsidR="00E57EBF" w:rsidRPr="00533128" w:rsidRDefault="00E57EBF" w:rsidP="00552A1C">
      <w:pPr>
        <w:widowControl w:val="0"/>
        <w:tabs>
          <w:tab w:val="left" w:pos="567"/>
        </w:tabs>
        <w:ind w:firstLine="709"/>
        <w:contextualSpacing/>
        <w:rPr>
          <w:rFonts w:ascii="Times New Roman" w:eastAsia="Times New Roman" w:hAnsi="Times New Roman"/>
          <w:sz w:val="28"/>
          <w:szCs w:val="28"/>
        </w:rPr>
      </w:pPr>
      <w:r w:rsidRPr="00533128">
        <w:rPr>
          <w:rFonts w:ascii="Times New Roman" w:eastAsia="Times New Roman" w:hAnsi="Times New Roman"/>
          <w:sz w:val="28"/>
          <w:szCs w:val="28"/>
        </w:rPr>
        <w:t xml:space="preserve">В содержательном разделе представлены: </w:t>
      </w:r>
    </w:p>
    <w:p w:rsidR="00552A1C" w:rsidRDefault="00E57EBF" w:rsidP="00315BF8">
      <w:pPr>
        <w:autoSpaceDE w:val="0"/>
        <w:autoSpaceDN w:val="0"/>
        <w:adjustRightInd w:val="0"/>
        <w:rPr>
          <w:rFonts w:ascii="Times New Roman" w:eastAsia="Times New Roman" w:hAnsi="Times New Roman"/>
          <w:sz w:val="28"/>
          <w:szCs w:val="28"/>
        </w:rPr>
      </w:pPr>
      <w:r w:rsidRPr="00533128">
        <w:rPr>
          <w:rFonts w:ascii="Times New Roman" w:hAnsi="Times New Roman"/>
          <w:sz w:val="28"/>
          <w:szCs w:val="28"/>
        </w:rPr>
        <w:noBreakHyphen/>
        <w:t xml:space="preserve"> </w:t>
      </w:r>
      <w:r w:rsidRPr="00533128">
        <w:rPr>
          <w:rFonts w:ascii="Times New Roman" w:eastAsia="Times New Roman" w:hAnsi="Times New Roman"/>
          <w:sz w:val="28"/>
          <w:szCs w:val="28"/>
        </w:rPr>
        <w:t xml:space="preserve">описание образовательной деятельности в соответствии с направлениями развития и психофизическими особенностями слабослышащих и позднооглохших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552A1C" w:rsidRPr="00315BF8" w:rsidRDefault="00552A1C" w:rsidP="00315BF8">
      <w:pPr>
        <w:autoSpaceDE w:val="0"/>
        <w:autoSpaceDN w:val="0"/>
        <w:adjustRightInd w:val="0"/>
        <w:rPr>
          <w:rFonts w:ascii="Times New Roman" w:hAnsi="Times New Roman"/>
          <w:color w:val="000000"/>
          <w:sz w:val="28"/>
          <w:szCs w:val="28"/>
        </w:rPr>
      </w:pPr>
      <w:r w:rsidRPr="00491BB6">
        <w:rPr>
          <w:rFonts w:ascii="Times New Roman" w:hAnsi="Times New Roman"/>
          <w:color w:val="000000"/>
          <w:sz w:val="28"/>
          <w:szCs w:val="28"/>
        </w:rPr>
        <w:t>На организацию образовательного про</w:t>
      </w:r>
      <w:r w:rsidR="00315BF8">
        <w:rPr>
          <w:rFonts w:ascii="Times New Roman" w:hAnsi="Times New Roman"/>
          <w:color w:val="000000"/>
          <w:sz w:val="28"/>
          <w:szCs w:val="28"/>
        </w:rPr>
        <w:t xml:space="preserve">цесса в ДОУ оказывают влияние: </w:t>
      </w:r>
    </w:p>
    <w:p w:rsidR="00552A1C" w:rsidRPr="00552A1C" w:rsidRDefault="00552A1C" w:rsidP="00315BF8">
      <w:pPr>
        <w:autoSpaceDE w:val="0"/>
        <w:autoSpaceDN w:val="0"/>
        <w:adjustRightInd w:val="0"/>
        <w:rPr>
          <w:rFonts w:ascii="Times New Roman" w:hAnsi="Times New Roman"/>
          <w:bCs/>
          <w:color w:val="000000"/>
          <w:sz w:val="28"/>
          <w:szCs w:val="28"/>
        </w:rPr>
      </w:pPr>
      <w:r w:rsidRPr="00552A1C">
        <w:rPr>
          <w:rFonts w:ascii="Times New Roman" w:hAnsi="Times New Roman"/>
          <w:bCs/>
          <w:color w:val="000000"/>
          <w:sz w:val="28"/>
          <w:szCs w:val="28"/>
        </w:rPr>
        <w:t xml:space="preserve">                    Климатические особенности Новосибирской области </w:t>
      </w:r>
    </w:p>
    <w:p w:rsidR="00552A1C" w:rsidRPr="00491BB6" w:rsidRDefault="00552A1C" w:rsidP="00315BF8">
      <w:pPr>
        <w:autoSpaceDE w:val="0"/>
        <w:autoSpaceDN w:val="0"/>
        <w:adjustRightInd w:val="0"/>
        <w:rPr>
          <w:rFonts w:ascii="Times New Roman" w:hAnsi="Times New Roman"/>
          <w:color w:val="000000"/>
          <w:sz w:val="32"/>
          <w:szCs w:val="28"/>
        </w:rPr>
      </w:pPr>
      <w:r>
        <w:rPr>
          <w:rFonts w:ascii="Times New Roman" w:hAnsi="Times New Roman"/>
          <w:color w:val="000000"/>
          <w:sz w:val="28"/>
          <w:szCs w:val="24"/>
        </w:rPr>
        <w:t xml:space="preserve">  </w:t>
      </w:r>
      <w:r w:rsidRPr="00491BB6">
        <w:rPr>
          <w:rFonts w:ascii="Times New Roman" w:hAnsi="Times New Roman"/>
          <w:color w:val="000000"/>
          <w:sz w:val="28"/>
          <w:szCs w:val="24"/>
        </w:rPr>
        <w:t>Географическое положение Новосибирской области обусл</w:t>
      </w:r>
      <w:r>
        <w:rPr>
          <w:rFonts w:ascii="Times New Roman" w:hAnsi="Times New Roman"/>
          <w:color w:val="000000"/>
          <w:sz w:val="28"/>
          <w:szCs w:val="24"/>
        </w:rPr>
        <w:t>о</w:t>
      </w:r>
      <w:r w:rsidRPr="00491BB6">
        <w:rPr>
          <w:rFonts w:ascii="Times New Roman" w:hAnsi="Times New Roman"/>
          <w:color w:val="000000"/>
          <w:sz w:val="28"/>
          <w:szCs w:val="24"/>
        </w:rPr>
        <w:t>вливает континентальный климат, достаточно благоприятный для жизнедеятельности человека. Ярко выражены 4 сезона года. Суровая и продолжительная зим</w:t>
      </w:r>
      <w:r w:rsidR="00315BF8">
        <w:rPr>
          <w:rFonts w:ascii="Times New Roman" w:hAnsi="Times New Roman"/>
          <w:color w:val="000000"/>
          <w:sz w:val="28"/>
          <w:szCs w:val="24"/>
        </w:rPr>
        <w:t>а с устойчивым снежным покровом;</w:t>
      </w:r>
      <w:r w:rsidRPr="00491BB6">
        <w:rPr>
          <w:rFonts w:ascii="Times New Roman" w:hAnsi="Times New Roman"/>
          <w:color w:val="000000"/>
          <w:sz w:val="28"/>
          <w:szCs w:val="24"/>
        </w:rPr>
        <w:t xml:space="preserve"> в отдельные периоды с сильными ветрами и метелями. Возможны оттепели, но они кратковре</w:t>
      </w:r>
      <w:r w:rsidR="00315BF8">
        <w:rPr>
          <w:rFonts w:ascii="Times New Roman" w:hAnsi="Times New Roman"/>
          <w:color w:val="000000"/>
          <w:sz w:val="28"/>
          <w:szCs w:val="24"/>
        </w:rPr>
        <w:t>менны и наблюдаются не ежегодно.</w:t>
      </w:r>
      <w:r w:rsidRPr="00491BB6">
        <w:rPr>
          <w:rFonts w:ascii="Times New Roman" w:hAnsi="Times New Roman"/>
          <w:color w:val="000000"/>
          <w:sz w:val="28"/>
          <w:szCs w:val="24"/>
        </w:rPr>
        <w:t xml:space="preserve"> Лето жаркое, но сравнительно короткое. Переходные сезоны (весна, осень) короткие и отличаются неустойчивой погодой, возвратами холодов, заморозками. </w:t>
      </w:r>
      <w:r w:rsidRPr="00491BB6">
        <w:rPr>
          <w:rFonts w:ascii="Times New Roman" w:hAnsi="Times New Roman"/>
          <w:color w:val="000000"/>
          <w:sz w:val="28"/>
          <w:szCs w:val="24"/>
        </w:rPr>
        <w:lastRenderedPageBreak/>
        <w:t>Продолжительность холодного периода - 178, тёплого - 188, безморозного - 120 дней.</w:t>
      </w:r>
    </w:p>
    <w:p w:rsidR="00E57EBF" w:rsidRPr="00533128" w:rsidRDefault="00E57EBF" w:rsidP="00552A1C">
      <w:pPr>
        <w:widowControl w:val="0"/>
        <w:tabs>
          <w:tab w:val="left" w:pos="567"/>
        </w:tabs>
        <w:contextualSpacing/>
        <w:rPr>
          <w:rFonts w:ascii="Times New Roman" w:eastAsia="Times New Roman" w:hAnsi="Times New Roman"/>
          <w:sz w:val="28"/>
          <w:szCs w:val="28"/>
        </w:rPr>
      </w:pPr>
      <w:r w:rsidRPr="00533128">
        <w:rPr>
          <w:rFonts w:ascii="Times New Roman" w:eastAsia="Times New Roman" w:hAnsi="Times New Roman"/>
          <w:sz w:val="28"/>
          <w:szCs w:val="28"/>
        </w:rPr>
        <w:t>При организации образовательной деятельности по направлениям, обозначенным образовательными областями, необходимо следовать общим и с</w:t>
      </w:r>
      <w:r w:rsidRPr="00533128">
        <w:rPr>
          <w:rFonts w:ascii="Times New Roman" w:eastAsia="Times New Roman" w:hAnsi="Times New Roman"/>
          <w:bCs/>
          <w:sz w:val="28"/>
          <w:szCs w:val="28"/>
        </w:rPr>
        <w:t xml:space="preserve">пецифическим принципам и подходам к формированию </w:t>
      </w:r>
      <w:r w:rsidRPr="00533128">
        <w:rPr>
          <w:rFonts w:ascii="Times New Roman" w:eastAsia="Times New Roman" w:hAnsi="Times New Roman"/>
          <w:sz w:val="28"/>
          <w:szCs w:val="28"/>
        </w:rPr>
        <w:t xml:space="preserve">АООП, в частности принципам поддержки разнообразия детства, индивидуализации дошкольного образования слабослышащих и позднооглохших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слабослышащих и позднооглохших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E57EBF" w:rsidRPr="00533128" w:rsidRDefault="00E57EBF" w:rsidP="00315BF8">
      <w:pPr>
        <w:widowControl w:val="0"/>
        <w:tabs>
          <w:tab w:val="left" w:pos="567"/>
        </w:tabs>
        <w:contextualSpacing/>
        <w:rPr>
          <w:rFonts w:ascii="Times New Roman" w:eastAsia="Times New Roman" w:hAnsi="Times New Roman"/>
          <w:sz w:val="28"/>
          <w:szCs w:val="28"/>
        </w:rPr>
      </w:pPr>
      <w:r w:rsidRPr="00533128">
        <w:rPr>
          <w:rFonts w:ascii="Times New Roman" w:eastAsia="Times New Roman" w:hAnsi="Times New Roman"/>
          <w:sz w:val="28"/>
          <w:szCs w:val="28"/>
        </w:rPr>
        <w:t xml:space="preserve">Данная </w:t>
      </w:r>
      <w:r w:rsidR="00552A1C">
        <w:rPr>
          <w:rFonts w:ascii="Times New Roman" w:eastAsia="Times New Roman" w:hAnsi="Times New Roman"/>
          <w:sz w:val="28"/>
          <w:szCs w:val="28"/>
        </w:rPr>
        <w:t>АООП реализуется:</w:t>
      </w:r>
    </w:p>
    <w:p w:rsidR="00E57EBF" w:rsidRPr="00533128" w:rsidRDefault="00552A1C" w:rsidP="00315BF8">
      <w:pPr>
        <w:widowControl w:val="0"/>
        <w:tabs>
          <w:tab w:val="left" w:pos="567"/>
        </w:tabs>
        <w:contextualSpacing/>
        <w:rPr>
          <w:rFonts w:ascii="Times New Roman" w:hAnsi="Times New Roman"/>
          <w:sz w:val="28"/>
          <w:szCs w:val="28"/>
        </w:rPr>
      </w:pPr>
      <w:r>
        <w:rPr>
          <w:rFonts w:ascii="Times New Roman" w:hAnsi="Times New Roman"/>
          <w:sz w:val="28"/>
          <w:szCs w:val="28"/>
        </w:rPr>
        <w:t xml:space="preserve">- </w:t>
      </w:r>
      <w:r w:rsidR="00E57EBF" w:rsidRPr="00533128">
        <w:rPr>
          <w:rFonts w:ascii="Times New Roman" w:hAnsi="Times New Roman"/>
          <w:sz w:val="28"/>
          <w:szCs w:val="28"/>
        </w:rPr>
        <w:t>в групп</w:t>
      </w:r>
      <w:r>
        <w:rPr>
          <w:rFonts w:ascii="Times New Roman" w:hAnsi="Times New Roman"/>
          <w:sz w:val="28"/>
          <w:szCs w:val="28"/>
        </w:rPr>
        <w:t>е</w:t>
      </w:r>
      <w:r w:rsidR="00E57EBF" w:rsidRPr="00533128">
        <w:rPr>
          <w:rFonts w:ascii="Times New Roman" w:hAnsi="Times New Roman"/>
          <w:sz w:val="28"/>
          <w:szCs w:val="28"/>
        </w:rPr>
        <w:t xml:space="preserve"> комбинированной направленности (воспитываются дети с нормальным и нарушенным слухом) – обучение по АООП на фронтальных и индивидуальных занятиях со слабослышащими и позднооглохшими детьми и по </w:t>
      </w:r>
      <w:r w:rsidR="00DA77BC" w:rsidRPr="00533128">
        <w:rPr>
          <w:rFonts w:ascii="Times New Roman" w:hAnsi="Times New Roman"/>
          <w:sz w:val="28"/>
          <w:szCs w:val="28"/>
        </w:rPr>
        <w:t>ООП для</w:t>
      </w:r>
      <w:r w:rsidR="00E57EBF" w:rsidRPr="00533128">
        <w:rPr>
          <w:rFonts w:ascii="Times New Roman" w:hAnsi="Times New Roman"/>
          <w:sz w:val="28"/>
          <w:szCs w:val="28"/>
        </w:rPr>
        <w:t xml:space="preserve"> нормально развивающих детей на совместных занятиях слышащих детей и детей с нарушенным слухом;</w:t>
      </w:r>
    </w:p>
    <w:p w:rsidR="00E57EBF" w:rsidRPr="00533128" w:rsidRDefault="00E57EBF" w:rsidP="00315BF8">
      <w:pPr>
        <w:widowControl w:val="0"/>
        <w:tabs>
          <w:tab w:val="left" w:pos="567"/>
        </w:tabs>
        <w:contextualSpacing/>
        <w:rPr>
          <w:rFonts w:ascii="Times New Roman" w:hAnsi="Times New Roman"/>
          <w:b/>
          <w:sz w:val="28"/>
          <w:szCs w:val="28"/>
        </w:rPr>
      </w:pPr>
    </w:p>
    <w:p w:rsidR="00E57EBF" w:rsidRDefault="00E57EBF" w:rsidP="00552A1C">
      <w:pPr>
        <w:ind w:firstLine="709"/>
        <w:rPr>
          <w:rFonts w:ascii="Times New Roman" w:hAnsi="Times New Roman"/>
          <w:b/>
          <w:sz w:val="28"/>
          <w:szCs w:val="28"/>
        </w:rPr>
      </w:pPr>
      <w:r w:rsidRPr="00533128">
        <w:rPr>
          <w:rFonts w:ascii="Times New Roman" w:hAnsi="Times New Roman"/>
          <w:b/>
          <w:sz w:val="28"/>
          <w:szCs w:val="28"/>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533128">
        <w:rPr>
          <w:rFonts w:ascii="Times New Roman" w:hAnsi="Times New Roman"/>
          <w:b/>
          <w:sz w:val="28"/>
          <w:szCs w:val="28"/>
        </w:rPr>
        <w:tab/>
      </w:r>
    </w:p>
    <w:p w:rsidR="00315BF8" w:rsidRPr="00533128" w:rsidRDefault="00315BF8" w:rsidP="00552A1C">
      <w:pPr>
        <w:ind w:firstLine="709"/>
        <w:rPr>
          <w:rFonts w:ascii="Times New Roman" w:hAnsi="Times New Roman"/>
          <w:b/>
          <w:sz w:val="28"/>
          <w:szCs w:val="28"/>
        </w:rPr>
      </w:pPr>
    </w:p>
    <w:p w:rsidR="00E57EBF" w:rsidRPr="00533128" w:rsidRDefault="00E57EBF" w:rsidP="00315BF8">
      <w:pPr>
        <w:widowControl w:val="0"/>
        <w:tabs>
          <w:tab w:val="left" w:pos="567"/>
        </w:tabs>
        <w:contextualSpacing/>
        <w:rPr>
          <w:rFonts w:ascii="Times New Roman" w:eastAsia="Times New Roman" w:hAnsi="Times New Roman"/>
          <w:sz w:val="28"/>
          <w:szCs w:val="28"/>
        </w:rPr>
      </w:pPr>
      <w:r w:rsidRPr="00533128">
        <w:rPr>
          <w:rFonts w:ascii="Times New Roman" w:eastAsia="Times New Roman" w:hAnsi="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слабослышащих и позднооглохших детей, специфики их образовательных потребностей и интересов.</w:t>
      </w:r>
    </w:p>
    <w:p w:rsidR="00E57EBF" w:rsidRPr="00533128" w:rsidRDefault="00E57EBF" w:rsidP="00315BF8">
      <w:pPr>
        <w:widowControl w:val="0"/>
        <w:tabs>
          <w:tab w:val="left" w:pos="567"/>
        </w:tabs>
        <w:contextualSpacing/>
        <w:rPr>
          <w:rFonts w:ascii="Times New Roman" w:eastAsia="Times New Roman" w:hAnsi="Times New Roman"/>
          <w:sz w:val="28"/>
          <w:szCs w:val="28"/>
        </w:rPr>
      </w:pPr>
      <w:r w:rsidRPr="00533128">
        <w:rPr>
          <w:rFonts w:ascii="Times New Roman" w:eastAsia="Times New Roman" w:hAnsi="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слабослышащих и позднооглохших детей, состава групп, особенностей и интересов обучающихся, запросов родителей (законных представителей). </w:t>
      </w:r>
    </w:p>
    <w:p w:rsidR="00E57EBF" w:rsidRPr="00533128" w:rsidRDefault="00E57EBF" w:rsidP="00315BF8">
      <w:pPr>
        <w:widowControl w:val="0"/>
        <w:tabs>
          <w:tab w:val="left" w:pos="567"/>
        </w:tabs>
        <w:contextualSpacing/>
        <w:rPr>
          <w:rFonts w:ascii="Times New Roman" w:eastAsia="Times New Roman" w:hAnsi="Times New Roman"/>
          <w:sz w:val="28"/>
          <w:szCs w:val="28"/>
        </w:rPr>
      </w:pPr>
      <w:r w:rsidRPr="00533128">
        <w:rPr>
          <w:rFonts w:ascii="Times New Roman" w:eastAsia="Times New Roman" w:hAnsi="Times New Roman"/>
          <w:sz w:val="28"/>
          <w:szCs w:val="28"/>
        </w:rPr>
        <w:t>Примером вариативных форм, способов, методов организации образовательной деятельности служ</w:t>
      </w:r>
      <w:r w:rsidR="00315BF8">
        <w:rPr>
          <w:rFonts w:ascii="Times New Roman" w:eastAsia="Times New Roman" w:hAnsi="Times New Roman"/>
          <w:sz w:val="28"/>
          <w:szCs w:val="28"/>
        </w:rPr>
        <w:t>ат</w:t>
      </w:r>
      <w:r w:rsidRPr="00533128">
        <w:rPr>
          <w:rFonts w:ascii="Times New Roman" w:eastAsia="Times New Roman" w:hAnsi="Times New Roman"/>
          <w:sz w:val="28"/>
          <w:szCs w:val="28"/>
        </w:rPr>
        <w:t xml:space="preserve">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w:t>
      </w:r>
      <w:r w:rsidRPr="00315BF8">
        <w:rPr>
          <w:rFonts w:ascii="Times New Roman" w:eastAsia="Times New Roman" w:hAnsi="Times New Roman"/>
          <w:i/>
          <w:sz w:val="28"/>
          <w:szCs w:val="28"/>
        </w:rPr>
        <w:t>проекты</w:t>
      </w:r>
      <w:r w:rsidRPr="00533128">
        <w:rPr>
          <w:rFonts w:ascii="Times New Roman" w:eastAsia="Times New Roman" w:hAnsi="Times New Roman"/>
          <w:sz w:val="28"/>
          <w:szCs w:val="28"/>
        </w:rPr>
        <w:t xml:space="preserve"> различной направленности, прежде всего </w:t>
      </w:r>
      <w:r w:rsidRPr="00533128">
        <w:rPr>
          <w:rFonts w:ascii="Times New Roman" w:eastAsia="Times New Roman" w:hAnsi="Times New Roman"/>
          <w:sz w:val="28"/>
          <w:szCs w:val="28"/>
        </w:rPr>
        <w:lastRenderedPageBreak/>
        <w:t>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E57EBF" w:rsidRPr="00533128" w:rsidRDefault="00E57EBF" w:rsidP="00315BF8">
      <w:pPr>
        <w:widowControl w:val="0"/>
        <w:tabs>
          <w:tab w:val="left" w:pos="567"/>
        </w:tabs>
        <w:contextualSpacing/>
        <w:rPr>
          <w:rFonts w:ascii="Times New Roman" w:eastAsia="Times New Roman" w:hAnsi="Times New Roman"/>
          <w:sz w:val="28"/>
          <w:szCs w:val="28"/>
        </w:rPr>
      </w:pPr>
      <w:r w:rsidRPr="00533128">
        <w:rPr>
          <w:rFonts w:ascii="Times New Roman" w:eastAsia="Times New Roman" w:hAnsi="Times New Roman"/>
          <w:sz w:val="28"/>
          <w:szCs w:val="28"/>
        </w:rPr>
        <w:t>Любые формы, способы, методы и средства реализации Программы должны осуществляться с учетом базовых принципов ФГОС ДО и раскрытых в разделе 1.1.</w:t>
      </w:r>
      <w:r w:rsidR="00AD593E">
        <w:rPr>
          <w:rFonts w:ascii="Times New Roman" w:eastAsia="Times New Roman" w:hAnsi="Times New Roman"/>
          <w:sz w:val="28"/>
          <w:szCs w:val="28"/>
        </w:rPr>
        <w:t>3</w:t>
      </w:r>
      <w:r w:rsidRPr="00533128">
        <w:rPr>
          <w:rFonts w:ascii="Times New Roman" w:eastAsia="Times New Roman" w:hAnsi="Times New Roman"/>
          <w:sz w:val="28"/>
          <w:szCs w:val="28"/>
        </w:rPr>
        <w:t xml:space="preserve">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E57EBF" w:rsidRPr="00533128" w:rsidRDefault="00E57EBF" w:rsidP="00315BF8">
      <w:pPr>
        <w:widowControl w:val="0"/>
        <w:tabs>
          <w:tab w:val="left" w:pos="567"/>
        </w:tabs>
        <w:contextualSpacing/>
        <w:rPr>
          <w:rFonts w:ascii="Times New Roman" w:eastAsia="Times New Roman" w:hAnsi="Times New Roman"/>
          <w:sz w:val="28"/>
          <w:szCs w:val="28"/>
        </w:rPr>
      </w:pPr>
      <w:r w:rsidRPr="00533128">
        <w:rPr>
          <w:rFonts w:ascii="Times New Roman" w:eastAsia="Times New Roman" w:hAnsi="Times New Roman"/>
          <w:sz w:val="28"/>
          <w:szCs w:val="28"/>
        </w:rPr>
        <w:t>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w:t>
      </w:r>
      <w:r w:rsidR="00AD593E">
        <w:rPr>
          <w:rFonts w:ascii="Times New Roman" w:eastAsia="Times New Roman" w:hAnsi="Times New Roman"/>
          <w:sz w:val="28"/>
          <w:szCs w:val="28"/>
        </w:rPr>
        <w:t>1.</w:t>
      </w:r>
      <w:r w:rsidRPr="00533128">
        <w:rPr>
          <w:rFonts w:ascii="Times New Roman" w:eastAsia="Times New Roman" w:hAnsi="Times New Roman"/>
          <w:sz w:val="28"/>
          <w:szCs w:val="28"/>
        </w:rPr>
        <w:t xml:space="preserve"> Программы, и развития в пяти образовательных областях </w:t>
      </w:r>
      <w:r w:rsidR="00315BF8">
        <w:rPr>
          <w:rFonts w:ascii="Times New Roman" w:eastAsia="Times New Roman" w:hAnsi="Times New Roman"/>
          <w:sz w:val="28"/>
          <w:szCs w:val="28"/>
        </w:rPr>
        <w:t>учитываются</w:t>
      </w:r>
      <w:r w:rsidRPr="00533128">
        <w:rPr>
          <w:rFonts w:ascii="Times New Roman" w:eastAsia="Times New Roman" w:hAnsi="Times New Roman"/>
          <w:sz w:val="28"/>
          <w:szCs w:val="28"/>
        </w:rPr>
        <w:t xml:space="preserve"> общие характеристики возрастного развития слабослышащих и позднооглохших детей и задачи развития для каждого возрастного периода.</w:t>
      </w:r>
    </w:p>
    <w:p w:rsidR="00E57EBF" w:rsidRPr="00533128" w:rsidRDefault="00E57EBF" w:rsidP="00552A1C">
      <w:pPr>
        <w:ind w:firstLine="709"/>
        <w:rPr>
          <w:rFonts w:ascii="Times New Roman" w:hAnsi="Times New Roman"/>
          <w:b/>
          <w:sz w:val="28"/>
          <w:szCs w:val="28"/>
        </w:rPr>
      </w:pPr>
    </w:p>
    <w:p w:rsidR="00E57EBF" w:rsidRDefault="00E57EBF" w:rsidP="00AD593E">
      <w:pPr>
        <w:ind w:firstLine="709"/>
        <w:rPr>
          <w:rFonts w:ascii="Times New Roman" w:hAnsi="Times New Roman"/>
          <w:b/>
          <w:sz w:val="28"/>
          <w:szCs w:val="28"/>
        </w:rPr>
      </w:pPr>
      <w:r w:rsidRPr="00533128">
        <w:rPr>
          <w:rFonts w:ascii="Times New Roman" w:hAnsi="Times New Roman"/>
          <w:b/>
          <w:sz w:val="28"/>
          <w:szCs w:val="28"/>
        </w:rPr>
        <w:t>2.2.1. Дошкольный возраст</w:t>
      </w:r>
    </w:p>
    <w:p w:rsidR="00315BF8" w:rsidRPr="00533128" w:rsidRDefault="00315BF8" w:rsidP="00AD593E">
      <w:pPr>
        <w:ind w:firstLine="709"/>
        <w:rPr>
          <w:rFonts w:ascii="Times New Roman" w:hAnsi="Times New Roman"/>
          <w:b/>
          <w:sz w:val="28"/>
          <w:szCs w:val="28"/>
        </w:rPr>
      </w:pPr>
    </w:p>
    <w:p w:rsidR="00E57EBF" w:rsidRPr="00533128" w:rsidRDefault="00E57EBF" w:rsidP="00315BF8">
      <w:pPr>
        <w:rPr>
          <w:rFonts w:ascii="Times New Roman" w:hAnsi="Times New Roman"/>
          <w:sz w:val="28"/>
          <w:szCs w:val="28"/>
        </w:rPr>
      </w:pPr>
      <w:r w:rsidRPr="00533128">
        <w:rPr>
          <w:rFonts w:ascii="Times New Roman" w:hAnsi="Times New Roman"/>
          <w:sz w:val="28"/>
          <w:szCs w:val="28"/>
        </w:rPr>
        <w:t>В связи с тем, что настоящая АООП адресована как слабослышащим, так и позднооглохшим детям (потерявшим слух вследствие какой-либо болезни или травмы после того, как они овладели речью</w:t>
      </w:r>
      <w:r w:rsidR="00706CCE" w:rsidRPr="00533128">
        <w:rPr>
          <w:rFonts w:ascii="Times New Roman" w:hAnsi="Times New Roman"/>
          <w:sz w:val="28"/>
          <w:szCs w:val="28"/>
        </w:rPr>
        <w:t xml:space="preserve"> и сохранили ее</w:t>
      </w:r>
      <w:r w:rsidRPr="00533128">
        <w:rPr>
          <w:rFonts w:ascii="Times New Roman" w:hAnsi="Times New Roman"/>
          <w:sz w:val="28"/>
          <w:szCs w:val="28"/>
        </w:rPr>
        <w:t>), описание образовательной деятельности в соответствии с направлениями развития ребенка дошкольного возраста, представленными в пяти образовательных областях, приводится для обеих категорий обучающихся.</w:t>
      </w:r>
    </w:p>
    <w:p w:rsidR="00E57EBF" w:rsidRPr="00533128" w:rsidRDefault="00E57EBF" w:rsidP="00552A1C">
      <w:pPr>
        <w:ind w:firstLine="709"/>
        <w:rPr>
          <w:rFonts w:ascii="Times New Roman" w:hAnsi="Times New Roman"/>
          <w:sz w:val="28"/>
          <w:szCs w:val="28"/>
        </w:rPr>
      </w:pPr>
      <w:r w:rsidRPr="00533128">
        <w:rPr>
          <w:rFonts w:ascii="Times New Roman" w:hAnsi="Times New Roman"/>
          <w:sz w:val="28"/>
          <w:szCs w:val="28"/>
        </w:rPr>
        <w:tab/>
      </w:r>
    </w:p>
    <w:p w:rsidR="00E57EBF" w:rsidRPr="00533128" w:rsidRDefault="00E57EBF" w:rsidP="00552A1C">
      <w:pPr>
        <w:ind w:firstLine="709"/>
        <w:rPr>
          <w:rFonts w:ascii="Times New Roman" w:hAnsi="Times New Roman"/>
          <w:b/>
          <w:sz w:val="28"/>
          <w:szCs w:val="28"/>
        </w:rPr>
      </w:pPr>
      <w:r w:rsidRPr="00533128">
        <w:rPr>
          <w:rFonts w:ascii="Times New Roman" w:hAnsi="Times New Roman"/>
          <w:b/>
          <w:sz w:val="28"/>
          <w:szCs w:val="28"/>
        </w:rPr>
        <w:t>2.2.</w:t>
      </w:r>
      <w:r w:rsidR="00AD593E">
        <w:rPr>
          <w:rFonts w:ascii="Times New Roman" w:hAnsi="Times New Roman"/>
          <w:b/>
          <w:sz w:val="28"/>
          <w:szCs w:val="28"/>
        </w:rPr>
        <w:t>1</w:t>
      </w:r>
      <w:r w:rsidRPr="00533128">
        <w:rPr>
          <w:rFonts w:ascii="Times New Roman" w:hAnsi="Times New Roman"/>
          <w:b/>
          <w:sz w:val="28"/>
          <w:szCs w:val="28"/>
        </w:rPr>
        <w:t>.1. Социально-коммуникативное развитие</w:t>
      </w:r>
      <w:r w:rsidRPr="00533128">
        <w:rPr>
          <w:rFonts w:ascii="Times New Roman" w:hAnsi="Times New Roman"/>
          <w:b/>
          <w:sz w:val="28"/>
          <w:szCs w:val="28"/>
        </w:rPr>
        <w:tab/>
      </w:r>
    </w:p>
    <w:p w:rsidR="00E57EBF" w:rsidRPr="00533128" w:rsidRDefault="00E57EBF" w:rsidP="00315BF8">
      <w:pPr>
        <w:widowControl w:val="0"/>
        <w:tabs>
          <w:tab w:val="left" w:pos="567"/>
        </w:tabs>
        <w:contextualSpacing/>
        <w:rPr>
          <w:rFonts w:ascii="Times New Roman" w:hAnsi="Times New Roman"/>
          <w:sz w:val="28"/>
          <w:szCs w:val="28"/>
        </w:rPr>
      </w:pPr>
      <w:r w:rsidRPr="00533128">
        <w:rPr>
          <w:rFonts w:ascii="Times New Roman" w:hAnsi="Times New Roman"/>
          <w:sz w:val="28"/>
          <w:szCs w:val="28"/>
        </w:rPr>
        <w:t xml:space="preserve">В области социально-коммуникативного развития слабослышащих и позднооглохших детей в условиях информационной социализации основными </w:t>
      </w:r>
      <w:r w:rsidRPr="00315BF8">
        <w:rPr>
          <w:rFonts w:ascii="Times New Roman" w:hAnsi="Times New Roman"/>
          <w:sz w:val="28"/>
          <w:szCs w:val="28"/>
        </w:rPr>
        <w:t>задачами образовательной деятельности</w:t>
      </w:r>
      <w:r w:rsidRPr="00533128">
        <w:rPr>
          <w:rFonts w:ascii="Times New Roman" w:hAnsi="Times New Roman"/>
          <w:sz w:val="28"/>
          <w:szCs w:val="28"/>
        </w:rPr>
        <w:t xml:space="preserve"> являются создание условий для: </w:t>
      </w:r>
    </w:p>
    <w:p w:rsidR="00E57EBF" w:rsidRPr="00533128" w:rsidRDefault="00E57EBF" w:rsidP="00315BF8">
      <w:pPr>
        <w:widowControl w:val="0"/>
        <w:contextualSpacing/>
        <w:rPr>
          <w:rFonts w:ascii="Times New Roman" w:hAnsi="Times New Roman"/>
          <w:sz w:val="28"/>
          <w:szCs w:val="28"/>
        </w:rPr>
      </w:pPr>
      <w:r w:rsidRPr="00533128">
        <w:rPr>
          <w:rFonts w:ascii="Times New Roman" w:eastAsia="Times New Roman" w:hAnsi="Times New Roman"/>
          <w:sz w:val="28"/>
          <w:szCs w:val="28"/>
        </w:rPr>
        <w:noBreakHyphen/>
        <w:t xml:space="preserve"> </w:t>
      </w:r>
      <w:r w:rsidRPr="00533128">
        <w:rPr>
          <w:rFonts w:ascii="Times New Roman" w:hAnsi="Times New Roman"/>
          <w:sz w:val="28"/>
          <w:szCs w:val="28"/>
        </w:rPr>
        <w:t>развития положительного отношения ребенка к себе и другим людям;</w:t>
      </w:r>
    </w:p>
    <w:p w:rsidR="00E57EBF" w:rsidRPr="00533128" w:rsidRDefault="00E57EBF" w:rsidP="00315BF8">
      <w:pPr>
        <w:widowControl w:val="0"/>
        <w:contextualSpacing/>
        <w:rPr>
          <w:rFonts w:ascii="Times New Roman" w:hAnsi="Times New Roman"/>
          <w:sz w:val="28"/>
          <w:szCs w:val="28"/>
        </w:rPr>
      </w:pPr>
      <w:r w:rsidRPr="00533128">
        <w:rPr>
          <w:rFonts w:ascii="Times New Roman" w:eastAsia="Times New Roman" w:hAnsi="Times New Roman"/>
          <w:sz w:val="28"/>
          <w:szCs w:val="28"/>
        </w:rPr>
        <w:noBreakHyphen/>
        <w:t xml:space="preserve"> </w:t>
      </w:r>
      <w:r w:rsidRPr="00533128">
        <w:rPr>
          <w:rFonts w:ascii="Times New Roman" w:hAnsi="Times New Roman"/>
          <w:sz w:val="28"/>
          <w:szCs w:val="28"/>
        </w:rPr>
        <w:t>развития коммуникативной и социальной компетентности;</w:t>
      </w:r>
    </w:p>
    <w:p w:rsidR="00E57EBF" w:rsidRPr="00533128" w:rsidRDefault="00E57EBF" w:rsidP="00315BF8">
      <w:pPr>
        <w:widowControl w:val="0"/>
        <w:contextualSpacing/>
        <w:rPr>
          <w:rFonts w:ascii="Times New Roman" w:hAnsi="Times New Roman"/>
          <w:sz w:val="28"/>
          <w:szCs w:val="28"/>
        </w:rPr>
      </w:pPr>
      <w:r w:rsidRPr="00533128">
        <w:rPr>
          <w:rFonts w:ascii="Times New Roman" w:eastAsia="Times New Roman" w:hAnsi="Times New Roman"/>
          <w:sz w:val="28"/>
          <w:szCs w:val="28"/>
        </w:rPr>
        <w:noBreakHyphen/>
        <w:t xml:space="preserve"> </w:t>
      </w:r>
      <w:r w:rsidRPr="00533128">
        <w:rPr>
          <w:rFonts w:ascii="Times New Roman" w:hAnsi="Times New Roman"/>
          <w:sz w:val="28"/>
          <w:szCs w:val="28"/>
        </w:rPr>
        <w:t>развития игровой деятельности.</w:t>
      </w:r>
    </w:p>
    <w:p w:rsidR="00E57EBF" w:rsidRPr="00315BF8" w:rsidRDefault="00E57EBF" w:rsidP="00315BF8">
      <w:pPr>
        <w:widowControl w:val="0"/>
        <w:contextualSpacing/>
        <w:rPr>
          <w:rFonts w:ascii="Times New Roman" w:hAnsi="Times New Roman"/>
          <w:b/>
          <w:sz w:val="28"/>
          <w:szCs w:val="28"/>
        </w:rPr>
      </w:pPr>
      <w:r w:rsidRPr="00315BF8">
        <w:rPr>
          <w:rFonts w:ascii="Times New Roman" w:hAnsi="Times New Roman"/>
          <w:b/>
          <w:sz w:val="28"/>
          <w:szCs w:val="28"/>
        </w:rPr>
        <w:t>Для слабослышащих и позднооглохших детей с уровнем общего и речевого развития, приближенного к возрастной норме.</w:t>
      </w:r>
    </w:p>
    <w:p w:rsidR="00E57EBF" w:rsidRPr="00315BF8" w:rsidRDefault="00E57EBF" w:rsidP="00315BF8">
      <w:pPr>
        <w:tabs>
          <w:tab w:val="left" w:pos="567"/>
        </w:tabs>
        <w:rPr>
          <w:rFonts w:ascii="Times New Roman" w:hAnsi="Times New Roman"/>
          <w:sz w:val="28"/>
          <w:szCs w:val="28"/>
        </w:rPr>
      </w:pPr>
      <w:r w:rsidRPr="00315BF8">
        <w:rPr>
          <w:rFonts w:ascii="Times New Roman" w:hAnsi="Times New Roman"/>
          <w:sz w:val="28"/>
          <w:szCs w:val="28"/>
        </w:rPr>
        <w:t>В сфере развития положительного отношения ребенка к себе и другим людям</w:t>
      </w:r>
    </w:p>
    <w:p w:rsidR="00E57EBF" w:rsidRPr="00533128" w:rsidRDefault="00E57EBF" w:rsidP="00315BF8">
      <w:pPr>
        <w:pStyle w:val="af"/>
        <w:tabs>
          <w:tab w:val="left" w:pos="567"/>
        </w:tabs>
        <w:spacing w:before="0" w:beforeAutospacing="0" w:after="0" w:afterAutospacing="0"/>
        <w:rPr>
          <w:sz w:val="28"/>
          <w:szCs w:val="28"/>
        </w:rPr>
      </w:pPr>
      <w:r w:rsidRPr="00533128">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E57EBF" w:rsidRPr="00533128" w:rsidRDefault="00E57EBF" w:rsidP="00315BF8">
      <w:pPr>
        <w:tabs>
          <w:tab w:val="left" w:pos="567"/>
        </w:tabs>
        <w:rPr>
          <w:rFonts w:ascii="Times New Roman" w:hAnsi="Times New Roman"/>
          <w:sz w:val="28"/>
          <w:szCs w:val="28"/>
        </w:rPr>
      </w:pPr>
      <w:r w:rsidRPr="00533128">
        <w:rPr>
          <w:rFonts w:ascii="Times New Roman" w:hAnsi="Times New Roman"/>
          <w:sz w:val="28"/>
          <w:szCs w:val="28"/>
        </w:rPr>
        <w:t xml:space="preserve">Способствуют развитию у ребенка чувства собственного достоинства, осознанию своих прав и свобод (иметь собственное мнение, выбирать </w:t>
      </w:r>
      <w:r w:rsidRPr="00533128">
        <w:rPr>
          <w:rFonts w:ascii="Times New Roman" w:hAnsi="Times New Roman"/>
          <w:sz w:val="28"/>
          <w:szCs w:val="28"/>
        </w:rPr>
        <w:lastRenderedPageBreak/>
        <w:t>друзей, игрушки, виды деятельности, иметь личные вещи, по собственному усмотрению использовать личное время).</w:t>
      </w:r>
    </w:p>
    <w:p w:rsidR="00E57EBF" w:rsidRPr="00533128" w:rsidRDefault="00E57EBF" w:rsidP="00315BF8">
      <w:pPr>
        <w:pStyle w:val="af"/>
        <w:tabs>
          <w:tab w:val="left" w:pos="567"/>
        </w:tabs>
        <w:spacing w:before="0" w:beforeAutospacing="0" w:after="0" w:afterAutospacing="0"/>
        <w:rPr>
          <w:sz w:val="28"/>
          <w:szCs w:val="28"/>
        </w:rPr>
      </w:pPr>
      <w:r w:rsidRPr="00533128">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57EBF" w:rsidRPr="00315BF8" w:rsidRDefault="00E57EBF" w:rsidP="00315BF8">
      <w:pPr>
        <w:pStyle w:val="af"/>
        <w:tabs>
          <w:tab w:val="left" w:pos="567"/>
        </w:tabs>
        <w:spacing w:before="0" w:beforeAutospacing="0" w:after="0" w:afterAutospacing="0"/>
        <w:rPr>
          <w:sz w:val="28"/>
          <w:szCs w:val="28"/>
        </w:rPr>
      </w:pPr>
      <w:r w:rsidRPr="00315BF8">
        <w:rPr>
          <w:sz w:val="28"/>
          <w:szCs w:val="28"/>
        </w:rPr>
        <w:t>В сфере развития коммуникативной и социальной компетентности</w:t>
      </w:r>
    </w:p>
    <w:p w:rsidR="00E57EBF" w:rsidRPr="00533128" w:rsidRDefault="00E57EBF" w:rsidP="00315BF8">
      <w:pPr>
        <w:pStyle w:val="af"/>
        <w:tabs>
          <w:tab w:val="left" w:pos="567"/>
        </w:tabs>
        <w:spacing w:before="0" w:beforeAutospacing="0" w:after="0" w:afterAutospacing="0"/>
        <w:rPr>
          <w:sz w:val="28"/>
          <w:szCs w:val="28"/>
        </w:rPr>
      </w:pPr>
      <w:r w:rsidRPr="00533128">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E57EBF" w:rsidRPr="00533128" w:rsidRDefault="00E57EBF" w:rsidP="00315BF8">
      <w:pPr>
        <w:pStyle w:val="af"/>
        <w:tabs>
          <w:tab w:val="left" w:pos="567"/>
        </w:tabs>
        <w:spacing w:before="0" w:beforeAutospacing="0" w:after="0" w:afterAutospacing="0"/>
        <w:rPr>
          <w:sz w:val="28"/>
          <w:szCs w:val="28"/>
        </w:rPr>
      </w:pPr>
      <w:r w:rsidRPr="00533128">
        <w:rPr>
          <w:sz w:val="28"/>
          <w:szCs w:val="28"/>
        </w:rPr>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E57EBF" w:rsidRPr="00533128" w:rsidRDefault="00E57EBF" w:rsidP="00315BF8">
      <w:pPr>
        <w:pStyle w:val="af"/>
        <w:tabs>
          <w:tab w:val="left" w:pos="567"/>
        </w:tabs>
        <w:spacing w:before="0" w:beforeAutospacing="0" w:after="0" w:afterAutospacing="0"/>
        <w:rPr>
          <w:sz w:val="28"/>
          <w:szCs w:val="28"/>
        </w:rPr>
      </w:pPr>
      <w:r w:rsidRPr="00533128">
        <w:rPr>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E57EBF" w:rsidRPr="00533128" w:rsidRDefault="00E57EBF" w:rsidP="00315BF8">
      <w:pPr>
        <w:pStyle w:val="af"/>
        <w:tabs>
          <w:tab w:val="left" w:pos="567"/>
        </w:tabs>
        <w:spacing w:before="0" w:beforeAutospacing="0" w:after="0" w:afterAutospacing="0"/>
        <w:rPr>
          <w:sz w:val="28"/>
          <w:szCs w:val="28"/>
        </w:rPr>
      </w:pPr>
      <w:r w:rsidRPr="00533128">
        <w:rPr>
          <w:sz w:val="28"/>
          <w:szCs w:val="28"/>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E57EBF" w:rsidRPr="00533128" w:rsidRDefault="00E57EBF" w:rsidP="00315BF8">
      <w:pPr>
        <w:pStyle w:val="af"/>
        <w:tabs>
          <w:tab w:val="left" w:pos="567"/>
        </w:tabs>
        <w:spacing w:before="0" w:beforeAutospacing="0" w:after="0" w:afterAutospacing="0"/>
        <w:rPr>
          <w:sz w:val="28"/>
          <w:szCs w:val="28"/>
        </w:rPr>
      </w:pPr>
      <w:r w:rsidRPr="00533128">
        <w:rPr>
          <w:sz w:val="28"/>
          <w:szCs w:val="28"/>
        </w:rPr>
        <w:lastRenderedPageBreak/>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E57EBF" w:rsidRPr="00315BF8" w:rsidRDefault="00E57EBF" w:rsidP="00315BF8">
      <w:pPr>
        <w:pStyle w:val="af"/>
        <w:tabs>
          <w:tab w:val="left" w:pos="567"/>
        </w:tabs>
        <w:spacing w:before="0" w:beforeAutospacing="0" w:after="0" w:afterAutospacing="0"/>
        <w:rPr>
          <w:sz w:val="28"/>
          <w:szCs w:val="28"/>
        </w:rPr>
      </w:pPr>
      <w:r w:rsidRPr="00315BF8">
        <w:rPr>
          <w:sz w:val="28"/>
          <w:szCs w:val="28"/>
        </w:rPr>
        <w:t>В сфере развития игровой деятельности</w:t>
      </w:r>
    </w:p>
    <w:p w:rsidR="00E57EBF" w:rsidRDefault="00E57EBF" w:rsidP="00315BF8">
      <w:pPr>
        <w:pStyle w:val="af"/>
        <w:tabs>
          <w:tab w:val="left" w:pos="567"/>
        </w:tabs>
        <w:spacing w:before="0" w:beforeAutospacing="0" w:after="0" w:afterAutospacing="0"/>
        <w:rPr>
          <w:sz w:val="28"/>
          <w:szCs w:val="28"/>
          <w:lang w:val="ru-RU"/>
        </w:rPr>
      </w:pPr>
      <w:r w:rsidRPr="00533128">
        <w:rPr>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315BF8" w:rsidRPr="00315BF8" w:rsidRDefault="00315BF8" w:rsidP="00315BF8">
      <w:pPr>
        <w:pStyle w:val="af"/>
        <w:tabs>
          <w:tab w:val="left" w:pos="567"/>
        </w:tabs>
        <w:spacing w:before="0" w:beforeAutospacing="0" w:after="0" w:afterAutospacing="0"/>
        <w:rPr>
          <w:sz w:val="28"/>
          <w:szCs w:val="28"/>
          <w:lang w:val="ru-RU"/>
        </w:rPr>
      </w:pPr>
    </w:p>
    <w:p w:rsidR="00E57EBF" w:rsidRPr="00315BF8" w:rsidRDefault="00E57EBF" w:rsidP="00315BF8">
      <w:pPr>
        <w:widowControl w:val="0"/>
        <w:contextualSpacing/>
        <w:rPr>
          <w:rFonts w:ascii="Times New Roman" w:hAnsi="Times New Roman"/>
          <w:b/>
          <w:sz w:val="28"/>
          <w:szCs w:val="28"/>
        </w:rPr>
      </w:pPr>
      <w:r w:rsidRPr="00315BF8">
        <w:rPr>
          <w:rFonts w:ascii="Times New Roman" w:hAnsi="Times New Roman"/>
          <w:b/>
          <w:sz w:val="28"/>
          <w:szCs w:val="28"/>
        </w:rPr>
        <w:t>Для слабослышащих и позднооглохших детей без выраженных дополнительных отклонений в развитии, отстающи</w:t>
      </w:r>
      <w:r w:rsidR="00706CCE" w:rsidRPr="00315BF8">
        <w:rPr>
          <w:rFonts w:ascii="Times New Roman" w:hAnsi="Times New Roman"/>
          <w:b/>
          <w:sz w:val="28"/>
          <w:szCs w:val="28"/>
        </w:rPr>
        <w:t>х</w:t>
      </w:r>
      <w:r w:rsidRPr="00315BF8">
        <w:rPr>
          <w:rFonts w:ascii="Times New Roman" w:hAnsi="Times New Roman"/>
          <w:b/>
          <w:sz w:val="28"/>
          <w:szCs w:val="28"/>
        </w:rPr>
        <w:t xml:space="preserve"> от возрастной нормы, но имеющие перспективу сближения с ней</w:t>
      </w:r>
    </w:p>
    <w:p w:rsidR="00E57EBF" w:rsidRPr="00315BF8" w:rsidRDefault="00E57EBF" w:rsidP="00315BF8">
      <w:pPr>
        <w:pStyle w:val="3-1"/>
        <w:keepNext w:val="0"/>
        <w:keepLines w:val="0"/>
        <w:widowControl w:val="0"/>
        <w:spacing w:before="0"/>
        <w:outlineLvl w:val="9"/>
        <w:rPr>
          <w:b w:val="0"/>
          <w:iCs/>
          <w:color w:val="auto"/>
          <w:sz w:val="28"/>
          <w:szCs w:val="28"/>
        </w:rPr>
      </w:pPr>
      <w:r w:rsidRPr="00315BF8">
        <w:rPr>
          <w:b w:val="0"/>
          <w:iCs/>
          <w:color w:val="auto"/>
          <w:sz w:val="28"/>
          <w:szCs w:val="28"/>
        </w:rPr>
        <w:t xml:space="preserve">В сфере развития положительного отношения </w:t>
      </w:r>
      <w:r w:rsidRPr="00315BF8">
        <w:rPr>
          <w:b w:val="0"/>
          <w:color w:val="auto"/>
          <w:sz w:val="28"/>
          <w:szCs w:val="28"/>
        </w:rPr>
        <w:t>слабослышащих и позднооглохших детей</w:t>
      </w:r>
      <w:r w:rsidRPr="00315BF8">
        <w:rPr>
          <w:b w:val="0"/>
          <w:iCs/>
          <w:color w:val="auto"/>
          <w:sz w:val="28"/>
          <w:szCs w:val="28"/>
        </w:rPr>
        <w:t xml:space="preserve"> к себе и другим людями </w:t>
      </w:r>
    </w:p>
    <w:p w:rsidR="00E57EBF" w:rsidRPr="00533128" w:rsidRDefault="00E57EBF" w:rsidP="00315BF8">
      <w:pPr>
        <w:pStyle w:val="3-1"/>
        <w:keepNext w:val="0"/>
        <w:keepLines w:val="0"/>
        <w:widowControl w:val="0"/>
        <w:spacing w:before="0"/>
        <w:outlineLvl w:val="9"/>
        <w:rPr>
          <w:b w:val="0"/>
          <w:color w:val="auto"/>
          <w:sz w:val="28"/>
          <w:szCs w:val="28"/>
        </w:rPr>
      </w:pPr>
      <w:r w:rsidRPr="00533128">
        <w:rPr>
          <w:b w:val="0"/>
          <w:color w:val="auto"/>
          <w:sz w:val="28"/>
          <w:szCs w:val="28"/>
        </w:rPr>
        <w:t>Взрослые создают специальные условия для формирования у ребенка положительного самоощущения – уверенности в своих возможностях, в том, что он хороший, его любят. Взрослые способствуют развитию у слабослышащих и позднооглохших детей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стимулируют, побуждают ребенка владеть соответствующим речевым запасом.</w:t>
      </w:r>
    </w:p>
    <w:p w:rsidR="00E57EBF" w:rsidRPr="00533128" w:rsidRDefault="00E57EBF" w:rsidP="00315BF8">
      <w:pPr>
        <w:pStyle w:val="3-1"/>
        <w:keepNext w:val="0"/>
        <w:keepLines w:val="0"/>
        <w:widowControl w:val="0"/>
        <w:spacing w:before="0"/>
        <w:outlineLvl w:val="9"/>
        <w:rPr>
          <w:b w:val="0"/>
          <w:color w:val="auto"/>
          <w:sz w:val="28"/>
          <w:szCs w:val="28"/>
        </w:rPr>
      </w:pPr>
      <w:r w:rsidRPr="00533128">
        <w:rPr>
          <w:b w:val="0"/>
          <w:color w:val="auto"/>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E57EBF" w:rsidRPr="00315BF8" w:rsidRDefault="00E57EBF" w:rsidP="00315BF8">
      <w:pPr>
        <w:pStyle w:val="3-1"/>
        <w:keepNext w:val="0"/>
        <w:keepLines w:val="0"/>
        <w:widowControl w:val="0"/>
        <w:spacing w:before="0"/>
        <w:outlineLvl w:val="9"/>
        <w:rPr>
          <w:b w:val="0"/>
          <w:iCs/>
          <w:color w:val="auto"/>
          <w:sz w:val="28"/>
          <w:szCs w:val="28"/>
        </w:rPr>
      </w:pPr>
      <w:r w:rsidRPr="00315BF8">
        <w:rPr>
          <w:b w:val="0"/>
          <w:iCs/>
          <w:color w:val="auto"/>
          <w:sz w:val="28"/>
          <w:szCs w:val="28"/>
        </w:rPr>
        <w:t xml:space="preserve">В сфере развития коммуникативной и социальной компетентности </w:t>
      </w:r>
    </w:p>
    <w:p w:rsidR="00E57EBF" w:rsidRPr="00533128" w:rsidRDefault="00E57EBF" w:rsidP="00315BF8">
      <w:pPr>
        <w:pStyle w:val="3-1"/>
        <w:keepNext w:val="0"/>
        <w:keepLines w:val="0"/>
        <w:widowControl w:val="0"/>
        <w:spacing w:before="0"/>
        <w:outlineLvl w:val="9"/>
        <w:rPr>
          <w:b w:val="0"/>
          <w:color w:val="auto"/>
          <w:sz w:val="28"/>
          <w:szCs w:val="28"/>
        </w:rPr>
      </w:pPr>
      <w:r w:rsidRPr="00533128">
        <w:rPr>
          <w:b w:val="0"/>
          <w:color w:val="auto"/>
          <w:sz w:val="28"/>
          <w:szCs w:val="28"/>
        </w:rPr>
        <w:t xml:space="preserve">Первый социальный опыт дети со слуховой депривацией приобретают в семье, в повседневной жизни, принимая участие в различных семейных </w:t>
      </w:r>
      <w:r w:rsidRPr="00533128">
        <w:rPr>
          <w:b w:val="0"/>
          <w:color w:val="auto"/>
          <w:sz w:val="28"/>
          <w:szCs w:val="28"/>
        </w:rPr>
        <w:lastRenderedPageBreak/>
        <w:t>событиях. Взрослые создают в Организации различные возможности для приобщения слабослышащих и позднооглохших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слабослышащим и позднооглохшим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владения соответствующим речевым запасом.</w:t>
      </w:r>
    </w:p>
    <w:p w:rsidR="00E57EBF" w:rsidRPr="00533128" w:rsidRDefault="00E57EBF" w:rsidP="00315BF8">
      <w:pPr>
        <w:pStyle w:val="3-1"/>
        <w:keepNext w:val="0"/>
        <w:keepLines w:val="0"/>
        <w:widowControl w:val="0"/>
        <w:spacing w:before="0"/>
        <w:outlineLvl w:val="9"/>
        <w:rPr>
          <w:b w:val="0"/>
          <w:color w:val="auto"/>
          <w:sz w:val="28"/>
          <w:szCs w:val="28"/>
        </w:rPr>
      </w:pPr>
      <w:r w:rsidRPr="00533128">
        <w:rPr>
          <w:b w:val="0"/>
          <w:color w:val="auto"/>
          <w:sz w:val="28"/>
          <w:szCs w:val="28"/>
        </w:rPr>
        <w:t>Взрослые предоставляют слабослышащим и позднооглохшим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E57EBF" w:rsidRPr="00533128" w:rsidRDefault="00E57EBF" w:rsidP="00EB177E">
      <w:pPr>
        <w:pStyle w:val="3-1"/>
        <w:keepNext w:val="0"/>
        <w:keepLines w:val="0"/>
        <w:widowControl w:val="0"/>
        <w:spacing w:before="0"/>
        <w:outlineLvl w:val="9"/>
        <w:rPr>
          <w:b w:val="0"/>
          <w:color w:val="auto"/>
          <w:sz w:val="28"/>
          <w:szCs w:val="28"/>
        </w:rPr>
      </w:pPr>
      <w:r w:rsidRPr="00533128">
        <w:rPr>
          <w:b w:val="0"/>
          <w:color w:val="auto"/>
          <w:sz w:val="28"/>
          <w:szCs w:val="28"/>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(при участии в планировании, при выборе содержания и способов своей деятельности) помогает слабослышащим и позднооглохшим детям со временем приобрести способность и готовность к самостоятельности и участию в жизни общества. </w:t>
      </w:r>
    </w:p>
    <w:p w:rsidR="00E57EBF" w:rsidRPr="00533128" w:rsidRDefault="00E57EBF" w:rsidP="00EB177E">
      <w:pPr>
        <w:pStyle w:val="3-1"/>
        <w:keepNext w:val="0"/>
        <w:keepLines w:val="0"/>
        <w:widowControl w:val="0"/>
        <w:spacing w:before="0"/>
        <w:outlineLvl w:val="9"/>
        <w:rPr>
          <w:b w:val="0"/>
          <w:color w:val="auto"/>
          <w:sz w:val="28"/>
          <w:szCs w:val="28"/>
        </w:rPr>
      </w:pPr>
      <w:r w:rsidRPr="00533128">
        <w:rPr>
          <w:b w:val="0"/>
          <w:color w:val="auto"/>
          <w:sz w:val="28"/>
          <w:szCs w:val="28"/>
        </w:rPr>
        <w:t xml:space="preserve">Взрослые способствуют развитию у слабослышащих и позднооглохших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в том числе и речевого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E57EBF" w:rsidRPr="00EB177E" w:rsidRDefault="00E57EBF" w:rsidP="00EB177E">
      <w:pPr>
        <w:pStyle w:val="3-1"/>
        <w:keepNext w:val="0"/>
        <w:keepLines w:val="0"/>
        <w:widowControl w:val="0"/>
        <w:spacing w:before="0"/>
        <w:outlineLvl w:val="9"/>
        <w:rPr>
          <w:b w:val="0"/>
          <w:color w:val="auto"/>
          <w:sz w:val="28"/>
          <w:szCs w:val="28"/>
        </w:rPr>
      </w:pPr>
      <w:r w:rsidRPr="00EB177E">
        <w:rPr>
          <w:b w:val="0"/>
          <w:color w:val="auto"/>
          <w:sz w:val="28"/>
          <w:szCs w:val="28"/>
        </w:rPr>
        <w:t xml:space="preserve">В сфере развития игровой деятельности </w:t>
      </w:r>
    </w:p>
    <w:p w:rsidR="00E57EBF" w:rsidRPr="00533128" w:rsidRDefault="00E57EBF" w:rsidP="00EB177E">
      <w:pPr>
        <w:pStyle w:val="3-1"/>
        <w:keepNext w:val="0"/>
        <w:keepLines w:val="0"/>
        <w:widowControl w:val="0"/>
        <w:spacing w:before="0"/>
        <w:outlineLvl w:val="9"/>
        <w:rPr>
          <w:b w:val="0"/>
          <w:color w:val="auto"/>
          <w:sz w:val="28"/>
          <w:szCs w:val="28"/>
          <w:lang w:val="ru-RU"/>
        </w:rPr>
      </w:pPr>
      <w:r w:rsidRPr="00533128">
        <w:rPr>
          <w:b w:val="0"/>
          <w:color w:val="auto"/>
          <w:sz w:val="28"/>
          <w:szCs w:val="28"/>
        </w:rPr>
        <w:lastRenderedPageBreak/>
        <w:t>Взрослые создают специальные условия для свободной игры слабослышащих и позднооглохших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r w:rsidR="00706CCE" w:rsidRPr="00533128">
        <w:rPr>
          <w:b w:val="0"/>
          <w:color w:val="auto"/>
          <w:sz w:val="28"/>
          <w:szCs w:val="28"/>
          <w:lang w:val="ru-RU"/>
        </w:rPr>
        <w:t xml:space="preserve"> Ведется целенаправленная работа над овладением речью в связи с игровой деятельностью.</w:t>
      </w:r>
    </w:p>
    <w:p w:rsidR="00E57EBF" w:rsidRPr="00EB177E" w:rsidRDefault="00E57EBF" w:rsidP="00EB177E">
      <w:pPr>
        <w:pStyle w:val="3-1"/>
        <w:keepNext w:val="0"/>
        <w:keepLines w:val="0"/>
        <w:widowControl w:val="0"/>
        <w:spacing w:before="0"/>
        <w:outlineLvl w:val="9"/>
        <w:rPr>
          <w:b w:val="0"/>
          <w:color w:val="auto"/>
          <w:sz w:val="28"/>
          <w:szCs w:val="28"/>
        </w:rPr>
      </w:pPr>
      <w:r w:rsidRPr="00EB177E">
        <w:rPr>
          <w:b w:val="0"/>
          <w:color w:val="auto"/>
          <w:sz w:val="28"/>
          <w:szCs w:val="28"/>
        </w:rPr>
        <w:t>Слабослышащие и позднооглохшие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w:t>
      </w:r>
    </w:p>
    <w:p w:rsidR="00EB177E" w:rsidRPr="00491BB6" w:rsidRDefault="00EB177E" w:rsidP="00813A0A">
      <w:pPr>
        <w:autoSpaceDE w:val="0"/>
        <w:autoSpaceDN w:val="0"/>
        <w:adjustRightInd w:val="0"/>
        <w:rPr>
          <w:rFonts w:ascii="Times New Roman" w:hAnsi="Times New Roman"/>
          <w:color w:val="000000"/>
          <w:sz w:val="28"/>
          <w:szCs w:val="28"/>
        </w:rPr>
      </w:pPr>
    </w:p>
    <w:p w:rsidR="00813A0A" w:rsidRPr="00491BB6" w:rsidRDefault="00813A0A" w:rsidP="00813A0A">
      <w:pPr>
        <w:autoSpaceDE w:val="0"/>
        <w:autoSpaceDN w:val="0"/>
        <w:adjustRightInd w:val="0"/>
        <w:rPr>
          <w:rFonts w:ascii="Times New Roman" w:hAnsi="Times New Roman"/>
          <w:color w:val="000000"/>
          <w:sz w:val="28"/>
          <w:szCs w:val="28"/>
        </w:rPr>
      </w:pPr>
      <w:r w:rsidRPr="00491BB6">
        <w:rPr>
          <w:rFonts w:ascii="Times New Roman" w:hAnsi="Times New Roman"/>
          <w:b/>
          <w:bCs/>
          <w:color w:val="000000"/>
          <w:sz w:val="28"/>
          <w:szCs w:val="28"/>
        </w:rPr>
        <w:t>Основные задачи обучения дошкольников ОБЖ:</w:t>
      </w:r>
    </w:p>
    <w:p w:rsidR="00813A0A" w:rsidRPr="00491BB6" w:rsidRDefault="00813A0A" w:rsidP="00813A0A">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1. </w:t>
      </w:r>
      <w:r w:rsidRPr="00491BB6">
        <w:rPr>
          <w:rFonts w:ascii="Times New Roman" w:hAnsi="Times New Roman"/>
          <w:color w:val="000000"/>
          <w:sz w:val="28"/>
          <w:szCs w:val="28"/>
        </w:rPr>
        <w:t xml:space="preserve">формирование представлений об опасных для человека и окружающего мира природы ситуациях и способах поведения в них; </w:t>
      </w:r>
    </w:p>
    <w:p w:rsidR="00813A0A" w:rsidRPr="00491BB6" w:rsidRDefault="00813A0A" w:rsidP="00813A0A">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 </w:t>
      </w:r>
      <w:r w:rsidRPr="00491BB6">
        <w:rPr>
          <w:rFonts w:ascii="Times New Roman" w:hAnsi="Times New Roman"/>
          <w:color w:val="000000"/>
          <w:sz w:val="28"/>
          <w:szCs w:val="28"/>
        </w:rPr>
        <w:t xml:space="preserve">приобщение к правилам безопасного поведения для человека и окружающего мира природы; </w:t>
      </w:r>
    </w:p>
    <w:p w:rsidR="00813A0A" w:rsidRPr="00491BB6" w:rsidRDefault="00813A0A" w:rsidP="00813A0A">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3. </w:t>
      </w:r>
      <w:r w:rsidRPr="00491BB6">
        <w:rPr>
          <w:rFonts w:ascii="Times New Roman" w:hAnsi="Times New Roman"/>
          <w:color w:val="000000"/>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813A0A" w:rsidRPr="00491BB6" w:rsidRDefault="00813A0A" w:rsidP="00813A0A">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4. </w:t>
      </w:r>
      <w:r w:rsidRPr="00491BB6">
        <w:rPr>
          <w:rFonts w:ascii="Times New Roman" w:hAnsi="Times New Roman"/>
          <w:color w:val="000000"/>
          <w:sz w:val="28"/>
          <w:szCs w:val="28"/>
        </w:rPr>
        <w:t>передача детям знаний о правилах безопасности дорожного движения в качестве пешехода и па</w:t>
      </w:r>
      <w:r>
        <w:rPr>
          <w:rFonts w:ascii="Times New Roman" w:hAnsi="Times New Roman"/>
          <w:color w:val="000000"/>
          <w:sz w:val="28"/>
          <w:szCs w:val="28"/>
        </w:rPr>
        <w:t>ссажира транспортного средства;</w:t>
      </w:r>
    </w:p>
    <w:p w:rsidR="00813A0A" w:rsidRDefault="00813A0A" w:rsidP="00813A0A">
      <w:pPr>
        <w:autoSpaceDE w:val="0"/>
        <w:autoSpaceDN w:val="0"/>
        <w:adjustRightInd w:val="0"/>
        <w:rPr>
          <w:rFonts w:ascii="Times New Roman" w:hAnsi="Times New Roman"/>
          <w:color w:val="000000"/>
          <w:sz w:val="28"/>
          <w:szCs w:val="28"/>
        </w:rPr>
      </w:pPr>
      <w:r>
        <w:rPr>
          <w:rFonts w:ascii="Times New Roman" w:hAnsi="Times New Roman"/>
          <w:i/>
          <w:iCs/>
          <w:color w:val="000000"/>
          <w:sz w:val="28"/>
          <w:szCs w:val="28"/>
        </w:rPr>
        <w:t xml:space="preserve">5. </w:t>
      </w:r>
      <w:r w:rsidRPr="00491BB6">
        <w:rPr>
          <w:rFonts w:ascii="Times New Roman" w:hAnsi="Times New Roman"/>
          <w:i/>
          <w:iCs/>
          <w:color w:val="000000"/>
          <w:sz w:val="28"/>
          <w:szCs w:val="28"/>
        </w:rPr>
        <w:t xml:space="preserve">охрана и укрепление физического и психического здоровья детей, в том числе их эмоционального благополучия; </w:t>
      </w:r>
    </w:p>
    <w:p w:rsidR="00813A0A" w:rsidRPr="00491BB6" w:rsidRDefault="00813A0A" w:rsidP="00813A0A">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6.</w:t>
      </w:r>
      <w:r w:rsidRPr="00491BB6">
        <w:rPr>
          <w:rFonts w:ascii="Times New Roman" w:hAnsi="Times New Roman"/>
          <w:i/>
          <w:iCs/>
          <w:color w:val="000000"/>
          <w:sz w:val="28"/>
          <w:szCs w:val="28"/>
        </w:rPr>
        <w:t xml:space="preserve"> развивать интерес к</w:t>
      </w:r>
      <w:r>
        <w:rPr>
          <w:rFonts w:ascii="Times New Roman" w:hAnsi="Times New Roman"/>
          <w:i/>
          <w:iCs/>
          <w:color w:val="000000"/>
          <w:sz w:val="28"/>
          <w:szCs w:val="28"/>
        </w:rPr>
        <w:t xml:space="preserve"> правилам безопасного поведения;</w:t>
      </w:r>
      <w:r w:rsidRPr="00491BB6">
        <w:rPr>
          <w:rFonts w:ascii="Times New Roman" w:hAnsi="Times New Roman"/>
          <w:i/>
          <w:iCs/>
          <w:color w:val="000000"/>
          <w:sz w:val="28"/>
          <w:szCs w:val="28"/>
        </w:rPr>
        <w:t xml:space="preserve"> </w:t>
      </w:r>
    </w:p>
    <w:p w:rsidR="00813A0A" w:rsidRPr="00491BB6" w:rsidRDefault="00813A0A" w:rsidP="00813A0A">
      <w:pPr>
        <w:autoSpaceDE w:val="0"/>
        <w:autoSpaceDN w:val="0"/>
        <w:adjustRightInd w:val="0"/>
        <w:rPr>
          <w:rFonts w:ascii="Times New Roman" w:hAnsi="Times New Roman"/>
          <w:color w:val="000000"/>
          <w:sz w:val="28"/>
          <w:szCs w:val="28"/>
        </w:rPr>
      </w:pPr>
      <w:r>
        <w:rPr>
          <w:rFonts w:ascii="Times New Roman" w:hAnsi="Times New Roman"/>
          <w:i/>
          <w:iCs/>
          <w:color w:val="000000"/>
          <w:sz w:val="28"/>
          <w:szCs w:val="28"/>
        </w:rPr>
        <w:t xml:space="preserve">7. </w:t>
      </w:r>
      <w:r w:rsidRPr="00491BB6">
        <w:rPr>
          <w:rFonts w:ascii="Times New Roman" w:hAnsi="Times New Roman"/>
          <w:i/>
          <w:iCs/>
          <w:color w:val="000000"/>
          <w:sz w:val="28"/>
          <w:szCs w:val="28"/>
        </w:rPr>
        <w:t xml:space="preserve">обогащать представления о правилах безопасного пользования </w:t>
      </w:r>
      <w:r w:rsidRPr="00491BB6">
        <w:rPr>
          <w:rFonts w:ascii="Times New Roman" w:hAnsi="Times New Roman"/>
          <w:color w:val="000000"/>
          <w:sz w:val="28"/>
          <w:szCs w:val="28"/>
        </w:rPr>
        <w:t xml:space="preserve"> </w:t>
      </w:r>
      <w:r>
        <w:rPr>
          <w:rFonts w:ascii="Times New Roman" w:hAnsi="Times New Roman"/>
          <w:i/>
          <w:iCs/>
          <w:color w:val="000000"/>
          <w:sz w:val="28"/>
          <w:szCs w:val="28"/>
        </w:rPr>
        <w:t>предметами;</w:t>
      </w:r>
      <w:r w:rsidRPr="00491BB6">
        <w:rPr>
          <w:rFonts w:ascii="Times New Roman" w:hAnsi="Times New Roman"/>
          <w:i/>
          <w:iCs/>
          <w:color w:val="000000"/>
          <w:sz w:val="28"/>
          <w:szCs w:val="28"/>
        </w:rPr>
        <w:t xml:space="preserve"> </w:t>
      </w:r>
    </w:p>
    <w:p w:rsidR="00813A0A" w:rsidRPr="00491BB6" w:rsidRDefault="00813A0A" w:rsidP="00813A0A">
      <w:pPr>
        <w:autoSpaceDE w:val="0"/>
        <w:autoSpaceDN w:val="0"/>
        <w:adjustRightInd w:val="0"/>
        <w:rPr>
          <w:rFonts w:ascii="Times New Roman" w:hAnsi="Times New Roman"/>
          <w:color w:val="000000"/>
          <w:sz w:val="28"/>
          <w:szCs w:val="28"/>
        </w:rPr>
      </w:pPr>
      <w:r>
        <w:rPr>
          <w:rFonts w:ascii="Times New Roman" w:hAnsi="Times New Roman"/>
          <w:i/>
          <w:iCs/>
          <w:color w:val="000000"/>
          <w:sz w:val="28"/>
          <w:szCs w:val="28"/>
        </w:rPr>
        <w:t xml:space="preserve">8. </w:t>
      </w:r>
      <w:r w:rsidRPr="00491BB6">
        <w:rPr>
          <w:rFonts w:ascii="Times New Roman" w:hAnsi="Times New Roman"/>
          <w:i/>
          <w:iCs/>
          <w:color w:val="000000"/>
          <w:sz w:val="28"/>
          <w:szCs w:val="28"/>
        </w:rPr>
        <w:t>формировать осторожное и осмотрительное отношение к потенциально</w:t>
      </w:r>
      <w:r>
        <w:rPr>
          <w:rFonts w:ascii="Times New Roman" w:hAnsi="Times New Roman"/>
          <w:i/>
          <w:iCs/>
          <w:color w:val="000000"/>
          <w:sz w:val="28"/>
          <w:szCs w:val="28"/>
        </w:rPr>
        <w:t xml:space="preserve"> опасным для человека ситуациям;</w:t>
      </w:r>
      <w:r w:rsidRPr="00491BB6">
        <w:rPr>
          <w:rFonts w:ascii="Times New Roman" w:hAnsi="Times New Roman"/>
          <w:i/>
          <w:iCs/>
          <w:color w:val="000000"/>
          <w:sz w:val="28"/>
          <w:szCs w:val="28"/>
        </w:rPr>
        <w:t xml:space="preserve"> </w:t>
      </w:r>
    </w:p>
    <w:p w:rsidR="00813A0A" w:rsidRPr="00491BB6" w:rsidRDefault="00813A0A" w:rsidP="00813A0A">
      <w:pPr>
        <w:autoSpaceDE w:val="0"/>
        <w:autoSpaceDN w:val="0"/>
        <w:adjustRightInd w:val="0"/>
        <w:rPr>
          <w:rFonts w:ascii="Times New Roman" w:hAnsi="Times New Roman"/>
          <w:color w:val="000000"/>
          <w:sz w:val="28"/>
          <w:szCs w:val="28"/>
        </w:rPr>
      </w:pPr>
      <w:r>
        <w:rPr>
          <w:rFonts w:ascii="Times New Roman" w:hAnsi="Times New Roman"/>
          <w:i/>
          <w:iCs/>
          <w:color w:val="000000"/>
          <w:sz w:val="28"/>
          <w:szCs w:val="28"/>
        </w:rPr>
        <w:t xml:space="preserve">9. </w:t>
      </w:r>
      <w:r w:rsidRPr="00491BB6">
        <w:rPr>
          <w:rFonts w:ascii="Times New Roman" w:hAnsi="Times New Roman"/>
          <w:i/>
          <w:iCs/>
          <w:color w:val="000000"/>
          <w:sz w:val="28"/>
          <w:szCs w:val="28"/>
        </w:rPr>
        <w:t xml:space="preserve">создать благоприятные условия для развития детей в соответствии с их возрастными и индивидуальными особенностями и склонностями; </w:t>
      </w:r>
    </w:p>
    <w:p w:rsidR="00813A0A" w:rsidRPr="00491BB6" w:rsidRDefault="00813A0A" w:rsidP="00813A0A">
      <w:pPr>
        <w:autoSpaceDE w:val="0"/>
        <w:autoSpaceDN w:val="0"/>
        <w:adjustRightInd w:val="0"/>
        <w:rPr>
          <w:rFonts w:ascii="Times New Roman" w:hAnsi="Times New Roman"/>
          <w:color w:val="000000"/>
          <w:sz w:val="28"/>
          <w:szCs w:val="28"/>
        </w:rPr>
      </w:pPr>
      <w:r>
        <w:rPr>
          <w:rFonts w:ascii="Times New Roman" w:hAnsi="Times New Roman"/>
          <w:i/>
          <w:iCs/>
          <w:color w:val="000000"/>
          <w:sz w:val="28"/>
          <w:szCs w:val="28"/>
        </w:rPr>
        <w:t xml:space="preserve">10. </w:t>
      </w:r>
      <w:r w:rsidRPr="00491BB6">
        <w:rPr>
          <w:rFonts w:ascii="Times New Roman" w:hAnsi="Times New Roman"/>
          <w:i/>
          <w:iCs/>
          <w:color w:val="000000"/>
          <w:sz w:val="28"/>
          <w:szCs w:val="28"/>
        </w:rPr>
        <w:t xml:space="preserve">развития способностей и творческого потенциала каждого ребёнка как субъекта отношений с самим собой, другими детьми, взрослыми и миром; </w:t>
      </w:r>
    </w:p>
    <w:p w:rsidR="00813A0A" w:rsidRPr="00491BB6" w:rsidRDefault="00813A0A" w:rsidP="00813A0A">
      <w:pPr>
        <w:tabs>
          <w:tab w:val="left" w:pos="426"/>
        </w:tabs>
        <w:autoSpaceDE w:val="0"/>
        <w:autoSpaceDN w:val="0"/>
        <w:adjustRightInd w:val="0"/>
        <w:rPr>
          <w:rFonts w:ascii="Times New Roman" w:hAnsi="Times New Roman"/>
          <w:color w:val="000000"/>
          <w:sz w:val="28"/>
          <w:szCs w:val="28"/>
        </w:rPr>
      </w:pPr>
      <w:r>
        <w:rPr>
          <w:rFonts w:ascii="Times New Roman" w:hAnsi="Times New Roman"/>
          <w:i/>
          <w:iCs/>
          <w:color w:val="000000"/>
          <w:sz w:val="28"/>
          <w:szCs w:val="28"/>
        </w:rPr>
        <w:t>11.</w:t>
      </w:r>
      <w:r w:rsidRPr="00491BB6">
        <w:rPr>
          <w:rFonts w:ascii="Times New Roman" w:hAnsi="Times New Roman"/>
          <w:i/>
          <w:iCs/>
          <w:color w:val="000000"/>
          <w:sz w:val="28"/>
          <w:szCs w:val="28"/>
        </w:rPr>
        <w:t>формировать умения самостоятельного безопасного поведения в повсе</w:t>
      </w:r>
      <w:r>
        <w:rPr>
          <w:rFonts w:ascii="Times New Roman" w:hAnsi="Times New Roman"/>
          <w:i/>
          <w:iCs/>
          <w:color w:val="000000"/>
          <w:sz w:val="28"/>
          <w:szCs w:val="28"/>
        </w:rPr>
        <w:t>дневной жизни на основе правил;</w:t>
      </w:r>
    </w:p>
    <w:p w:rsidR="00813A0A" w:rsidRPr="00491BB6" w:rsidRDefault="00813A0A" w:rsidP="00813A0A">
      <w:pPr>
        <w:autoSpaceDE w:val="0"/>
        <w:autoSpaceDN w:val="0"/>
        <w:adjustRightInd w:val="0"/>
        <w:rPr>
          <w:rFonts w:ascii="Times New Roman" w:hAnsi="Times New Roman"/>
          <w:color w:val="000000"/>
          <w:sz w:val="28"/>
          <w:szCs w:val="28"/>
        </w:rPr>
      </w:pPr>
      <w:r>
        <w:rPr>
          <w:rFonts w:cs="Calibri"/>
          <w:i/>
          <w:iCs/>
          <w:color w:val="000000"/>
          <w:sz w:val="28"/>
          <w:szCs w:val="28"/>
        </w:rPr>
        <w:t>12.</w:t>
      </w:r>
      <w:r w:rsidRPr="00491BB6">
        <w:rPr>
          <w:rFonts w:ascii="Times New Roman" w:hAnsi="Times New Roman"/>
          <w:i/>
          <w:iCs/>
          <w:color w:val="000000"/>
          <w:sz w:val="28"/>
          <w:szCs w:val="28"/>
        </w:rPr>
        <w:t xml:space="preserve">повышение компетентности родителей (законных представителей) в вопросах основ безопасной жизнедеятельности, охраны и укрепления здоровья детей. </w:t>
      </w:r>
    </w:p>
    <w:p w:rsidR="00813A0A" w:rsidRPr="00491BB6" w:rsidRDefault="00813A0A" w:rsidP="00813A0A">
      <w:pPr>
        <w:keepNext/>
        <w:keepLines/>
        <w:spacing w:before="40" w:line="319" w:lineRule="exact"/>
        <w:ind w:right="-284"/>
        <w:outlineLvl w:val="3"/>
        <w:rPr>
          <w:rFonts w:ascii="Times New Roman" w:hAnsi="Times New Roman"/>
          <w:bCs/>
          <w:sz w:val="28"/>
          <w:szCs w:val="28"/>
        </w:rPr>
      </w:pPr>
      <w:r w:rsidRPr="00491BB6">
        <w:rPr>
          <w:rFonts w:ascii="Times New Roman" w:hAnsi="Times New Roman"/>
          <w:bCs/>
          <w:sz w:val="28"/>
          <w:szCs w:val="28"/>
        </w:rPr>
        <w:lastRenderedPageBreak/>
        <w:t xml:space="preserve">Ожидаемый результат: </w:t>
      </w:r>
    </w:p>
    <w:p w:rsidR="00813A0A" w:rsidRPr="00491BB6" w:rsidRDefault="00813A0A" w:rsidP="00813A0A">
      <w:pPr>
        <w:keepNext/>
        <w:keepLines/>
        <w:widowControl w:val="0"/>
        <w:numPr>
          <w:ilvl w:val="0"/>
          <w:numId w:val="28"/>
        </w:numPr>
        <w:tabs>
          <w:tab w:val="left" w:pos="284"/>
        </w:tabs>
        <w:autoSpaceDE w:val="0"/>
        <w:autoSpaceDN w:val="0"/>
        <w:spacing w:before="40" w:line="319" w:lineRule="exact"/>
        <w:ind w:left="0" w:firstLine="0"/>
        <w:outlineLvl w:val="3"/>
        <w:rPr>
          <w:rFonts w:ascii="Times New Roman" w:eastAsia="Times New Roman" w:hAnsi="Times New Roman"/>
          <w:bCs/>
          <w:sz w:val="28"/>
          <w:szCs w:val="28"/>
          <w:lang w:eastAsia="ru-RU" w:bidi="ru-RU"/>
        </w:rPr>
      </w:pPr>
      <w:r w:rsidRPr="00491BB6">
        <w:rPr>
          <w:rFonts w:ascii="Times New Roman" w:eastAsia="Times New Roman" w:hAnsi="Times New Roman"/>
          <w:bCs/>
          <w:sz w:val="28"/>
          <w:szCs w:val="28"/>
          <w:lang w:eastAsia="ru-RU" w:bidi="ru-RU"/>
        </w:rPr>
        <w:t xml:space="preserve">Научить детей соблюдать правила безопасности в быту, на дорогах и дома. Тесное сотрудничество семьи и дошкольного учреждения, способствующее воспитанию разносторонне развитых, физически, психически и эмоционально здоровых детей. </w:t>
      </w:r>
    </w:p>
    <w:p w:rsidR="00813A0A" w:rsidRPr="00491BB6" w:rsidRDefault="00813A0A" w:rsidP="00813A0A">
      <w:pPr>
        <w:keepNext/>
        <w:keepLines/>
        <w:widowControl w:val="0"/>
        <w:numPr>
          <w:ilvl w:val="0"/>
          <w:numId w:val="28"/>
        </w:numPr>
        <w:tabs>
          <w:tab w:val="left" w:pos="284"/>
        </w:tabs>
        <w:autoSpaceDE w:val="0"/>
        <w:autoSpaceDN w:val="0"/>
        <w:spacing w:before="40" w:line="319" w:lineRule="exact"/>
        <w:ind w:left="0" w:firstLine="0"/>
        <w:outlineLvl w:val="3"/>
        <w:rPr>
          <w:rFonts w:ascii="Times New Roman" w:eastAsia="Times New Roman" w:hAnsi="Times New Roman"/>
          <w:bCs/>
          <w:i/>
          <w:sz w:val="28"/>
          <w:szCs w:val="28"/>
          <w:lang w:eastAsia="ru-RU" w:bidi="ru-RU"/>
        </w:rPr>
      </w:pPr>
      <w:r w:rsidRPr="00491BB6">
        <w:rPr>
          <w:rFonts w:ascii="Times New Roman" w:eastAsia="Times New Roman" w:hAnsi="Times New Roman"/>
          <w:bCs/>
          <w:i/>
          <w:sz w:val="28"/>
          <w:szCs w:val="28"/>
          <w:lang w:eastAsia="ru-RU" w:bidi="ru-RU"/>
        </w:rPr>
        <w:t xml:space="preserve">Повышение уровня мотивации к соблюдению правил безопасности на практике, умение разбираться в опасной ситуации и правильно реагировать на неё, быть предусмотрительным, видеть возможные последствия тех или иных действий; </w:t>
      </w:r>
    </w:p>
    <w:p w:rsidR="00813A0A" w:rsidRPr="00EB177E" w:rsidRDefault="00813A0A" w:rsidP="00813A0A">
      <w:pPr>
        <w:keepNext/>
        <w:keepLines/>
        <w:widowControl w:val="0"/>
        <w:numPr>
          <w:ilvl w:val="0"/>
          <w:numId w:val="28"/>
        </w:numPr>
        <w:tabs>
          <w:tab w:val="left" w:pos="284"/>
        </w:tabs>
        <w:autoSpaceDE w:val="0"/>
        <w:autoSpaceDN w:val="0"/>
        <w:spacing w:before="40" w:line="319" w:lineRule="exact"/>
        <w:ind w:left="0" w:firstLine="0"/>
        <w:outlineLvl w:val="3"/>
        <w:rPr>
          <w:rFonts w:ascii="Times New Roman" w:eastAsia="Times New Roman" w:hAnsi="Times New Roman"/>
          <w:i/>
          <w:iCs/>
          <w:color w:val="000000"/>
          <w:sz w:val="32"/>
          <w:szCs w:val="28"/>
          <w:lang w:eastAsia="ru-RU" w:bidi="ru-RU"/>
        </w:rPr>
      </w:pPr>
      <w:r w:rsidRPr="00491BB6">
        <w:rPr>
          <w:rFonts w:ascii="Times New Roman" w:eastAsia="Times New Roman" w:hAnsi="Times New Roman"/>
          <w:bCs/>
          <w:i/>
          <w:sz w:val="28"/>
          <w:szCs w:val="28"/>
          <w:lang w:eastAsia="ru-RU" w:bidi="ru-RU"/>
        </w:rPr>
        <w:t xml:space="preserve">Повышение образовательного уровня родителей по данной теме, осознание важности проблемы безопасности детей, сотрудничество с детьми и педагогами. </w:t>
      </w:r>
    </w:p>
    <w:p w:rsidR="00EB177E" w:rsidRPr="00813A0A" w:rsidRDefault="00EB177E" w:rsidP="00EB177E">
      <w:pPr>
        <w:keepNext/>
        <w:keepLines/>
        <w:widowControl w:val="0"/>
        <w:tabs>
          <w:tab w:val="left" w:pos="284"/>
        </w:tabs>
        <w:autoSpaceDE w:val="0"/>
        <w:autoSpaceDN w:val="0"/>
        <w:spacing w:before="40" w:line="319" w:lineRule="exact"/>
        <w:outlineLvl w:val="3"/>
        <w:rPr>
          <w:rFonts w:ascii="Times New Roman" w:eastAsia="Times New Roman" w:hAnsi="Times New Roman"/>
          <w:i/>
          <w:iCs/>
          <w:color w:val="000000"/>
          <w:sz w:val="32"/>
          <w:szCs w:val="28"/>
          <w:lang w:eastAsia="ru-RU" w:bidi="ru-RU"/>
        </w:rPr>
      </w:pPr>
    </w:p>
    <w:p w:rsidR="00EB177E" w:rsidRPr="00491BB6" w:rsidRDefault="00EB177E" w:rsidP="00EB177E">
      <w:pPr>
        <w:autoSpaceDE w:val="0"/>
        <w:autoSpaceDN w:val="0"/>
        <w:adjustRightInd w:val="0"/>
        <w:rPr>
          <w:rFonts w:ascii="Times New Roman" w:hAnsi="Times New Roman"/>
          <w:color w:val="000000"/>
          <w:sz w:val="28"/>
          <w:szCs w:val="28"/>
        </w:rPr>
      </w:pPr>
      <w:r w:rsidRPr="00491BB6">
        <w:rPr>
          <w:rFonts w:ascii="Times New Roman" w:hAnsi="Times New Roman"/>
          <w:b/>
          <w:bCs/>
          <w:i/>
          <w:iCs/>
          <w:color w:val="000000"/>
          <w:sz w:val="28"/>
          <w:szCs w:val="28"/>
        </w:rPr>
        <w:t xml:space="preserve">Формирование основ безопасности жизнедеятельности по программе </w:t>
      </w:r>
    </w:p>
    <w:p w:rsidR="00EB177E" w:rsidRPr="00491BB6" w:rsidRDefault="00EB177E" w:rsidP="00EB177E">
      <w:pPr>
        <w:autoSpaceDE w:val="0"/>
        <w:autoSpaceDN w:val="0"/>
        <w:adjustRightInd w:val="0"/>
        <w:rPr>
          <w:rFonts w:ascii="Times New Roman" w:hAnsi="Times New Roman"/>
          <w:color w:val="000000"/>
          <w:sz w:val="28"/>
          <w:szCs w:val="28"/>
        </w:rPr>
      </w:pPr>
      <w:r w:rsidRPr="00491BB6">
        <w:rPr>
          <w:rFonts w:ascii="Times New Roman" w:hAnsi="Times New Roman"/>
          <w:b/>
          <w:bCs/>
          <w:i/>
          <w:iCs/>
          <w:color w:val="000000"/>
          <w:sz w:val="28"/>
          <w:szCs w:val="28"/>
        </w:rPr>
        <w:t xml:space="preserve">Н. Н. Авдеева, Р. Б. </w:t>
      </w:r>
      <w:proofErr w:type="spellStart"/>
      <w:r w:rsidRPr="00491BB6">
        <w:rPr>
          <w:rFonts w:ascii="Times New Roman" w:hAnsi="Times New Roman"/>
          <w:b/>
          <w:bCs/>
          <w:i/>
          <w:iCs/>
          <w:color w:val="000000"/>
          <w:sz w:val="28"/>
          <w:szCs w:val="28"/>
        </w:rPr>
        <w:t>Стеркина</w:t>
      </w:r>
      <w:proofErr w:type="spellEnd"/>
      <w:r w:rsidRPr="00491BB6">
        <w:rPr>
          <w:rFonts w:ascii="Times New Roman" w:hAnsi="Times New Roman"/>
          <w:b/>
          <w:bCs/>
          <w:i/>
          <w:iCs/>
          <w:color w:val="000000"/>
          <w:sz w:val="28"/>
          <w:szCs w:val="28"/>
        </w:rPr>
        <w:t xml:space="preserve"> «Безопасность» </w:t>
      </w:r>
    </w:p>
    <w:p w:rsidR="00EB177E" w:rsidRPr="00EB177E" w:rsidRDefault="00EB177E" w:rsidP="00EB177E">
      <w:pPr>
        <w:autoSpaceDE w:val="0"/>
        <w:autoSpaceDN w:val="0"/>
        <w:adjustRightInd w:val="0"/>
        <w:rPr>
          <w:rFonts w:ascii="Times New Roman" w:hAnsi="Times New Roman"/>
          <w:b/>
          <w:bCs/>
          <w:i/>
          <w:color w:val="000000"/>
          <w:sz w:val="28"/>
          <w:szCs w:val="28"/>
        </w:rPr>
      </w:pPr>
      <w:r w:rsidRPr="00EB177E">
        <w:rPr>
          <w:rFonts w:ascii="Times New Roman" w:hAnsi="Times New Roman"/>
          <w:b/>
          <w:bCs/>
          <w:i/>
          <w:color w:val="000000"/>
          <w:sz w:val="28"/>
          <w:szCs w:val="28"/>
        </w:rPr>
        <w:t xml:space="preserve">Цель: </w:t>
      </w:r>
    </w:p>
    <w:p w:rsidR="00EB177E" w:rsidRPr="00EB177E" w:rsidRDefault="00EB177E" w:rsidP="00EB177E">
      <w:pPr>
        <w:pStyle w:val="ab"/>
        <w:widowControl w:val="0"/>
        <w:numPr>
          <w:ilvl w:val="0"/>
          <w:numId w:val="29"/>
        </w:numPr>
        <w:autoSpaceDE w:val="0"/>
        <w:autoSpaceDN w:val="0"/>
        <w:adjustRightInd w:val="0"/>
        <w:ind w:left="426"/>
        <w:contextualSpacing w:val="0"/>
        <w:rPr>
          <w:rFonts w:ascii="Times New Roman" w:hAnsi="Times New Roman"/>
          <w:color w:val="000000"/>
          <w:sz w:val="28"/>
          <w:szCs w:val="28"/>
        </w:rPr>
      </w:pPr>
      <w:r w:rsidRPr="00EB177E">
        <w:rPr>
          <w:rFonts w:ascii="Times New Roman" w:hAnsi="Times New Roman"/>
          <w:color w:val="000000"/>
          <w:sz w:val="28"/>
          <w:szCs w:val="28"/>
        </w:rPr>
        <w:t xml:space="preserve">формирование основ безопасности собственной жизнедеятельности; </w:t>
      </w:r>
    </w:p>
    <w:p w:rsidR="00EB177E" w:rsidRPr="00491BB6" w:rsidRDefault="00EB177E" w:rsidP="00EB177E">
      <w:pPr>
        <w:autoSpaceDE w:val="0"/>
        <w:autoSpaceDN w:val="0"/>
        <w:adjustRightInd w:val="0"/>
        <w:spacing w:after="36"/>
        <w:ind w:left="-142"/>
        <w:rPr>
          <w:rFonts w:ascii="Times New Roman" w:hAnsi="Times New Roman"/>
          <w:color w:val="000000"/>
          <w:sz w:val="28"/>
          <w:szCs w:val="28"/>
        </w:rPr>
      </w:pPr>
      <w:r w:rsidRPr="00491BB6">
        <w:rPr>
          <w:rFonts w:ascii="Times New Roman" w:hAnsi="Times New Roman"/>
          <w:color w:val="000000"/>
          <w:sz w:val="28"/>
          <w:szCs w:val="28"/>
        </w:rPr>
        <w:t xml:space="preserve">   </w:t>
      </w:r>
      <w:r w:rsidRPr="00E16A05">
        <w:rPr>
          <w:rFonts w:ascii="Times New Roman" w:hAnsi="Times New Roman"/>
          <w:i/>
          <w:color w:val="000000"/>
          <w:sz w:val="28"/>
          <w:szCs w:val="28"/>
        </w:rPr>
        <w:t>2</w:t>
      </w:r>
      <w:r w:rsidRPr="00491BB6">
        <w:rPr>
          <w:rFonts w:ascii="Times New Roman" w:hAnsi="Times New Roman"/>
          <w:color w:val="000000"/>
          <w:sz w:val="28"/>
          <w:szCs w:val="28"/>
        </w:rPr>
        <w:t xml:space="preserve">. </w:t>
      </w:r>
      <w:r w:rsidRPr="00491BB6">
        <w:rPr>
          <w:rFonts w:ascii="Times New Roman" w:hAnsi="Times New Roman"/>
          <w:i/>
          <w:iCs/>
          <w:color w:val="000000"/>
          <w:sz w:val="28"/>
          <w:szCs w:val="28"/>
        </w:rPr>
        <w:t xml:space="preserve">повышение уровня безопасности всех участников образовательного   процесса; </w:t>
      </w:r>
    </w:p>
    <w:p w:rsidR="00EB177E" w:rsidRPr="00491BB6" w:rsidRDefault="00EB177E" w:rsidP="00EB177E">
      <w:pPr>
        <w:tabs>
          <w:tab w:val="left" w:pos="426"/>
        </w:tabs>
        <w:autoSpaceDE w:val="0"/>
        <w:autoSpaceDN w:val="0"/>
        <w:adjustRightInd w:val="0"/>
        <w:spacing w:after="36"/>
        <w:rPr>
          <w:rFonts w:ascii="Times New Roman" w:hAnsi="Times New Roman"/>
          <w:color w:val="000000"/>
          <w:sz w:val="28"/>
          <w:szCs w:val="28"/>
        </w:rPr>
      </w:pPr>
      <w:r>
        <w:rPr>
          <w:rFonts w:ascii="Times New Roman" w:hAnsi="Times New Roman"/>
          <w:color w:val="000000"/>
          <w:sz w:val="28"/>
          <w:szCs w:val="28"/>
        </w:rPr>
        <w:t xml:space="preserve"> </w:t>
      </w:r>
      <w:r w:rsidRPr="00E16A05">
        <w:rPr>
          <w:rFonts w:ascii="Times New Roman" w:hAnsi="Times New Roman"/>
          <w:i/>
          <w:color w:val="000000"/>
          <w:sz w:val="28"/>
          <w:szCs w:val="28"/>
        </w:rPr>
        <w:t>3</w:t>
      </w:r>
      <w:r>
        <w:rPr>
          <w:rFonts w:ascii="Times New Roman" w:hAnsi="Times New Roman"/>
          <w:color w:val="000000"/>
          <w:sz w:val="28"/>
          <w:szCs w:val="28"/>
        </w:rPr>
        <w:t xml:space="preserve">. </w:t>
      </w:r>
      <w:r w:rsidRPr="00491BB6">
        <w:rPr>
          <w:rFonts w:ascii="Times New Roman" w:hAnsi="Times New Roman"/>
          <w:i/>
          <w:iCs/>
          <w:color w:val="000000"/>
          <w:sz w:val="28"/>
          <w:szCs w:val="28"/>
        </w:rPr>
        <w:t xml:space="preserve">владение элементарными представлениями об опасных предметах, опасности, которая подстерегут их не только на улице, но и дома; </w:t>
      </w:r>
    </w:p>
    <w:p w:rsidR="00EB177E" w:rsidRPr="00491BB6" w:rsidRDefault="00EB177E" w:rsidP="00EB177E">
      <w:pPr>
        <w:autoSpaceDE w:val="0"/>
        <w:autoSpaceDN w:val="0"/>
        <w:adjustRightInd w:val="0"/>
        <w:spacing w:after="36"/>
        <w:rPr>
          <w:rFonts w:ascii="Times New Roman" w:hAnsi="Times New Roman"/>
          <w:color w:val="000000"/>
          <w:sz w:val="28"/>
          <w:szCs w:val="28"/>
        </w:rPr>
      </w:pPr>
      <w:r>
        <w:rPr>
          <w:rFonts w:ascii="Times New Roman" w:hAnsi="Times New Roman"/>
          <w:color w:val="000000"/>
          <w:sz w:val="28"/>
          <w:szCs w:val="28"/>
        </w:rPr>
        <w:t xml:space="preserve"> </w:t>
      </w:r>
      <w:r w:rsidRPr="00E16A05">
        <w:rPr>
          <w:rFonts w:ascii="Times New Roman" w:hAnsi="Times New Roman"/>
          <w:i/>
          <w:color w:val="000000"/>
          <w:sz w:val="28"/>
          <w:szCs w:val="28"/>
        </w:rPr>
        <w:t>4</w:t>
      </w:r>
      <w:r>
        <w:rPr>
          <w:rFonts w:ascii="Times New Roman" w:hAnsi="Times New Roman"/>
          <w:color w:val="000000"/>
          <w:sz w:val="28"/>
          <w:szCs w:val="28"/>
        </w:rPr>
        <w:t xml:space="preserve">. </w:t>
      </w:r>
      <w:r w:rsidRPr="00491BB6">
        <w:rPr>
          <w:rFonts w:ascii="Times New Roman" w:hAnsi="Times New Roman"/>
          <w:i/>
          <w:iCs/>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w:t>
      </w:r>
    </w:p>
    <w:p w:rsidR="00EB177E" w:rsidRDefault="00EB177E" w:rsidP="00EB177E">
      <w:pPr>
        <w:autoSpaceDE w:val="0"/>
        <w:autoSpaceDN w:val="0"/>
        <w:adjustRightInd w:val="0"/>
        <w:rPr>
          <w:rFonts w:ascii="Times New Roman" w:hAnsi="Times New Roman"/>
          <w:i/>
          <w:iCs/>
          <w:color w:val="000000"/>
          <w:sz w:val="28"/>
          <w:szCs w:val="28"/>
        </w:rPr>
      </w:pPr>
      <w:r w:rsidRPr="00491BB6">
        <w:rPr>
          <w:rFonts w:ascii="Times New Roman" w:hAnsi="Times New Roman"/>
          <w:color w:val="000000"/>
          <w:sz w:val="28"/>
          <w:szCs w:val="28"/>
        </w:rPr>
        <w:t xml:space="preserve"> 5. </w:t>
      </w:r>
      <w:r w:rsidRPr="00491BB6">
        <w:rPr>
          <w:rFonts w:ascii="Times New Roman" w:hAnsi="Times New Roman"/>
          <w:i/>
          <w:iCs/>
          <w:color w:val="000000"/>
          <w:sz w:val="28"/>
          <w:szCs w:val="28"/>
        </w:rPr>
        <w:t xml:space="preserve">повысить компетентность родителей (законных представителей) в вопросах основ безопасной жизнедеятельности. </w:t>
      </w:r>
    </w:p>
    <w:p w:rsidR="00EB177E" w:rsidRPr="00491BB6" w:rsidRDefault="00EB177E" w:rsidP="00EB177E">
      <w:pPr>
        <w:autoSpaceDE w:val="0"/>
        <w:autoSpaceDN w:val="0"/>
        <w:adjustRightInd w:val="0"/>
        <w:rPr>
          <w:rFonts w:ascii="Times New Roman" w:hAnsi="Times New Roman"/>
          <w:color w:val="000000"/>
          <w:sz w:val="28"/>
          <w:szCs w:val="28"/>
        </w:rPr>
      </w:pPr>
    </w:p>
    <w:p w:rsidR="00EB177E" w:rsidRPr="00E856FB" w:rsidRDefault="00EB177E" w:rsidP="00EB177E">
      <w:pPr>
        <w:autoSpaceDE w:val="0"/>
        <w:autoSpaceDN w:val="0"/>
        <w:adjustRightInd w:val="0"/>
        <w:rPr>
          <w:rFonts w:ascii="Times New Roman" w:hAnsi="Times New Roman"/>
          <w:i/>
          <w:color w:val="000000"/>
          <w:sz w:val="28"/>
          <w:szCs w:val="28"/>
        </w:rPr>
      </w:pPr>
      <w:r w:rsidRPr="00E856FB">
        <w:rPr>
          <w:rFonts w:ascii="Times New Roman" w:hAnsi="Times New Roman"/>
          <w:b/>
          <w:bCs/>
          <w:i/>
          <w:color w:val="000000"/>
          <w:sz w:val="28"/>
          <w:szCs w:val="28"/>
        </w:rPr>
        <w:t>Направления работы с де</w:t>
      </w:r>
      <w:r>
        <w:rPr>
          <w:rFonts w:ascii="Times New Roman" w:hAnsi="Times New Roman"/>
          <w:b/>
          <w:bCs/>
          <w:i/>
          <w:color w:val="000000"/>
          <w:sz w:val="28"/>
          <w:szCs w:val="28"/>
        </w:rPr>
        <w:t>тьми в возрасте от 3 до 4 –х лет</w:t>
      </w:r>
    </w:p>
    <w:p w:rsidR="00EB177E" w:rsidRDefault="00EB177E" w:rsidP="00EB177E">
      <w:pPr>
        <w:pStyle w:val="36"/>
        <w:shd w:val="clear" w:color="auto" w:fill="auto"/>
        <w:spacing w:line="260" w:lineRule="exact"/>
        <w:jc w:val="left"/>
      </w:pPr>
    </w:p>
    <w:tbl>
      <w:tblPr>
        <w:tblOverlap w:val="never"/>
        <w:tblW w:w="9803" w:type="dxa"/>
        <w:tblLayout w:type="fixed"/>
        <w:tblCellMar>
          <w:left w:w="10" w:type="dxa"/>
          <w:right w:w="10" w:type="dxa"/>
        </w:tblCellMar>
        <w:tblLook w:val="04A0" w:firstRow="1" w:lastRow="0" w:firstColumn="1" w:lastColumn="0" w:noHBand="0" w:noVBand="1"/>
      </w:tblPr>
      <w:tblGrid>
        <w:gridCol w:w="1995"/>
        <w:gridCol w:w="5256"/>
        <w:gridCol w:w="2552"/>
      </w:tblGrid>
      <w:tr w:rsidR="00EB177E" w:rsidTr="008D1BFA">
        <w:trPr>
          <w:trHeight w:val="905"/>
        </w:trPr>
        <w:tc>
          <w:tcPr>
            <w:tcW w:w="1995" w:type="dxa"/>
            <w:tcBorders>
              <w:top w:val="single" w:sz="6" w:space="0" w:color="auto"/>
              <w:left w:val="single" w:sz="6" w:space="0" w:color="auto"/>
              <w:bottom w:val="single" w:sz="6" w:space="0" w:color="auto"/>
              <w:right w:val="single" w:sz="6" w:space="0" w:color="auto"/>
            </w:tcBorders>
            <w:shd w:val="clear" w:color="auto" w:fill="FFFFFF"/>
          </w:tcPr>
          <w:p w:rsidR="00EB177E" w:rsidRPr="00ED4FC2" w:rsidRDefault="00EB177E" w:rsidP="008D1BFA">
            <w:pPr>
              <w:pStyle w:val="42"/>
              <w:shd w:val="clear" w:color="auto" w:fill="auto"/>
              <w:spacing w:line="260" w:lineRule="exact"/>
              <w:ind w:firstLine="0"/>
              <w:rPr>
                <w:i/>
                <w:sz w:val="28"/>
              </w:rPr>
            </w:pPr>
            <w:r w:rsidRPr="00ED4FC2">
              <w:rPr>
                <w:rStyle w:val="aff4"/>
                <w:i/>
                <w:sz w:val="28"/>
              </w:rPr>
              <w:t>Раздел</w:t>
            </w:r>
          </w:p>
          <w:p w:rsidR="00EB177E" w:rsidRPr="00ED4FC2" w:rsidRDefault="00EB177E" w:rsidP="008D1BFA">
            <w:pPr>
              <w:pStyle w:val="42"/>
              <w:shd w:val="clear" w:color="auto" w:fill="auto"/>
              <w:spacing w:line="260" w:lineRule="exact"/>
              <w:ind w:firstLine="0"/>
              <w:rPr>
                <w:i/>
                <w:sz w:val="28"/>
              </w:rPr>
            </w:pPr>
          </w:p>
        </w:tc>
        <w:tc>
          <w:tcPr>
            <w:tcW w:w="5256" w:type="dxa"/>
            <w:tcBorders>
              <w:top w:val="single" w:sz="6" w:space="0" w:color="auto"/>
              <w:left w:val="single" w:sz="6" w:space="0" w:color="auto"/>
              <w:bottom w:val="single" w:sz="6" w:space="0" w:color="auto"/>
              <w:right w:val="single" w:sz="6" w:space="0" w:color="auto"/>
            </w:tcBorders>
            <w:shd w:val="clear" w:color="auto" w:fill="FFFFFF"/>
          </w:tcPr>
          <w:p w:rsidR="00EB177E" w:rsidRPr="00ED4FC2" w:rsidRDefault="00EB177E" w:rsidP="008D1BFA">
            <w:pPr>
              <w:pStyle w:val="42"/>
              <w:shd w:val="clear" w:color="auto" w:fill="auto"/>
              <w:spacing w:line="260" w:lineRule="exact"/>
              <w:ind w:firstLine="0"/>
              <w:rPr>
                <w:i/>
                <w:sz w:val="28"/>
              </w:rPr>
            </w:pPr>
            <w:r w:rsidRPr="00ED4FC2">
              <w:rPr>
                <w:rStyle w:val="aff4"/>
                <w:i/>
                <w:sz w:val="28"/>
              </w:rPr>
              <w:t>Темы</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bottom"/>
          </w:tcPr>
          <w:p w:rsidR="00EB177E" w:rsidRPr="00ED4FC2" w:rsidRDefault="00EB177E" w:rsidP="008D1BFA">
            <w:pPr>
              <w:pStyle w:val="42"/>
              <w:shd w:val="clear" w:color="auto" w:fill="auto"/>
              <w:spacing w:line="317" w:lineRule="exact"/>
              <w:ind w:firstLine="0"/>
              <w:rPr>
                <w:i/>
                <w:sz w:val="28"/>
              </w:rPr>
            </w:pPr>
            <w:r w:rsidRPr="00ED4FC2">
              <w:rPr>
                <w:rStyle w:val="aff4"/>
                <w:i/>
                <w:sz w:val="28"/>
              </w:rPr>
              <w:t>Работа с родителями (законными представителями)</w:t>
            </w:r>
          </w:p>
        </w:tc>
      </w:tr>
      <w:tr w:rsidR="00EB177E" w:rsidRPr="00ED4FC2" w:rsidTr="008D1BFA">
        <w:trPr>
          <w:trHeight w:val="1891"/>
        </w:trPr>
        <w:tc>
          <w:tcPr>
            <w:tcW w:w="1995" w:type="dxa"/>
            <w:tcBorders>
              <w:top w:val="single" w:sz="6" w:space="0" w:color="auto"/>
              <w:left w:val="single" w:sz="6" w:space="0" w:color="auto"/>
              <w:bottom w:val="single" w:sz="6" w:space="0" w:color="auto"/>
              <w:right w:val="single" w:sz="6" w:space="0" w:color="auto"/>
            </w:tcBorders>
            <w:shd w:val="clear" w:color="auto" w:fill="FFFFFF"/>
          </w:tcPr>
          <w:p w:rsidR="00EB177E" w:rsidRPr="00051F60"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t xml:space="preserve">Ребенок на улице </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rsidR="00EB177E" w:rsidRPr="00ED4FC2" w:rsidRDefault="00EB177E" w:rsidP="008D1BFA">
            <w:pPr>
              <w:autoSpaceDE w:val="0"/>
              <w:autoSpaceDN w:val="0"/>
              <w:adjustRightInd w:val="0"/>
              <w:rPr>
                <w:rFonts w:ascii="Times New Roman" w:hAnsi="Times New Roman"/>
                <w:b/>
                <w:bCs/>
                <w:i/>
                <w:color w:val="000000"/>
                <w:sz w:val="28"/>
                <w:szCs w:val="28"/>
              </w:rPr>
            </w:pPr>
            <w:r w:rsidRPr="00ED4FC2">
              <w:rPr>
                <w:rFonts w:ascii="Times New Roman" w:hAnsi="Times New Roman"/>
                <w:b/>
                <w:bCs/>
                <w:i/>
                <w:color w:val="000000"/>
                <w:sz w:val="28"/>
                <w:szCs w:val="28"/>
              </w:rPr>
              <w:t>1. «Безопасность на дорогах»</w:t>
            </w:r>
          </w:p>
          <w:p w:rsidR="00EB177E" w:rsidRPr="001510F4"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t xml:space="preserve">Цель: </w:t>
            </w:r>
            <w:r w:rsidRPr="00051F60">
              <w:rPr>
                <w:rFonts w:ascii="Times New Roman" w:hAnsi="Times New Roman"/>
                <w:i/>
                <w:color w:val="000000"/>
                <w:sz w:val="28"/>
                <w:szCs w:val="28"/>
              </w:rPr>
              <w:t xml:space="preserve">Познакомить детей с элементарными правилами поведения на улице, правилами дорожного движения, рассказать о светофоре. </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EB177E" w:rsidRPr="00ED4FC2" w:rsidRDefault="00EB177E" w:rsidP="008D1BFA">
            <w:pPr>
              <w:pStyle w:val="42"/>
              <w:shd w:val="clear" w:color="auto" w:fill="auto"/>
              <w:ind w:firstLine="0"/>
              <w:rPr>
                <w:i/>
                <w:sz w:val="28"/>
                <w:szCs w:val="28"/>
              </w:rPr>
            </w:pPr>
          </w:p>
          <w:p w:rsidR="00EB177E" w:rsidRPr="00ED4FC2" w:rsidRDefault="00EB177E" w:rsidP="008D1BFA">
            <w:pPr>
              <w:pStyle w:val="42"/>
              <w:shd w:val="clear" w:color="auto" w:fill="auto"/>
              <w:ind w:firstLine="0"/>
              <w:rPr>
                <w:i/>
                <w:sz w:val="28"/>
                <w:szCs w:val="28"/>
              </w:rPr>
            </w:pPr>
          </w:p>
          <w:p w:rsidR="00EB177E" w:rsidRPr="00ED4FC2" w:rsidRDefault="00EB177E" w:rsidP="008D1BFA">
            <w:pPr>
              <w:pStyle w:val="42"/>
              <w:shd w:val="clear" w:color="auto" w:fill="auto"/>
              <w:ind w:firstLine="0"/>
              <w:rPr>
                <w:i/>
                <w:sz w:val="28"/>
                <w:szCs w:val="28"/>
              </w:rPr>
            </w:pPr>
          </w:p>
          <w:p w:rsidR="00EB177E" w:rsidRPr="00ED4FC2" w:rsidRDefault="00EB177E" w:rsidP="008D1BFA">
            <w:pPr>
              <w:pStyle w:val="42"/>
              <w:shd w:val="clear" w:color="auto" w:fill="auto"/>
              <w:ind w:firstLine="0"/>
              <w:rPr>
                <w:i/>
                <w:sz w:val="28"/>
                <w:szCs w:val="28"/>
              </w:rPr>
            </w:pPr>
          </w:p>
          <w:p w:rsidR="00EB177E" w:rsidRPr="00ED4FC2" w:rsidRDefault="00EB177E" w:rsidP="008D1BFA">
            <w:pPr>
              <w:pStyle w:val="42"/>
              <w:shd w:val="clear" w:color="auto" w:fill="auto"/>
              <w:ind w:firstLine="0"/>
              <w:rPr>
                <w:i/>
                <w:sz w:val="28"/>
                <w:szCs w:val="28"/>
              </w:rPr>
            </w:pPr>
          </w:p>
          <w:p w:rsidR="00EB177E" w:rsidRPr="00ED4FC2" w:rsidRDefault="00EB177E" w:rsidP="008D1BFA">
            <w:pPr>
              <w:pStyle w:val="42"/>
              <w:shd w:val="clear" w:color="auto" w:fill="auto"/>
              <w:ind w:firstLine="0"/>
              <w:rPr>
                <w:i/>
                <w:sz w:val="28"/>
                <w:szCs w:val="28"/>
              </w:rPr>
            </w:pPr>
          </w:p>
        </w:tc>
      </w:tr>
      <w:tr w:rsidR="00EB177E" w:rsidRPr="00ED4FC2" w:rsidTr="008D1BFA">
        <w:trPr>
          <w:trHeight w:val="1891"/>
        </w:trPr>
        <w:tc>
          <w:tcPr>
            <w:tcW w:w="1995" w:type="dxa"/>
            <w:tcBorders>
              <w:top w:val="single" w:sz="6" w:space="0" w:color="auto"/>
              <w:left w:val="single" w:sz="6" w:space="0" w:color="auto"/>
              <w:bottom w:val="single" w:sz="6" w:space="0" w:color="auto"/>
              <w:right w:val="single" w:sz="6" w:space="0" w:color="auto"/>
            </w:tcBorders>
            <w:shd w:val="clear" w:color="auto" w:fill="FFFFFF"/>
          </w:tcPr>
          <w:p w:rsidR="00EB177E" w:rsidRPr="00ED4FC2" w:rsidRDefault="00EB177E" w:rsidP="008D1BFA">
            <w:pPr>
              <w:autoSpaceDE w:val="0"/>
              <w:autoSpaceDN w:val="0"/>
              <w:adjustRightInd w:val="0"/>
              <w:rPr>
                <w:rFonts w:ascii="Times New Roman" w:hAnsi="Times New Roman"/>
                <w:b/>
                <w:bCs/>
                <w:i/>
                <w:color w:val="000000"/>
                <w:sz w:val="28"/>
                <w:szCs w:val="28"/>
              </w:rPr>
            </w:pPr>
            <w:r w:rsidRPr="00051F60">
              <w:rPr>
                <w:rFonts w:ascii="Times New Roman" w:hAnsi="Times New Roman"/>
                <w:b/>
                <w:bCs/>
                <w:i/>
                <w:color w:val="000000"/>
                <w:sz w:val="28"/>
                <w:szCs w:val="28"/>
              </w:rPr>
              <w:lastRenderedPageBreak/>
              <w:t xml:space="preserve">Ребёнок и другие люди </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rsidR="00EB177E" w:rsidRPr="00ED4FC2" w:rsidRDefault="00EB177E" w:rsidP="008D1BFA">
            <w:pPr>
              <w:autoSpaceDE w:val="0"/>
              <w:autoSpaceDN w:val="0"/>
              <w:adjustRightInd w:val="0"/>
              <w:rPr>
                <w:rFonts w:ascii="Times New Roman" w:hAnsi="Times New Roman"/>
                <w:b/>
                <w:bCs/>
                <w:i/>
                <w:color w:val="000000"/>
                <w:sz w:val="28"/>
                <w:szCs w:val="28"/>
              </w:rPr>
            </w:pPr>
            <w:r w:rsidRPr="00051F60">
              <w:rPr>
                <w:rFonts w:ascii="Times New Roman" w:hAnsi="Times New Roman"/>
                <w:b/>
                <w:bCs/>
                <w:i/>
                <w:color w:val="000000"/>
                <w:sz w:val="28"/>
                <w:szCs w:val="28"/>
              </w:rPr>
              <w:t xml:space="preserve">2.«О несовпадении приятной внешности и добрых намерений». </w:t>
            </w:r>
          </w:p>
          <w:p w:rsidR="00EB177E" w:rsidRPr="001510F4" w:rsidRDefault="00EB177E" w:rsidP="008D1BFA">
            <w:pPr>
              <w:autoSpaceDE w:val="0"/>
              <w:autoSpaceDN w:val="0"/>
              <w:adjustRightInd w:val="0"/>
              <w:rPr>
                <w:rFonts w:ascii="Times New Roman" w:hAnsi="Times New Roman"/>
                <w:b/>
                <w:bCs/>
                <w:i/>
                <w:color w:val="000000"/>
                <w:sz w:val="28"/>
                <w:szCs w:val="28"/>
              </w:rPr>
            </w:pPr>
            <w:r w:rsidRPr="00051F60">
              <w:rPr>
                <w:rFonts w:ascii="Times New Roman" w:hAnsi="Times New Roman"/>
                <w:b/>
                <w:bCs/>
                <w:i/>
                <w:color w:val="000000"/>
                <w:sz w:val="28"/>
                <w:szCs w:val="28"/>
              </w:rPr>
              <w:t xml:space="preserve">Цель: </w:t>
            </w:r>
            <w:r w:rsidRPr="00051F60">
              <w:rPr>
                <w:rFonts w:ascii="Times New Roman" w:hAnsi="Times New Roman"/>
                <w:i/>
                <w:color w:val="000000"/>
                <w:sz w:val="28"/>
                <w:szCs w:val="28"/>
              </w:rPr>
              <w:t xml:space="preserve">Объяснить ребёнку, что приятная внешность незнакомого человека не всегда означает его добрые намерения.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177E" w:rsidRPr="00ED4FC2" w:rsidRDefault="00EB177E" w:rsidP="008D1BFA">
            <w:pPr>
              <w:pStyle w:val="42"/>
              <w:rPr>
                <w:i/>
                <w:sz w:val="28"/>
                <w:szCs w:val="28"/>
              </w:rPr>
            </w:pPr>
            <w:r>
              <w:rPr>
                <w:i/>
                <w:sz w:val="28"/>
                <w:szCs w:val="28"/>
              </w:rPr>
              <w:t xml:space="preserve">     </w:t>
            </w:r>
            <w:r w:rsidRPr="00ED4FC2">
              <w:rPr>
                <w:i/>
                <w:sz w:val="28"/>
                <w:szCs w:val="28"/>
              </w:rPr>
              <w:t>Ко</w:t>
            </w:r>
            <w:r w:rsidRPr="00051F60">
              <w:rPr>
                <w:i/>
                <w:sz w:val="28"/>
                <w:szCs w:val="28"/>
              </w:rPr>
              <w:t>нсультация «Представление о здоровом образе жизни».</w:t>
            </w:r>
          </w:p>
        </w:tc>
      </w:tr>
      <w:tr w:rsidR="00EB177E" w:rsidRPr="00ED4FC2" w:rsidTr="008D1BFA">
        <w:trPr>
          <w:trHeight w:val="60"/>
        </w:trPr>
        <w:tc>
          <w:tcPr>
            <w:tcW w:w="1995" w:type="dxa"/>
            <w:tcBorders>
              <w:top w:val="single" w:sz="6" w:space="0" w:color="auto"/>
              <w:left w:val="single" w:sz="6" w:space="0" w:color="auto"/>
              <w:bottom w:val="single" w:sz="6" w:space="0" w:color="auto"/>
              <w:right w:val="single" w:sz="6" w:space="0" w:color="auto"/>
            </w:tcBorders>
            <w:shd w:val="clear" w:color="auto" w:fill="FFFFFF"/>
          </w:tcPr>
          <w:p w:rsidR="00EB177E" w:rsidRPr="00051F60"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t xml:space="preserve">Здоровье и эмоциональное благополучие ребёнка </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rsidR="00EB177E" w:rsidRPr="00ED4FC2" w:rsidRDefault="00EB177E" w:rsidP="008D1BFA">
            <w:pPr>
              <w:autoSpaceDE w:val="0"/>
              <w:autoSpaceDN w:val="0"/>
              <w:adjustRightInd w:val="0"/>
              <w:rPr>
                <w:rFonts w:ascii="Times New Roman" w:hAnsi="Times New Roman"/>
                <w:b/>
                <w:bCs/>
                <w:i/>
                <w:color w:val="000000"/>
                <w:sz w:val="28"/>
                <w:szCs w:val="28"/>
              </w:rPr>
            </w:pPr>
            <w:r w:rsidRPr="00051F60">
              <w:rPr>
                <w:rFonts w:ascii="Times New Roman" w:hAnsi="Times New Roman"/>
                <w:b/>
                <w:bCs/>
                <w:i/>
                <w:color w:val="000000"/>
                <w:sz w:val="28"/>
                <w:szCs w:val="28"/>
              </w:rPr>
              <w:t xml:space="preserve">4. «Чтобы нам не болеть». </w:t>
            </w:r>
          </w:p>
          <w:p w:rsidR="00EB177E"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t xml:space="preserve">Цель: </w:t>
            </w:r>
            <w:r w:rsidRPr="00051F60">
              <w:rPr>
                <w:rFonts w:ascii="Times New Roman" w:hAnsi="Times New Roman"/>
                <w:i/>
                <w:color w:val="000000"/>
                <w:sz w:val="28"/>
                <w:szCs w:val="28"/>
              </w:rPr>
              <w:t xml:space="preserve">Воспитывать у детей понимание ценности здоровья, потребность быть здоровыми, закрепить знания о витаминах, уточнить представление об овощах. Закрепить понятие детей, что врачи лечат заболевших людей, помогают им побороть болезнь и снова стать здоровым. </w:t>
            </w:r>
          </w:p>
          <w:p w:rsidR="00EB177E" w:rsidRPr="00051F60" w:rsidRDefault="00EB177E" w:rsidP="008D1BFA">
            <w:pPr>
              <w:autoSpaceDE w:val="0"/>
              <w:autoSpaceDN w:val="0"/>
              <w:adjustRightInd w:val="0"/>
              <w:rPr>
                <w:rFonts w:ascii="Times New Roman" w:hAnsi="Times New Roman"/>
                <w:i/>
                <w:color w:val="000000"/>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B177E" w:rsidRPr="00ED4FC2" w:rsidRDefault="00EB177E" w:rsidP="008D1BFA">
            <w:pPr>
              <w:rPr>
                <w:rFonts w:ascii="Times New Roman" w:hAnsi="Times New Roman"/>
                <w:i/>
                <w:sz w:val="28"/>
                <w:szCs w:val="28"/>
              </w:rPr>
            </w:pPr>
          </w:p>
          <w:p w:rsidR="00EB177E" w:rsidRPr="00ED4FC2" w:rsidRDefault="00EB177E" w:rsidP="008D1BFA">
            <w:pPr>
              <w:rPr>
                <w:rFonts w:ascii="Times New Roman" w:hAnsi="Times New Roman"/>
                <w:i/>
                <w:sz w:val="28"/>
                <w:szCs w:val="28"/>
              </w:rPr>
            </w:pPr>
          </w:p>
          <w:p w:rsidR="00EB177E" w:rsidRPr="00ED4FC2" w:rsidRDefault="00EB177E" w:rsidP="008D1BFA">
            <w:pPr>
              <w:rPr>
                <w:rFonts w:ascii="Times New Roman" w:hAnsi="Times New Roman"/>
                <w:i/>
                <w:sz w:val="28"/>
                <w:szCs w:val="28"/>
              </w:rPr>
            </w:pPr>
            <w:r w:rsidRPr="00051F60">
              <w:rPr>
                <w:rFonts w:ascii="Times New Roman" w:hAnsi="Times New Roman"/>
                <w:i/>
                <w:color w:val="000000"/>
                <w:sz w:val="28"/>
                <w:szCs w:val="28"/>
              </w:rPr>
              <w:t>Папка – передвижка «Какой бывает отдых».</w:t>
            </w:r>
          </w:p>
        </w:tc>
      </w:tr>
      <w:tr w:rsidR="00EB177E" w:rsidRPr="00ED4FC2" w:rsidTr="008D1BFA">
        <w:trPr>
          <w:trHeight w:val="1440"/>
        </w:trPr>
        <w:tc>
          <w:tcPr>
            <w:tcW w:w="1995" w:type="dxa"/>
            <w:tcBorders>
              <w:top w:val="single" w:sz="6" w:space="0" w:color="auto"/>
              <w:left w:val="single" w:sz="6" w:space="0" w:color="auto"/>
              <w:bottom w:val="single" w:sz="4" w:space="0" w:color="auto"/>
              <w:right w:val="single" w:sz="6" w:space="0" w:color="auto"/>
            </w:tcBorders>
            <w:shd w:val="clear" w:color="auto" w:fill="FFFFFF"/>
          </w:tcPr>
          <w:p w:rsidR="00EB177E" w:rsidRPr="00ED4FC2" w:rsidRDefault="00EB177E" w:rsidP="008D1BFA">
            <w:pPr>
              <w:rPr>
                <w:rFonts w:ascii="Times New Roman" w:hAnsi="Times New Roman"/>
                <w:i/>
                <w:sz w:val="28"/>
                <w:szCs w:val="28"/>
              </w:rPr>
            </w:pPr>
            <w:r w:rsidRPr="00051F60">
              <w:rPr>
                <w:rFonts w:ascii="Times New Roman" w:hAnsi="Times New Roman"/>
                <w:b/>
                <w:bCs/>
                <w:i/>
                <w:color w:val="000000"/>
                <w:sz w:val="28"/>
                <w:szCs w:val="28"/>
              </w:rPr>
              <w:t xml:space="preserve">«Что я знаю о себе? Мой организм». </w:t>
            </w:r>
          </w:p>
        </w:tc>
        <w:tc>
          <w:tcPr>
            <w:tcW w:w="5256" w:type="dxa"/>
            <w:tcBorders>
              <w:top w:val="single" w:sz="6" w:space="0" w:color="auto"/>
              <w:left w:val="single" w:sz="6" w:space="0" w:color="auto"/>
              <w:bottom w:val="single" w:sz="4" w:space="0" w:color="auto"/>
              <w:right w:val="single" w:sz="6" w:space="0" w:color="auto"/>
            </w:tcBorders>
            <w:shd w:val="clear" w:color="auto" w:fill="FFFFFF"/>
          </w:tcPr>
          <w:p w:rsidR="00EB177E" w:rsidRPr="00ED4FC2" w:rsidRDefault="00EB177E" w:rsidP="008D1BFA">
            <w:pPr>
              <w:rPr>
                <w:rFonts w:ascii="Times New Roman" w:hAnsi="Times New Roman"/>
                <w:b/>
                <w:bCs/>
                <w:i/>
                <w:color w:val="000000"/>
                <w:sz w:val="28"/>
                <w:szCs w:val="28"/>
              </w:rPr>
            </w:pPr>
            <w:r w:rsidRPr="00ED4FC2">
              <w:rPr>
                <w:rFonts w:ascii="Times New Roman" w:hAnsi="Times New Roman"/>
                <w:b/>
                <w:bCs/>
                <w:i/>
                <w:color w:val="000000"/>
                <w:sz w:val="28"/>
                <w:szCs w:val="28"/>
              </w:rPr>
              <w:t>5.</w:t>
            </w:r>
            <w:r w:rsidRPr="00051F60">
              <w:rPr>
                <w:rFonts w:ascii="Times New Roman" w:hAnsi="Times New Roman"/>
                <w:b/>
                <w:bCs/>
                <w:i/>
                <w:color w:val="000000"/>
                <w:sz w:val="28"/>
                <w:szCs w:val="28"/>
              </w:rPr>
              <w:t xml:space="preserve">«Что я знаю о себе? Мой организм». </w:t>
            </w:r>
          </w:p>
          <w:p w:rsidR="00EB177E" w:rsidRDefault="00EB177E" w:rsidP="008D1BFA">
            <w:pPr>
              <w:rPr>
                <w:rFonts w:ascii="Times New Roman" w:hAnsi="Times New Roman"/>
                <w:bCs/>
                <w:i/>
                <w:color w:val="000000"/>
                <w:sz w:val="28"/>
                <w:szCs w:val="28"/>
              </w:rPr>
            </w:pPr>
            <w:r w:rsidRPr="00ED4FC2">
              <w:rPr>
                <w:rFonts w:ascii="Times New Roman" w:hAnsi="Times New Roman"/>
                <w:b/>
                <w:bCs/>
                <w:i/>
                <w:color w:val="000000"/>
                <w:sz w:val="28"/>
                <w:szCs w:val="28"/>
              </w:rPr>
              <w:t xml:space="preserve">Цель: </w:t>
            </w:r>
            <w:r w:rsidRPr="00ED4FC2">
              <w:rPr>
                <w:rFonts w:ascii="Times New Roman" w:hAnsi="Times New Roman"/>
                <w:bCs/>
                <w:i/>
                <w:color w:val="000000"/>
                <w:sz w:val="28"/>
                <w:szCs w:val="28"/>
              </w:rPr>
              <w:t>Формировать элементарные представления детей об организме человека, об органах чувств и их значение.</w:t>
            </w:r>
          </w:p>
          <w:p w:rsidR="00EB177E" w:rsidRPr="00ED4FC2" w:rsidRDefault="00EB177E" w:rsidP="008D1BFA">
            <w:pPr>
              <w:rPr>
                <w:rFonts w:ascii="Times New Roman" w:hAnsi="Times New Roman"/>
                <w:i/>
                <w:sz w:val="28"/>
                <w:szCs w:val="28"/>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EB177E" w:rsidRDefault="00EB177E" w:rsidP="008D1BFA">
            <w:pPr>
              <w:rPr>
                <w:rFonts w:ascii="Times New Roman" w:hAnsi="Times New Roman"/>
                <w:i/>
                <w:sz w:val="28"/>
                <w:szCs w:val="28"/>
              </w:rPr>
            </w:pPr>
          </w:p>
          <w:p w:rsidR="00EB177E" w:rsidRDefault="00EB177E" w:rsidP="008D1BFA">
            <w:pPr>
              <w:rPr>
                <w:rFonts w:ascii="Times New Roman" w:hAnsi="Times New Roman"/>
                <w:i/>
                <w:sz w:val="28"/>
                <w:szCs w:val="28"/>
              </w:rPr>
            </w:pPr>
          </w:p>
          <w:p w:rsidR="00EB177E" w:rsidRPr="00ED4FC2" w:rsidRDefault="00EB177E" w:rsidP="008D1BFA">
            <w:pPr>
              <w:rPr>
                <w:rFonts w:ascii="Times New Roman" w:hAnsi="Times New Roman"/>
                <w:i/>
                <w:sz w:val="28"/>
                <w:szCs w:val="28"/>
              </w:rPr>
            </w:pPr>
          </w:p>
        </w:tc>
      </w:tr>
      <w:tr w:rsidR="00EB177E" w:rsidRPr="00ED4FC2" w:rsidTr="008D1BFA">
        <w:trPr>
          <w:trHeight w:val="1745"/>
        </w:trPr>
        <w:tc>
          <w:tcPr>
            <w:tcW w:w="1995" w:type="dxa"/>
            <w:tcBorders>
              <w:top w:val="single" w:sz="4" w:space="0" w:color="auto"/>
              <w:left w:val="single" w:sz="6" w:space="0" w:color="auto"/>
              <w:bottom w:val="single" w:sz="6" w:space="0" w:color="auto"/>
              <w:right w:val="single" w:sz="6" w:space="0" w:color="auto"/>
            </w:tcBorders>
            <w:shd w:val="clear" w:color="auto" w:fill="FFFFFF"/>
          </w:tcPr>
          <w:p w:rsidR="00EB177E" w:rsidRPr="00051F60"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t xml:space="preserve">Ребенок дома </w:t>
            </w:r>
          </w:p>
        </w:tc>
        <w:tc>
          <w:tcPr>
            <w:tcW w:w="5256" w:type="dxa"/>
            <w:tcBorders>
              <w:top w:val="single" w:sz="4" w:space="0" w:color="auto"/>
              <w:left w:val="single" w:sz="6" w:space="0" w:color="auto"/>
              <w:bottom w:val="single" w:sz="6" w:space="0" w:color="auto"/>
              <w:right w:val="single" w:sz="6" w:space="0" w:color="auto"/>
            </w:tcBorders>
            <w:shd w:val="clear" w:color="auto" w:fill="FFFFFF"/>
          </w:tcPr>
          <w:p w:rsidR="00EB177E" w:rsidRPr="00ED4FC2" w:rsidRDefault="00EB177E" w:rsidP="008D1BFA">
            <w:pPr>
              <w:autoSpaceDE w:val="0"/>
              <w:autoSpaceDN w:val="0"/>
              <w:adjustRightInd w:val="0"/>
              <w:rPr>
                <w:rFonts w:ascii="Times New Roman" w:hAnsi="Times New Roman"/>
                <w:b/>
                <w:bCs/>
                <w:i/>
                <w:color w:val="000000"/>
                <w:sz w:val="28"/>
                <w:szCs w:val="28"/>
              </w:rPr>
            </w:pPr>
            <w:r w:rsidRPr="00051F60">
              <w:rPr>
                <w:rFonts w:ascii="Times New Roman" w:hAnsi="Times New Roman"/>
                <w:b/>
                <w:bCs/>
                <w:i/>
                <w:color w:val="000000"/>
                <w:sz w:val="28"/>
                <w:szCs w:val="28"/>
              </w:rPr>
              <w:t xml:space="preserve">6. «В мире опасных предметов». </w:t>
            </w:r>
          </w:p>
          <w:p w:rsidR="00EB177E"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t xml:space="preserve">Цель: </w:t>
            </w:r>
            <w:r w:rsidRPr="00051F60">
              <w:rPr>
                <w:rFonts w:ascii="Times New Roman" w:hAnsi="Times New Roman"/>
                <w:i/>
                <w:color w:val="000000"/>
                <w:sz w:val="28"/>
                <w:szCs w:val="28"/>
              </w:rPr>
              <w:t xml:space="preserve">Закрепить у детей представление об опасных предметах для жизни и здоровья; об их необходимости для человека, правила пользования с ними. </w:t>
            </w:r>
          </w:p>
          <w:p w:rsidR="00EB177E" w:rsidRPr="00ED4FC2" w:rsidRDefault="00EB177E" w:rsidP="008D1BFA">
            <w:pPr>
              <w:autoSpaceDE w:val="0"/>
              <w:autoSpaceDN w:val="0"/>
              <w:adjustRightInd w:val="0"/>
              <w:rPr>
                <w:rFonts w:ascii="Times New Roman" w:hAnsi="Times New Roman"/>
                <w:i/>
                <w:color w:val="000000"/>
                <w:sz w:val="28"/>
                <w:szCs w:val="28"/>
              </w:rPr>
            </w:pP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EB177E" w:rsidRPr="00ED4FC2" w:rsidRDefault="00EB177E" w:rsidP="008D1BFA">
            <w:pPr>
              <w:rPr>
                <w:rFonts w:ascii="Times New Roman" w:hAnsi="Times New Roman"/>
                <w:i/>
                <w:sz w:val="28"/>
                <w:szCs w:val="28"/>
              </w:rPr>
            </w:pPr>
            <w:r w:rsidRPr="00051F60">
              <w:rPr>
                <w:rFonts w:ascii="Times New Roman" w:hAnsi="Times New Roman"/>
                <w:i/>
                <w:color w:val="000000"/>
                <w:sz w:val="28"/>
                <w:szCs w:val="28"/>
              </w:rPr>
              <w:t xml:space="preserve">Консультация «Телевизор и </w:t>
            </w:r>
            <w:r w:rsidRPr="00ED4FC2">
              <w:rPr>
                <w:rFonts w:ascii="Times New Roman" w:hAnsi="Times New Roman"/>
                <w:i/>
                <w:color w:val="000000"/>
                <w:sz w:val="28"/>
                <w:szCs w:val="28"/>
              </w:rPr>
              <w:t>компьютер – друзья или враги»</w:t>
            </w:r>
          </w:p>
        </w:tc>
      </w:tr>
      <w:tr w:rsidR="00EB177E" w:rsidRPr="00ED4FC2" w:rsidTr="008D1BFA">
        <w:trPr>
          <w:trHeight w:val="2008"/>
        </w:trPr>
        <w:tc>
          <w:tcPr>
            <w:tcW w:w="1995" w:type="dxa"/>
            <w:tcBorders>
              <w:top w:val="single" w:sz="6" w:space="0" w:color="auto"/>
              <w:left w:val="single" w:sz="6" w:space="0" w:color="auto"/>
              <w:bottom w:val="single" w:sz="4" w:space="0" w:color="auto"/>
              <w:right w:val="single" w:sz="6" w:space="0" w:color="auto"/>
            </w:tcBorders>
            <w:shd w:val="clear" w:color="auto" w:fill="FFFFFF"/>
          </w:tcPr>
          <w:p w:rsidR="00EB177E" w:rsidRPr="00051F60"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t xml:space="preserve">Ребёнок на улице </w:t>
            </w:r>
          </w:p>
        </w:tc>
        <w:tc>
          <w:tcPr>
            <w:tcW w:w="5256" w:type="dxa"/>
            <w:tcBorders>
              <w:top w:val="single" w:sz="6" w:space="0" w:color="auto"/>
              <w:left w:val="single" w:sz="6" w:space="0" w:color="auto"/>
              <w:bottom w:val="single" w:sz="4" w:space="0" w:color="auto"/>
              <w:right w:val="single" w:sz="6" w:space="0" w:color="auto"/>
            </w:tcBorders>
            <w:shd w:val="clear" w:color="auto" w:fill="FFFFFF"/>
          </w:tcPr>
          <w:p w:rsidR="00EB177E" w:rsidRPr="00ED4FC2" w:rsidRDefault="00EB177E" w:rsidP="008D1BFA">
            <w:pPr>
              <w:autoSpaceDE w:val="0"/>
              <w:autoSpaceDN w:val="0"/>
              <w:adjustRightInd w:val="0"/>
              <w:rPr>
                <w:rFonts w:ascii="Times New Roman" w:hAnsi="Times New Roman"/>
                <w:b/>
                <w:bCs/>
                <w:i/>
                <w:color w:val="000000"/>
                <w:sz w:val="28"/>
                <w:szCs w:val="28"/>
              </w:rPr>
            </w:pPr>
            <w:r w:rsidRPr="00051F60">
              <w:rPr>
                <w:rFonts w:ascii="Times New Roman" w:hAnsi="Times New Roman"/>
                <w:b/>
                <w:bCs/>
                <w:i/>
                <w:color w:val="000000"/>
                <w:sz w:val="28"/>
                <w:szCs w:val="28"/>
              </w:rPr>
              <w:t xml:space="preserve">7.«Мы знакомимся с улицей». </w:t>
            </w:r>
          </w:p>
          <w:p w:rsidR="00EB177E"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t xml:space="preserve">Цель: </w:t>
            </w:r>
            <w:r w:rsidRPr="00051F60">
              <w:rPr>
                <w:rFonts w:ascii="Times New Roman" w:hAnsi="Times New Roman"/>
                <w:i/>
                <w:color w:val="000000"/>
                <w:sz w:val="28"/>
                <w:szCs w:val="28"/>
              </w:rPr>
              <w:t xml:space="preserve">Формировать представление об улице, её основных частях. Подвести к пониманию, что играть на проезжей части нельзя: опасно. Закрепить знания об основных видах транспортных средств. Закрепить представление о назначении светофора, его сигналах, представления о цвете, учить действовать по сигналу. </w:t>
            </w:r>
          </w:p>
          <w:p w:rsidR="00EB177E" w:rsidRPr="00A24F18" w:rsidRDefault="00EB177E" w:rsidP="008D1BFA">
            <w:pPr>
              <w:autoSpaceDE w:val="0"/>
              <w:autoSpaceDN w:val="0"/>
              <w:adjustRightInd w:val="0"/>
              <w:rPr>
                <w:rFonts w:ascii="Times New Roman" w:hAnsi="Times New Roman"/>
                <w:i/>
                <w:color w:val="000000"/>
                <w:sz w:val="28"/>
                <w:szCs w:val="28"/>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EB177E" w:rsidRPr="00ED4FC2" w:rsidRDefault="00EB177E" w:rsidP="008D1BFA">
            <w:pPr>
              <w:rPr>
                <w:rFonts w:ascii="Times New Roman" w:hAnsi="Times New Roman"/>
                <w:i/>
                <w:sz w:val="28"/>
                <w:szCs w:val="28"/>
              </w:rPr>
            </w:pPr>
          </w:p>
        </w:tc>
      </w:tr>
      <w:tr w:rsidR="00EB177E" w:rsidRPr="00ED4FC2" w:rsidTr="008D1BFA">
        <w:trPr>
          <w:trHeight w:val="2407"/>
        </w:trPr>
        <w:tc>
          <w:tcPr>
            <w:tcW w:w="1995" w:type="dxa"/>
            <w:tcBorders>
              <w:top w:val="single" w:sz="4" w:space="0" w:color="auto"/>
              <w:left w:val="single" w:sz="6" w:space="0" w:color="auto"/>
              <w:bottom w:val="single" w:sz="6" w:space="0" w:color="auto"/>
              <w:right w:val="single" w:sz="6" w:space="0" w:color="auto"/>
            </w:tcBorders>
            <w:shd w:val="clear" w:color="auto" w:fill="FFFFFF"/>
          </w:tcPr>
          <w:p w:rsidR="00EB177E" w:rsidRPr="00ED4FC2"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lastRenderedPageBreak/>
              <w:t xml:space="preserve">Ребёнок на улице </w:t>
            </w:r>
          </w:p>
          <w:p w:rsidR="00EB177E" w:rsidRPr="00ED4FC2" w:rsidRDefault="00EB177E" w:rsidP="008D1BFA">
            <w:pPr>
              <w:autoSpaceDE w:val="0"/>
              <w:autoSpaceDN w:val="0"/>
              <w:adjustRightInd w:val="0"/>
              <w:rPr>
                <w:rFonts w:ascii="Times New Roman" w:hAnsi="Times New Roman"/>
                <w:b/>
                <w:bCs/>
                <w:i/>
                <w:color w:val="000000"/>
                <w:sz w:val="28"/>
                <w:szCs w:val="28"/>
              </w:rPr>
            </w:pPr>
          </w:p>
          <w:p w:rsidR="00EB177E" w:rsidRPr="00051F60" w:rsidRDefault="00EB177E" w:rsidP="008D1BFA">
            <w:pPr>
              <w:ind w:firstLine="708"/>
              <w:rPr>
                <w:rFonts w:ascii="Times New Roman" w:hAnsi="Times New Roman"/>
                <w:i/>
                <w:color w:val="000000"/>
                <w:sz w:val="28"/>
                <w:szCs w:val="28"/>
              </w:rPr>
            </w:pPr>
          </w:p>
        </w:tc>
        <w:tc>
          <w:tcPr>
            <w:tcW w:w="5256" w:type="dxa"/>
            <w:tcBorders>
              <w:top w:val="single" w:sz="4" w:space="0" w:color="auto"/>
              <w:left w:val="single" w:sz="6" w:space="0" w:color="auto"/>
              <w:bottom w:val="single" w:sz="6" w:space="0" w:color="auto"/>
              <w:right w:val="single" w:sz="6" w:space="0" w:color="auto"/>
            </w:tcBorders>
            <w:shd w:val="clear" w:color="auto" w:fill="FFFFFF"/>
          </w:tcPr>
          <w:p w:rsidR="00EB177E" w:rsidRPr="009F31EC" w:rsidRDefault="00EB177E" w:rsidP="00EB177E">
            <w:pPr>
              <w:pStyle w:val="ab"/>
              <w:widowControl w:val="0"/>
              <w:numPr>
                <w:ilvl w:val="0"/>
                <w:numId w:val="32"/>
              </w:numPr>
              <w:tabs>
                <w:tab w:val="left" w:pos="273"/>
              </w:tabs>
              <w:autoSpaceDE w:val="0"/>
              <w:autoSpaceDN w:val="0"/>
              <w:adjustRightInd w:val="0"/>
              <w:ind w:left="0" w:firstLine="0"/>
              <w:contextualSpacing w:val="0"/>
              <w:rPr>
                <w:i/>
                <w:iCs/>
                <w:color w:val="000000"/>
                <w:sz w:val="28"/>
                <w:szCs w:val="28"/>
              </w:rPr>
            </w:pPr>
            <w:r w:rsidRPr="009F31EC">
              <w:rPr>
                <w:b/>
                <w:bCs/>
                <w:i/>
                <w:color w:val="000000"/>
                <w:sz w:val="28"/>
                <w:szCs w:val="28"/>
              </w:rPr>
              <w:t>«Ребёнок на улице».</w:t>
            </w:r>
          </w:p>
          <w:p w:rsidR="00EB177E" w:rsidRPr="009F31EC" w:rsidRDefault="00EB177E" w:rsidP="008D1BFA">
            <w:pPr>
              <w:pStyle w:val="ab"/>
              <w:tabs>
                <w:tab w:val="left" w:pos="273"/>
              </w:tabs>
              <w:adjustRightInd w:val="0"/>
              <w:ind w:left="0"/>
              <w:rPr>
                <w:i/>
                <w:iCs/>
                <w:color w:val="000000"/>
                <w:sz w:val="28"/>
                <w:szCs w:val="28"/>
              </w:rPr>
            </w:pPr>
            <w:r w:rsidRPr="009F31EC">
              <w:rPr>
                <w:b/>
                <w:bCs/>
                <w:i/>
                <w:color w:val="000000"/>
                <w:sz w:val="28"/>
                <w:szCs w:val="28"/>
              </w:rPr>
              <w:t xml:space="preserve"> Цель: з</w:t>
            </w:r>
            <w:r w:rsidRPr="009F31EC">
              <w:rPr>
                <w:i/>
                <w:color w:val="000000"/>
                <w:sz w:val="28"/>
                <w:szCs w:val="28"/>
              </w:rPr>
              <w:t xml:space="preserve">акрепить знания детей о правилах поведения в общественном транспорте, развивать внимание, усидчивость, терпение, активизация словаря: </w:t>
            </w:r>
            <w:r w:rsidRPr="009F31EC">
              <w:rPr>
                <w:i/>
                <w:iCs/>
                <w:color w:val="000000"/>
                <w:sz w:val="28"/>
                <w:szCs w:val="28"/>
              </w:rPr>
              <w:t xml:space="preserve">пассажир </w:t>
            </w:r>
          </w:p>
          <w:p w:rsidR="00EB177E" w:rsidRPr="009F31EC" w:rsidRDefault="00EB177E" w:rsidP="008D1BFA">
            <w:pPr>
              <w:pStyle w:val="ab"/>
              <w:adjustRightInd w:val="0"/>
              <w:ind w:left="0"/>
              <w:rPr>
                <w:i/>
                <w:color w:val="000000"/>
                <w:sz w:val="28"/>
                <w:szCs w:val="28"/>
              </w:rPr>
            </w:pPr>
          </w:p>
          <w:p w:rsidR="00EB177E" w:rsidRDefault="00EB177E" w:rsidP="008D1BFA">
            <w:pPr>
              <w:autoSpaceDE w:val="0"/>
              <w:autoSpaceDN w:val="0"/>
              <w:adjustRightInd w:val="0"/>
              <w:rPr>
                <w:rFonts w:ascii="Times New Roman" w:hAnsi="Times New Roman"/>
                <w:b/>
                <w:bCs/>
                <w:i/>
                <w:color w:val="000000"/>
                <w:sz w:val="28"/>
                <w:szCs w:val="28"/>
              </w:rPr>
            </w:pPr>
            <w:r w:rsidRPr="00ED4FC2">
              <w:rPr>
                <w:rFonts w:ascii="Times New Roman" w:hAnsi="Times New Roman"/>
                <w:b/>
                <w:bCs/>
                <w:i/>
                <w:color w:val="000000"/>
                <w:sz w:val="28"/>
                <w:szCs w:val="28"/>
              </w:rPr>
              <w:t>9.</w:t>
            </w:r>
            <w:r w:rsidRPr="00051F60">
              <w:rPr>
                <w:rFonts w:ascii="Times New Roman" w:hAnsi="Times New Roman"/>
                <w:b/>
                <w:bCs/>
                <w:i/>
                <w:color w:val="000000"/>
                <w:sz w:val="28"/>
                <w:szCs w:val="28"/>
              </w:rPr>
              <w:t xml:space="preserve">«Я живу в большом городе». </w:t>
            </w:r>
          </w:p>
          <w:p w:rsidR="00EB177E" w:rsidRDefault="00EB177E" w:rsidP="008D1BFA">
            <w:pPr>
              <w:autoSpaceDE w:val="0"/>
              <w:autoSpaceDN w:val="0"/>
              <w:adjustRightInd w:val="0"/>
              <w:rPr>
                <w:rFonts w:ascii="Times New Roman" w:hAnsi="Times New Roman"/>
                <w:i/>
                <w:color w:val="000000"/>
                <w:sz w:val="28"/>
                <w:szCs w:val="28"/>
              </w:rPr>
            </w:pPr>
            <w:r w:rsidRPr="00051F60">
              <w:rPr>
                <w:rFonts w:ascii="Times New Roman" w:hAnsi="Times New Roman"/>
                <w:b/>
                <w:bCs/>
                <w:i/>
                <w:color w:val="000000"/>
                <w:sz w:val="28"/>
                <w:szCs w:val="28"/>
              </w:rPr>
              <w:t xml:space="preserve">Цель: </w:t>
            </w:r>
            <w:r w:rsidRPr="00051F60">
              <w:rPr>
                <w:rFonts w:ascii="Times New Roman" w:hAnsi="Times New Roman"/>
                <w:i/>
                <w:color w:val="000000"/>
                <w:sz w:val="28"/>
                <w:szCs w:val="28"/>
              </w:rPr>
              <w:t xml:space="preserve">формировать </w:t>
            </w:r>
            <w:r w:rsidRPr="00ED4FC2">
              <w:rPr>
                <w:rFonts w:ascii="Times New Roman" w:hAnsi="Times New Roman"/>
                <w:i/>
                <w:color w:val="000000"/>
                <w:sz w:val="28"/>
                <w:szCs w:val="28"/>
              </w:rPr>
              <w:t>представления детей о факторах окружающей среды большого города.</w:t>
            </w:r>
          </w:p>
          <w:p w:rsidR="00EB177E" w:rsidRPr="00ED4FC2" w:rsidRDefault="00EB177E" w:rsidP="008D1BFA">
            <w:pPr>
              <w:autoSpaceDE w:val="0"/>
              <w:autoSpaceDN w:val="0"/>
              <w:adjustRightInd w:val="0"/>
              <w:rPr>
                <w:rFonts w:ascii="Times New Roman" w:hAnsi="Times New Roman"/>
                <w:i/>
                <w:sz w:val="28"/>
                <w:szCs w:val="28"/>
              </w:rPr>
            </w:pP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EB177E" w:rsidRPr="00ED4FC2" w:rsidRDefault="00EB177E" w:rsidP="008D1BFA">
            <w:pPr>
              <w:rPr>
                <w:rFonts w:ascii="Times New Roman" w:hAnsi="Times New Roman"/>
                <w:i/>
                <w:sz w:val="28"/>
                <w:szCs w:val="28"/>
              </w:rPr>
            </w:pPr>
          </w:p>
          <w:p w:rsidR="00EB177E" w:rsidRPr="00ED4FC2" w:rsidRDefault="00EB177E" w:rsidP="008D1BFA">
            <w:pPr>
              <w:rPr>
                <w:rFonts w:ascii="Times New Roman" w:hAnsi="Times New Roman"/>
                <w:i/>
                <w:sz w:val="28"/>
                <w:szCs w:val="28"/>
              </w:rPr>
            </w:pPr>
          </w:p>
          <w:p w:rsidR="00EB177E" w:rsidRPr="00ED4FC2" w:rsidRDefault="00EB177E" w:rsidP="008D1BFA">
            <w:pPr>
              <w:rPr>
                <w:rFonts w:ascii="Times New Roman" w:hAnsi="Times New Roman"/>
                <w:i/>
                <w:sz w:val="28"/>
                <w:szCs w:val="28"/>
              </w:rPr>
            </w:pPr>
          </w:p>
          <w:p w:rsidR="00EB177E" w:rsidRPr="00ED4FC2" w:rsidRDefault="00EB177E" w:rsidP="008D1BFA">
            <w:pPr>
              <w:rPr>
                <w:rFonts w:ascii="Times New Roman" w:hAnsi="Times New Roman"/>
                <w:i/>
                <w:sz w:val="28"/>
                <w:szCs w:val="28"/>
              </w:rPr>
            </w:pPr>
          </w:p>
          <w:p w:rsidR="00EB177E" w:rsidRPr="00ED4FC2" w:rsidRDefault="00EB177E" w:rsidP="008D1BFA">
            <w:pPr>
              <w:rPr>
                <w:rFonts w:ascii="Times New Roman" w:hAnsi="Times New Roman"/>
                <w:i/>
                <w:sz w:val="28"/>
                <w:szCs w:val="28"/>
              </w:rPr>
            </w:pPr>
          </w:p>
          <w:p w:rsidR="00EB177E" w:rsidRPr="00ED4FC2" w:rsidRDefault="00EB177E" w:rsidP="008D1BFA">
            <w:pPr>
              <w:rPr>
                <w:rFonts w:ascii="Times New Roman" w:hAnsi="Times New Roman"/>
                <w:i/>
                <w:sz w:val="28"/>
                <w:szCs w:val="28"/>
              </w:rPr>
            </w:pPr>
          </w:p>
        </w:tc>
      </w:tr>
    </w:tbl>
    <w:p w:rsidR="00EB177E" w:rsidRPr="00CE1664" w:rsidRDefault="00EB177E" w:rsidP="00EB177E">
      <w:pPr>
        <w:tabs>
          <w:tab w:val="left" w:pos="225"/>
          <w:tab w:val="left" w:pos="855"/>
        </w:tabs>
        <w:rPr>
          <w:rFonts w:ascii="Times New Roman" w:hAnsi="Times New Roman"/>
          <w:b/>
          <w:sz w:val="28"/>
          <w:szCs w:val="28"/>
        </w:rPr>
      </w:pPr>
    </w:p>
    <w:p w:rsidR="00EB177E" w:rsidRPr="00E856FB" w:rsidRDefault="00EB177E" w:rsidP="00EB177E">
      <w:pPr>
        <w:autoSpaceDE w:val="0"/>
        <w:autoSpaceDN w:val="0"/>
        <w:adjustRightInd w:val="0"/>
        <w:jc w:val="center"/>
        <w:rPr>
          <w:rFonts w:ascii="Times New Roman" w:hAnsi="Times New Roman"/>
          <w:i/>
          <w:color w:val="000000"/>
          <w:sz w:val="28"/>
          <w:szCs w:val="28"/>
        </w:rPr>
      </w:pPr>
      <w:r w:rsidRPr="00E856FB">
        <w:rPr>
          <w:rFonts w:ascii="Times New Roman" w:hAnsi="Times New Roman"/>
          <w:b/>
          <w:bCs/>
          <w:i/>
          <w:color w:val="000000"/>
          <w:sz w:val="28"/>
          <w:szCs w:val="28"/>
        </w:rPr>
        <w:t>Направления работы с де</w:t>
      </w:r>
      <w:r>
        <w:rPr>
          <w:rFonts w:ascii="Times New Roman" w:hAnsi="Times New Roman"/>
          <w:b/>
          <w:bCs/>
          <w:i/>
          <w:color w:val="000000"/>
          <w:sz w:val="28"/>
          <w:szCs w:val="28"/>
        </w:rPr>
        <w:t>тьми в возрасте от 4 до 5 лет</w:t>
      </w:r>
    </w:p>
    <w:p w:rsidR="00EB177E" w:rsidRPr="00DF28DF" w:rsidRDefault="00EB177E" w:rsidP="00EB177E">
      <w:pPr>
        <w:pStyle w:val="36"/>
        <w:shd w:val="clear" w:color="auto" w:fill="auto"/>
        <w:spacing w:line="260" w:lineRule="exact"/>
        <w:jc w:val="left"/>
        <w:rPr>
          <w:sz w:val="28"/>
        </w:rPr>
      </w:pPr>
    </w:p>
    <w:tbl>
      <w:tblPr>
        <w:tblOverlap w:val="never"/>
        <w:tblW w:w="9791" w:type="dxa"/>
        <w:tblLayout w:type="fixed"/>
        <w:tblCellMar>
          <w:left w:w="10" w:type="dxa"/>
          <w:right w:w="10" w:type="dxa"/>
        </w:tblCellMar>
        <w:tblLook w:val="04A0" w:firstRow="1" w:lastRow="0" w:firstColumn="1" w:lastColumn="0" w:noHBand="0" w:noVBand="1"/>
      </w:tblPr>
      <w:tblGrid>
        <w:gridCol w:w="1995"/>
        <w:gridCol w:w="5245"/>
        <w:gridCol w:w="2551"/>
      </w:tblGrid>
      <w:tr w:rsidR="00EB177E" w:rsidTr="008D1BFA">
        <w:trPr>
          <w:trHeight w:val="662"/>
        </w:trPr>
        <w:tc>
          <w:tcPr>
            <w:tcW w:w="1995" w:type="dxa"/>
            <w:tcBorders>
              <w:top w:val="single" w:sz="4"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260" w:lineRule="exact"/>
              <w:ind w:firstLine="0"/>
              <w:rPr>
                <w:i/>
                <w:sz w:val="28"/>
              </w:rPr>
            </w:pPr>
            <w:r w:rsidRPr="00DF28DF">
              <w:rPr>
                <w:rStyle w:val="aff4"/>
                <w:i/>
                <w:sz w:val="28"/>
              </w:rPr>
              <w:t>Раздел</w:t>
            </w:r>
          </w:p>
          <w:p w:rsidR="00EB177E" w:rsidRPr="00DF28DF" w:rsidRDefault="00EB177E" w:rsidP="008D1BFA">
            <w:pPr>
              <w:pStyle w:val="42"/>
              <w:shd w:val="clear" w:color="auto" w:fill="auto"/>
              <w:spacing w:line="260" w:lineRule="exact"/>
              <w:ind w:firstLine="0"/>
              <w:rPr>
                <w:i/>
                <w:sz w:val="28"/>
              </w:rPr>
            </w:pPr>
          </w:p>
        </w:tc>
        <w:tc>
          <w:tcPr>
            <w:tcW w:w="5245" w:type="dxa"/>
            <w:tcBorders>
              <w:top w:val="single" w:sz="4"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260" w:lineRule="exact"/>
              <w:ind w:firstLine="0"/>
              <w:rPr>
                <w:i/>
                <w:sz w:val="28"/>
              </w:rPr>
            </w:pPr>
            <w:r w:rsidRPr="00DF28DF">
              <w:rPr>
                <w:rStyle w:val="aff4"/>
                <w:i/>
                <w:sz w:val="28"/>
              </w:rPr>
              <w:t>Темы</w:t>
            </w:r>
          </w:p>
        </w:tc>
        <w:tc>
          <w:tcPr>
            <w:tcW w:w="2551" w:type="dxa"/>
            <w:tcBorders>
              <w:top w:val="single" w:sz="4"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317" w:lineRule="exact"/>
              <w:ind w:firstLine="0"/>
              <w:rPr>
                <w:i/>
                <w:sz w:val="28"/>
              </w:rPr>
            </w:pPr>
            <w:r w:rsidRPr="00DF28DF">
              <w:rPr>
                <w:rStyle w:val="aff4"/>
                <w:i/>
                <w:sz w:val="28"/>
              </w:rPr>
              <w:t>Работа с родителями (законными представителями)</w:t>
            </w:r>
          </w:p>
        </w:tc>
      </w:tr>
      <w:tr w:rsidR="00EB177E" w:rsidTr="008D1BFA">
        <w:trPr>
          <w:trHeight w:val="1994"/>
        </w:trPr>
        <w:tc>
          <w:tcPr>
            <w:tcW w:w="199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spacing w:line="260" w:lineRule="exact"/>
              <w:ind w:firstLine="0"/>
              <w:rPr>
                <w:i/>
                <w:sz w:val="28"/>
              </w:rPr>
            </w:pPr>
            <w:r w:rsidRPr="00DF28DF">
              <w:rPr>
                <w:rStyle w:val="aff4"/>
                <w:i/>
                <w:sz w:val="28"/>
              </w:rPr>
              <w:t>Ребенок на улице</w:t>
            </w:r>
          </w:p>
        </w:tc>
        <w:tc>
          <w:tcPr>
            <w:tcW w:w="524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spacing w:line="317" w:lineRule="exact"/>
              <w:ind w:firstLine="0"/>
              <w:rPr>
                <w:i/>
                <w:sz w:val="28"/>
              </w:rPr>
            </w:pPr>
            <w:r>
              <w:rPr>
                <w:rStyle w:val="aff4"/>
                <w:i/>
                <w:sz w:val="28"/>
              </w:rPr>
              <w:t>1.</w:t>
            </w:r>
            <w:r w:rsidRPr="00DF28DF">
              <w:rPr>
                <w:rStyle w:val="aff4"/>
                <w:i/>
                <w:sz w:val="28"/>
              </w:rPr>
              <w:t>«Я - ребенок. Мой образ жизни».</w:t>
            </w:r>
          </w:p>
          <w:p w:rsidR="00EB177E" w:rsidRDefault="00EB177E" w:rsidP="008D1BFA">
            <w:pPr>
              <w:pStyle w:val="42"/>
              <w:shd w:val="clear" w:color="auto" w:fill="auto"/>
              <w:spacing w:line="317" w:lineRule="exact"/>
              <w:ind w:firstLine="0"/>
              <w:rPr>
                <w:i/>
                <w:sz w:val="28"/>
              </w:rPr>
            </w:pPr>
            <w:r w:rsidRPr="00DF28DF">
              <w:rPr>
                <w:rStyle w:val="aff4"/>
                <w:i/>
                <w:sz w:val="28"/>
              </w:rPr>
              <w:t xml:space="preserve">Цель: </w:t>
            </w:r>
            <w:r w:rsidRPr="00DF28DF">
              <w:rPr>
                <w:i/>
                <w:sz w:val="28"/>
              </w:rPr>
              <w:t>расширять и закреплять представления детей об отличии организма ребенка от взрослого человека.</w:t>
            </w:r>
          </w:p>
          <w:p w:rsidR="00EB177E" w:rsidRPr="00DF28DF" w:rsidRDefault="00EB177E" w:rsidP="008D1BFA">
            <w:pPr>
              <w:pStyle w:val="42"/>
              <w:shd w:val="clear" w:color="auto" w:fill="auto"/>
              <w:spacing w:line="317" w:lineRule="exact"/>
              <w:ind w:firstLine="0"/>
              <w:rPr>
                <w:i/>
                <w:sz w:val="28"/>
              </w:rPr>
            </w:pPr>
          </w:p>
        </w:tc>
        <w:tc>
          <w:tcPr>
            <w:tcW w:w="2551" w:type="dxa"/>
            <w:tcBorders>
              <w:top w:val="single" w:sz="6" w:space="0" w:color="auto"/>
              <w:left w:val="single" w:sz="6" w:space="0" w:color="auto"/>
              <w:bottom w:val="single" w:sz="4" w:space="0" w:color="auto"/>
              <w:right w:val="single" w:sz="6" w:space="0" w:color="auto"/>
            </w:tcBorders>
            <w:shd w:val="clear" w:color="auto" w:fill="FFFFFF"/>
            <w:vAlign w:val="center"/>
          </w:tcPr>
          <w:p w:rsidR="00EB177E" w:rsidRPr="00DF28DF" w:rsidRDefault="00EB177E" w:rsidP="008D1BFA">
            <w:pPr>
              <w:pStyle w:val="42"/>
              <w:shd w:val="clear" w:color="auto" w:fill="auto"/>
              <w:spacing w:line="326" w:lineRule="exact"/>
              <w:ind w:left="131" w:firstLine="0"/>
              <w:rPr>
                <w:i/>
                <w:sz w:val="28"/>
              </w:rPr>
            </w:pPr>
            <w:r w:rsidRPr="00DF28DF">
              <w:rPr>
                <w:i/>
                <w:sz w:val="28"/>
              </w:rPr>
              <w:t>Консультация «Играем вместе с ребенком».</w:t>
            </w:r>
          </w:p>
          <w:p w:rsidR="00EB177E" w:rsidRPr="00DF28DF" w:rsidRDefault="00EB177E" w:rsidP="008D1BFA">
            <w:pPr>
              <w:pStyle w:val="42"/>
              <w:ind w:left="131" w:firstLine="0"/>
              <w:rPr>
                <w:i/>
                <w:sz w:val="28"/>
              </w:rPr>
            </w:pPr>
            <w:r w:rsidRPr="00DF28DF">
              <w:rPr>
                <w:i/>
                <w:sz w:val="28"/>
              </w:rPr>
              <w:t xml:space="preserve">Обмен опытом «Вкусно, полезно, </w:t>
            </w:r>
          </w:p>
          <w:p w:rsidR="00EB177E" w:rsidRPr="00DF28DF" w:rsidRDefault="00EB177E" w:rsidP="008D1BFA">
            <w:pPr>
              <w:pStyle w:val="42"/>
              <w:ind w:left="131" w:firstLine="0"/>
              <w:rPr>
                <w:i/>
                <w:sz w:val="28"/>
              </w:rPr>
            </w:pPr>
            <w:r w:rsidRPr="00DF28DF">
              <w:rPr>
                <w:i/>
                <w:sz w:val="28"/>
              </w:rPr>
              <w:t>доступно».</w:t>
            </w:r>
          </w:p>
        </w:tc>
      </w:tr>
      <w:tr w:rsidR="00EB177E" w:rsidTr="008D1BFA">
        <w:trPr>
          <w:trHeight w:val="1994"/>
        </w:trPr>
        <w:tc>
          <w:tcPr>
            <w:tcW w:w="199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spacing w:line="326" w:lineRule="exact"/>
              <w:ind w:firstLine="0"/>
              <w:rPr>
                <w:i/>
                <w:sz w:val="28"/>
              </w:rPr>
            </w:pPr>
            <w:r w:rsidRPr="00DF28DF">
              <w:rPr>
                <w:rStyle w:val="aff4"/>
                <w:i/>
                <w:sz w:val="28"/>
              </w:rPr>
              <w:t>Ребенок и другие люди</w:t>
            </w:r>
          </w:p>
        </w:tc>
        <w:tc>
          <w:tcPr>
            <w:tcW w:w="524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ind w:firstLine="0"/>
              <w:rPr>
                <w:i/>
                <w:sz w:val="28"/>
              </w:rPr>
            </w:pPr>
            <w:r>
              <w:rPr>
                <w:rStyle w:val="aff4"/>
                <w:i/>
                <w:sz w:val="28"/>
              </w:rPr>
              <w:t>2.</w:t>
            </w:r>
            <w:r w:rsidRPr="00DF28DF">
              <w:rPr>
                <w:rStyle w:val="aff4"/>
                <w:i/>
                <w:sz w:val="28"/>
              </w:rPr>
              <w:t>«О несовпадении приятной внешности и добрых намерений».</w:t>
            </w:r>
          </w:p>
          <w:p w:rsidR="00EB177E" w:rsidRPr="00DF28DF" w:rsidRDefault="00EB177E" w:rsidP="008D1BFA">
            <w:pPr>
              <w:pStyle w:val="42"/>
              <w:shd w:val="clear" w:color="auto" w:fill="auto"/>
              <w:ind w:firstLine="0"/>
              <w:rPr>
                <w:i/>
                <w:sz w:val="28"/>
              </w:rPr>
            </w:pPr>
            <w:r w:rsidRPr="00DF28DF">
              <w:rPr>
                <w:rStyle w:val="aff4"/>
                <w:i/>
                <w:sz w:val="28"/>
              </w:rPr>
              <w:t xml:space="preserve">Цель: </w:t>
            </w:r>
            <w:r w:rsidRPr="00DF28DF">
              <w:rPr>
                <w:i/>
                <w:sz w:val="28"/>
              </w:rPr>
              <w:t>Объяснить ребёнку, что приятная внешность незнакомого человека не всегда означает его добрые намерения. Рассмотреть и обсудить типичные</w:t>
            </w:r>
          </w:p>
          <w:p w:rsidR="00EB177E" w:rsidRDefault="00EB177E" w:rsidP="008D1BFA">
            <w:pPr>
              <w:pStyle w:val="42"/>
              <w:rPr>
                <w:i/>
                <w:sz w:val="28"/>
              </w:rPr>
            </w:pPr>
            <w:r w:rsidRPr="00DF28DF">
              <w:rPr>
                <w:i/>
                <w:sz w:val="28"/>
              </w:rPr>
              <w:t>опасные ситуации возможных контактов с незнакомыми людьми, научить правильно вести себя в таких ситуациях</w:t>
            </w:r>
          </w:p>
          <w:p w:rsidR="008F76BE" w:rsidRDefault="008F76BE" w:rsidP="008D1BFA">
            <w:pPr>
              <w:pStyle w:val="42"/>
              <w:rPr>
                <w:i/>
                <w:sz w:val="28"/>
              </w:rPr>
            </w:pPr>
          </w:p>
          <w:p w:rsidR="008F76BE" w:rsidRDefault="008F76BE" w:rsidP="008D1BFA">
            <w:pPr>
              <w:pStyle w:val="42"/>
              <w:rPr>
                <w:i/>
                <w:sz w:val="28"/>
              </w:rPr>
            </w:pPr>
          </w:p>
          <w:p w:rsidR="008F76BE" w:rsidRDefault="008F76BE" w:rsidP="008D1BFA">
            <w:pPr>
              <w:pStyle w:val="42"/>
              <w:rPr>
                <w:i/>
                <w:sz w:val="28"/>
              </w:rPr>
            </w:pPr>
          </w:p>
          <w:p w:rsidR="008F76BE" w:rsidRDefault="008F76BE" w:rsidP="008D1BFA">
            <w:pPr>
              <w:pStyle w:val="42"/>
              <w:rPr>
                <w:i/>
                <w:sz w:val="28"/>
              </w:rPr>
            </w:pPr>
          </w:p>
          <w:p w:rsidR="008F76BE" w:rsidRPr="00DF28DF" w:rsidRDefault="008F76BE" w:rsidP="008D1BFA">
            <w:pPr>
              <w:pStyle w:val="42"/>
              <w:rPr>
                <w:i/>
                <w:sz w:val="28"/>
              </w:rPr>
            </w:pPr>
          </w:p>
        </w:tc>
        <w:tc>
          <w:tcPr>
            <w:tcW w:w="2551" w:type="dxa"/>
            <w:tcBorders>
              <w:top w:val="single" w:sz="6" w:space="0" w:color="auto"/>
              <w:left w:val="single" w:sz="6" w:space="0" w:color="auto"/>
              <w:bottom w:val="single" w:sz="4" w:space="0" w:color="auto"/>
              <w:right w:val="single" w:sz="6" w:space="0" w:color="auto"/>
            </w:tcBorders>
            <w:shd w:val="clear" w:color="auto" w:fill="FFFFFF"/>
            <w:vAlign w:val="center"/>
          </w:tcPr>
          <w:p w:rsidR="00EB177E" w:rsidRPr="00DF28DF" w:rsidRDefault="00EB177E" w:rsidP="008D1BFA">
            <w:pPr>
              <w:pStyle w:val="42"/>
              <w:shd w:val="clear" w:color="auto" w:fill="auto"/>
              <w:spacing w:line="326" w:lineRule="exact"/>
              <w:ind w:left="131" w:firstLine="0"/>
              <w:rPr>
                <w:i/>
                <w:sz w:val="28"/>
              </w:rPr>
            </w:pPr>
          </w:p>
        </w:tc>
      </w:tr>
      <w:tr w:rsidR="00EB177E" w:rsidTr="008D1BFA">
        <w:trPr>
          <w:trHeight w:val="3645"/>
        </w:trPr>
        <w:tc>
          <w:tcPr>
            <w:tcW w:w="199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ind w:firstLine="0"/>
              <w:rPr>
                <w:i/>
                <w:sz w:val="28"/>
              </w:rPr>
            </w:pPr>
            <w:r w:rsidRPr="00DF28DF">
              <w:rPr>
                <w:rStyle w:val="aff4"/>
                <w:i/>
                <w:sz w:val="28"/>
              </w:rPr>
              <w:lastRenderedPageBreak/>
              <w:t>Ребенок и природа</w:t>
            </w:r>
          </w:p>
        </w:tc>
        <w:tc>
          <w:tcPr>
            <w:tcW w:w="524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ind w:firstLine="0"/>
              <w:rPr>
                <w:i/>
                <w:sz w:val="28"/>
              </w:rPr>
            </w:pPr>
            <w:r>
              <w:rPr>
                <w:rStyle w:val="aff4"/>
                <w:i/>
                <w:sz w:val="28"/>
              </w:rPr>
              <w:t>3.</w:t>
            </w:r>
            <w:r w:rsidRPr="00DF28DF">
              <w:rPr>
                <w:rStyle w:val="aff4"/>
                <w:i/>
                <w:sz w:val="28"/>
              </w:rPr>
              <w:t>«Насекомые».</w:t>
            </w:r>
          </w:p>
          <w:p w:rsidR="00EB177E" w:rsidRPr="00DF28DF" w:rsidRDefault="00EB177E" w:rsidP="008D1BFA">
            <w:pPr>
              <w:pStyle w:val="42"/>
              <w:shd w:val="clear" w:color="auto" w:fill="auto"/>
              <w:ind w:firstLine="0"/>
              <w:rPr>
                <w:i/>
                <w:sz w:val="28"/>
              </w:rPr>
            </w:pPr>
            <w:r w:rsidRPr="00DF28DF">
              <w:rPr>
                <w:rStyle w:val="aff4"/>
                <w:i/>
                <w:sz w:val="28"/>
              </w:rPr>
              <w:t xml:space="preserve">Цель: </w:t>
            </w:r>
            <w:r w:rsidRPr="00DF28DF">
              <w:rPr>
                <w:i/>
                <w:sz w:val="28"/>
              </w:rPr>
              <w:t xml:space="preserve">Дать знания о правилах поведения при встрече с разными насекомыми, формировать представления о разнообразных насекомых. </w:t>
            </w:r>
            <w:r>
              <w:rPr>
                <w:i/>
                <w:sz w:val="28"/>
              </w:rPr>
              <w:t>4.</w:t>
            </w:r>
            <w:r w:rsidRPr="00DF28DF">
              <w:rPr>
                <w:rStyle w:val="aff4"/>
                <w:i/>
                <w:sz w:val="28"/>
              </w:rPr>
              <w:t>«Лекарственные растения».</w:t>
            </w:r>
          </w:p>
          <w:p w:rsidR="00EB177E" w:rsidRPr="00DF28DF" w:rsidRDefault="00EB177E" w:rsidP="008D1BFA">
            <w:pPr>
              <w:pStyle w:val="42"/>
              <w:shd w:val="clear" w:color="auto" w:fill="auto"/>
              <w:ind w:firstLine="0"/>
              <w:rPr>
                <w:i/>
                <w:sz w:val="28"/>
              </w:rPr>
            </w:pPr>
            <w:r w:rsidRPr="00DF28DF">
              <w:rPr>
                <w:rStyle w:val="aff4"/>
                <w:i/>
                <w:sz w:val="28"/>
              </w:rPr>
              <w:t xml:space="preserve">Цель: </w:t>
            </w:r>
            <w:r w:rsidRPr="00DF28DF">
              <w:rPr>
                <w:i/>
                <w:sz w:val="28"/>
              </w:rPr>
              <w:t>Познакомить детей с лекарственными растениями, дать знания о простейших способах использования некоторых лекарственных растений для лечения.</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EB177E" w:rsidRDefault="00EB177E" w:rsidP="008D1BFA">
            <w:pPr>
              <w:rPr>
                <w:i/>
                <w:sz w:val="28"/>
                <w:szCs w:val="10"/>
              </w:rPr>
            </w:pPr>
            <w:r w:rsidRPr="004A06D9">
              <w:rPr>
                <w:rFonts w:ascii="Times New Roman" w:hAnsi="Times New Roman"/>
                <w:i/>
                <w:sz w:val="28"/>
                <w:szCs w:val="28"/>
              </w:rPr>
              <w:t>Стендовая информация</w:t>
            </w:r>
          </w:p>
          <w:p w:rsidR="00EB177E" w:rsidRPr="00A24F18" w:rsidRDefault="00EB177E" w:rsidP="008D1BFA">
            <w:pPr>
              <w:rPr>
                <w:sz w:val="28"/>
                <w:szCs w:val="10"/>
              </w:rPr>
            </w:pPr>
          </w:p>
          <w:p w:rsidR="00EB177E" w:rsidRPr="00A24F18" w:rsidRDefault="00EB177E" w:rsidP="008D1BFA">
            <w:pPr>
              <w:rPr>
                <w:sz w:val="28"/>
                <w:szCs w:val="10"/>
              </w:rPr>
            </w:pPr>
          </w:p>
          <w:p w:rsidR="00EB177E" w:rsidRPr="00A24F18" w:rsidRDefault="00EB177E" w:rsidP="008D1BFA">
            <w:pPr>
              <w:rPr>
                <w:sz w:val="28"/>
                <w:szCs w:val="10"/>
              </w:rPr>
            </w:pPr>
          </w:p>
          <w:p w:rsidR="00EB177E" w:rsidRPr="00A24F18" w:rsidRDefault="00EB177E" w:rsidP="008D1BFA">
            <w:pPr>
              <w:rPr>
                <w:sz w:val="28"/>
                <w:szCs w:val="10"/>
              </w:rPr>
            </w:pPr>
          </w:p>
          <w:p w:rsidR="00EB177E" w:rsidRPr="00A24F18" w:rsidRDefault="00EB177E" w:rsidP="008D1BFA">
            <w:pPr>
              <w:rPr>
                <w:sz w:val="28"/>
                <w:szCs w:val="10"/>
              </w:rPr>
            </w:pPr>
          </w:p>
        </w:tc>
      </w:tr>
      <w:tr w:rsidR="00EB177E" w:rsidTr="008D1BFA">
        <w:tc>
          <w:tcPr>
            <w:tcW w:w="1995" w:type="dxa"/>
            <w:vMerge w:val="restart"/>
            <w:tcBorders>
              <w:top w:val="single" w:sz="4" w:space="0" w:color="auto"/>
              <w:left w:val="single" w:sz="6" w:space="0" w:color="auto"/>
              <w:right w:val="single" w:sz="6" w:space="0" w:color="auto"/>
            </w:tcBorders>
            <w:shd w:val="clear" w:color="auto" w:fill="FFFFFF"/>
          </w:tcPr>
          <w:p w:rsidR="00EB177E" w:rsidRPr="00DF28DF" w:rsidRDefault="00EB177E" w:rsidP="008D1BFA">
            <w:pPr>
              <w:pStyle w:val="42"/>
              <w:ind w:left="142" w:firstLine="0"/>
              <w:rPr>
                <w:rStyle w:val="aff4"/>
                <w:i/>
                <w:sz w:val="28"/>
              </w:rPr>
            </w:pPr>
            <w:r w:rsidRPr="00DF28DF">
              <w:rPr>
                <w:rStyle w:val="aff4"/>
                <w:i/>
                <w:sz w:val="28"/>
              </w:rPr>
              <w:t>Здоровье и эмоциональное благополучие ребёнка</w:t>
            </w:r>
          </w:p>
        </w:tc>
        <w:tc>
          <w:tcPr>
            <w:tcW w:w="5245" w:type="dxa"/>
            <w:vMerge w:val="restart"/>
            <w:tcBorders>
              <w:top w:val="single" w:sz="4" w:space="0" w:color="auto"/>
              <w:left w:val="single" w:sz="6" w:space="0" w:color="auto"/>
              <w:right w:val="single" w:sz="6" w:space="0" w:color="auto"/>
            </w:tcBorders>
            <w:shd w:val="clear" w:color="auto" w:fill="FFFFFF"/>
          </w:tcPr>
          <w:p w:rsidR="00EB177E" w:rsidRPr="00DF28DF" w:rsidRDefault="00EB177E" w:rsidP="008D1BFA">
            <w:pPr>
              <w:pStyle w:val="42"/>
              <w:shd w:val="clear" w:color="auto" w:fill="auto"/>
              <w:spacing w:line="317" w:lineRule="exact"/>
              <w:ind w:firstLine="0"/>
              <w:rPr>
                <w:i/>
                <w:sz w:val="28"/>
              </w:rPr>
            </w:pPr>
            <w:r>
              <w:rPr>
                <w:rStyle w:val="aff4"/>
                <w:i/>
                <w:sz w:val="28"/>
              </w:rPr>
              <w:t>5.</w:t>
            </w:r>
            <w:r w:rsidRPr="00DF28DF">
              <w:rPr>
                <w:rStyle w:val="aff4"/>
                <w:i/>
                <w:sz w:val="28"/>
              </w:rPr>
              <w:t>«Обучение правилам поведения на воде».</w:t>
            </w:r>
          </w:p>
          <w:p w:rsidR="00EB177E" w:rsidRPr="00DF28DF" w:rsidRDefault="00EB177E" w:rsidP="008D1BFA">
            <w:pPr>
              <w:pStyle w:val="42"/>
              <w:spacing w:line="317" w:lineRule="exact"/>
              <w:ind w:left="132" w:firstLine="0"/>
              <w:rPr>
                <w:rStyle w:val="aff4"/>
                <w:i/>
                <w:sz w:val="28"/>
              </w:rPr>
            </w:pPr>
            <w:r w:rsidRPr="00DF28DF">
              <w:rPr>
                <w:rStyle w:val="aff4"/>
                <w:i/>
                <w:sz w:val="28"/>
              </w:rPr>
              <w:t xml:space="preserve">Цель: </w:t>
            </w:r>
            <w:r w:rsidRPr="00DF28DF">
              <w:rPr>
                <w:i/>
                <w:sz w:val="28"/>
              </w:rPr>
              <w:t>Познакомить детей с правилами поведения на воде и через игровые ситуации отработать их применение.</w:t>
            </w:r>
          </w:p>
        </w:tc>
        <w:tc>
          <w:tcPr>
            <w:tcW w:w="2551" w:type="dxa"/>
            <w:tcBorders>
              <w:top w:val="single" w:sz="4" w:space="0" w:color="auto"/>
              <w:left w:val="single" w:sz="6" w:space="0" w:color="auto"/>
              <w:right w:val="single" w:sz="6" w:space="0" w:color="auto"/>
            </w:tcBorders>
            <w:shd w:val="clear" w:color="auto" w:fill="FFFFFF"/>
          </w:tcPr>
          <w:p w:rsidR="00EB177E" w:rsidRPr="00DF28DF" w:rsidRDefault="00EB177E" w:rsidP="008D1BFA">
            <w:pPr>
              <w:rPr>
                <w:i/>
                <w:sz w:val="28"/>
                <w:szCs w:val="10"/>
              </w:rPr>
            </w:pPr>
          </w:p>
        </w:tc>
      </w:tr>
      <w:tr w:rsidR="00EB177E" w:rsidTr="008D1BFA">
        <w:trPr>
          <w:trHeight w:val="1295"/>
        </w:trPr>
        <w:tc>
          <w:tcPr>
            <w:tcW w:w="1995" w:type="dxa"/>
            <w:vMerge/>
            <w:tcBorders>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ind w:firstLine="0"/>
              <w:rPr>
                <w:i/>
                <w:sz w:val="28"/>
              </w:rPr>
            </w:pPr>
          </w:p>
        </w:tc>
        <w:tc>
          <w:tcPr>
            <w:tcW w:w="5245" w:type="dxa"/>
            <w:vMerge/>
            <w:tcBorders>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317" w:lineRule="exact"/>
              <w:ind w:firstLine="0"/>
              <w:rPr>
                <w:i/>
                <w:sz w:val="28"/>
              </w:rPr>
            </w:pPr>
          </w:p>
        </w:tc>
        <w:tc>
          <w:tcPr>
            <w:tcW w:w="2551" w:type="dxa"/>
            <w:tcBorders>
              <w:left w:val="single" w:sz="6" w:space="0" w:color="auto"/>
              <w:bottom w:val="single" w:sz="6" w:space="0" w:color="auto"/>
              <w:right w:val="single" w:sz="6" w:space="0" w:color="auto"/>
            </w:tcBorders>
            <w:shd w:val="clear" w:color="auto" w:fill="FFFFFF"/>
          </w:tcPr>
          <w:p w:rsidR="00EB177E" w:rsidRPr="00DF28DF" w:rsidRDefault="00EB177E" w:rsidP="008D1BFA">
            <w:pPr>
              <w:rPr>
                <w:i/>
                <w:sz w:val="28"/>
                <w:szCs w:val="10"/>
              </w:rPr>
            </w:pPr>
          </w:p>
        </w:tc>
      </w:tr>
      <w:tr w:rsidR="00EB177E" w:rsidTr="008D1BFA">
        <w:trPr>
          <w:trHeight w:val="1537"/>
        </w:trPr>
        <w:tc>
          <w:tcPr>
            <w:tcW w:w="199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spacing w:line="260" w:lineRule="exact"/>
              <w:ind w:firstLine="0"/>
              <w:rPr>
                <w:i/>
                <w:sz w:val="28"/>
              </w:rPr>
            </w:pPr>
            <w:r w:rsidRPr="00DF28DF">
              <w:rPr>
                <w:rStyle w:val="aff4"/>
                <w:i/>
                <w:sz w:val="28"/>
              </w:rPr>
              <w:t>Ребенок дома</w:t>
            </w:r>
          </w:p>
        </w:tc>
        <w:tc>
          <w:tcPr>
            <w:tcW w:w="5245" w:type="dxa"/>
            <w:tcBorders>
              <w:top w:val="single" w:sz="6" w:space="0" w:color="auto"/>
              <w:left w:val="single" w:sz="6" w:space="0" w:color="auto"/>
              <w:bottom w:val="single" w:sz="4" w:space="0" w:color="auto"/>
              <w:right w:val="single" w:sz="6" w:space="0" w:color="auto"/>
            </w:tcBorders>
            <w:shd w:val="clear" w:color="auto" w:fill="FFFFFF"/>
            <w:vAlign w:val="bottom"/>
          </w:tcPr>
          <w:p w:rsidR="00EB177E" w:rsidRPr="00DF28DF" w:rsidRDefault="00EB177E" w:rsidP="008D1BFA">
            <w:pPr>
              <w:pStyle w:val="42"/>
              <w:shd w:val="clear" w:color="auto" w:fill="auto"/>
              <w:ind w:firstLine="0"/>
              <w:rPr>
                <w:i/>
                <w:sz w:val="28"/>
              </w:rPr>
            </w:pPr>
            <w:r>
              <w:rPr>
                <w:rStyle w:val="aff4"/>
                <w:i/>
                <w:sz w:val="28"/>
              </w:rPr>
              <w:t>6.</w:t>
            </w:r>
            <w:r w:rsidRPr="00DF28DF">
              <w:rPr>
                <w:rStyle w:val="aff4"/>
                <w:i/>
                <w:sz w:val="28"/>
              </w:rPr>
              <w:t>«Электроприборы»</w:t>
            </w:r>
          </w:p>
          <w:p w:rsidR="00EB177E" w:rsidRDefault="00EB177E" w:rsidP="008D1BFA">
            <w:pPr>
              <w:pStyle w:val="42"/>
              <w:shd w:val="clear" w:color="auto" w:fill="auto"/>
              <w:ind w:firstLine="0"/>
              <w:rPr>
                <w:i/>
                <w:sz w:val="28"/>
              </w:rPr>
            </w:pPr>
            <w:r w:rsidRPr="00DF28DF">
              <w:rPr>
                <w:rStyle w:val="aff4"/>
                <w:i/>
                <w:sz w:val="28"/>
              </w:rPr>
              <w:t xml:space="preserve">Цель: </w:t>
            </w:r>
            <w:r w:rsidRPr="00DF28DF">
              <w:rPr>
                <w:i/>
                <w:sz w:val="28"/>
              </w:rPr>
              <w:t>Помочь детям хорошо запомнить основные группы пожароопасных предметов, которыми нельзя самостоятельно пользоваться. Дать детям элементарные знания о необходимости</w:t>
            </w:r>
            <w:r>
              <w:rPr>
                <w:i/>
                <w:sz w:val="28"/>
              </w:rPr>
              <w:t xml:space="preserve"> безопасного обращения с огнём.</w:t>
            </w:r>
          </w:p>
          <w:p w:rsidR="00EB177E" w:rsidRPr="00DF28DF" w:rsidRDefault="00EB177E" w:rsidP="008D1BFA">
            <w:pPr>
              <w:pStyle w:val="42"/>
              <w:shd w:val="clear" w:color="auto" w:fill="auto"/>
              <w:ind w:firstLine="0"/>
              <w:rPr>
                <w:i/>
                <w:sz w:val="28"/>
              </w:rPr>
            </w:pPr>
            <w:r w:rsidRPr="00FF793D">
              <w:rPr>
                <w:b/>
                <w:i/>
                <w:sz w:val="28"/>
              </w:rPr>
              <w:t>7</w:t>
            </w:r>
            <w:r>
              <w:rPr>
                <w:i/>
                <w:sz w:val="28"/>
              </w:rPr>
              <w:t>.</w:t>
            </w:r>
            <w:r w:rsidRPr="00DF28DF">
              <w:rPr>
                <w:rStyle w:val="aff4"/>
                <w:i/>
                <w:sz w:val="28"/>
              </w:rPr>
              <w:t>«Пожар»</w:t>
            </w:r>
          </w:p>
          <w:p w:rsidR="00EB177E" w:rsidRPr="00CE1664" w:rsidRDefault="00EB177E" w:rsidP="008D1BFA">
            <w:pPr>
              <w:pStyle w:val="42"/>
              <w:shd w:val="clear" w:color="auto" w:fill="auto"/>
              <w:ind w:firstLine="0"/>
              <w:rPr>
                <w:i/>
                <w:sz w:val="28"/>
              </w:rPr>
            </w:pPr>
            <w:r w:rsidRPr="00DF28DF">
              <w:rPr>
                <w:rStyle w:val="aff4"/>
                <w:i/>
                <w:sz w:val="28"/>
              </w:rPr>
              <w:t xml:space="preserve">Цель: </w:t>
            </w:r>
            <w:r w:rsidRPr="00DF28DF">
              <w:rPr>
                <w:i/>
                <w:sz w:val="28"/>
              </w:rPr>
              <w:t>Познакомить с правилами пожарной безопасности, учить осторожному обращению с огнем.</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rPr>
                <w:i/>
                <w:sz w:val="28"/>
                <w:szCs w:val="10"/>
              </w:rPr>
            </w:pPr>
            <w:r w:rsidRPr="004A06D9">
              <w:rPr>
                <w:rFonts w:ascii="Times New Roman" w:hAnsi="Times New Roman"/>
                <w:i/>
                <w:sz w:val="28"/>
                <w:szCs w:val="28"/>
              </w:rPr>
              <w:t>Стендовая информация</w:t>
            </w:r>
          </w:p>
        </w:tc>
      </w:tr>
      <w:tr w:rsidR="00EB177E" w:rsidTr="008D1BFA">
        <w:trPr>
          <w:trHeight w:val="3562"/>
        </w:trPr>
        <w:tc>
          <w:tcPr>
            <w:tcW w:w="1995" w:type="dxa"/>
            <w:tcBorders>
              <w:top w:val="single" w:sz="8"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240" w:lineRule="auto"/>
              <w:ind w:firstLine="0"/>
              <w:rPr>
                <w:i/>
                <w:sz w:val="28"/>
              </w:rPr>
            </w:pPr>
            <w:r w:rsidRPr="00DF28DF">
              <w:rPr>
                <w:rStyle w:val="aff4"/>
                <w:i/>
                <w:sz w:val="28"/>
              </w:rPr>
              <w:t>Ребенок на улице</w:t>
            </w:r>
          </w:p>
        </w:tc>
        <w:tc>
          <w:tcPr>
            <w:tcW w:w="5245" w:type="dxa"/>
            <w:tcBorders>
              <w:top w:val="single" w:sz="8" w:space="0" w:color="auto"/>
              <w:left w:val="single" w:sz="6" w:space="0" w:color="auto"/>
              <w:bottom w:val="single" w:sz="6" w:space="0" w:color="auto"/>
              <w:right w:val="single" w:sz="6" w:space="0" w:color="auto"/>
            </w:tcBorders>
            <w:shd w:val="clear" w:color="auto" w:fill="FFFFFF"/>
            <w:vAlign w:val="bottom"/>
          </w:tcPr>
          <w:p w:rsidR="00EB177E" w:rsidRPr="00DF28DF" w:rsidRDefault="00EB177E" w:rsidP="008D1BFA">
            <w:pPr>
              <w:pStyle w:val="42"/>
              <w:shd w:val="clear" w:color="auto" w:fill="auto"/>
              <w:spacing w:line="240" w:lineRule="auto"/>
              <w:ind w:firstLine="0"/>
              <w:rPr>
                <w:i/>
                <w:sz w:val="28"/>
              </w:rPr>
            </w:pPr>
            <w:r>
              <w:rPr>
                <w:rStyle w:val="aff4"/>
                <w:i/>
                <w:sz w:val="28"/>
              </w:rPr>
              <w:t>8.</w:t>
            </w:r>
            <w:r w:rsidRPr="00DF28DF">
              <w:rPr>
                <w:rStyle w:val="aff4"/>
                <w:i/>
                <w:sz w:val="28"/>
              </w:rPr>
              <w:t>«Знай и выполняй правила уличного движения».</w:t>
            </w:r>
          </w:p>
          <w:p w:rsidR="00EB177E" w:rsidRPr="00DF28DF" w:rsidRDefault="00EB177E" w:rsidP="008D1BFA">
            <w:pPr>
              <w:pStyle w:val="42"/>
              <w:shd w:val="clear" w:color="auto" w:fill="auto"/>
              <w:spacing w:line="240" w:lineRule="auto"/>
              <w:ind w:firstLine="0"/>
              <w:rPr>
                <w:i/>
                <w:sz w:val="28"/>
              </w:rPr>
            </w:pPr>
            <w:r w:rsidRPr="00DF28DF">
              <w:rPr>
                <w:rStyle w:val="aff4"/>
                <w:i/>
                <w:sz w:val="28"/>
              </w:rPr>
              <w:t xml:space="preserve">Цель: </w:t>
            </w:r>
            <w:r w:rsidRPr="00DF28DF">
              <w:rPr>
                <w:i/>
                <w:sz w:val="28"/>
              </w:rPr>
              <w:t>Закрепить с детьми правила уличного движения; знать, что люди ходят по тротуару, переходят улицу по переходу при разрешающем сигнале светофора.</w:t>
            </w:r>
          </w:p>
          <w:p w:rsidR="00EB177E" w:rsidRPr="00DF28DF" w:rsidRDefault="00EB177E" w:rsidP="008D1BFA">
            <w:pPr>
              <w:pStyle w:val="42"/>
              <w:shd w:val="clear" w:color="auto" w:fill="auto"/>
              <w:spacing w:line="240" w:lineRule="auto"/>
              <w:ind w:firstLine="0"/>
              <w:rPr>
                <w:i/>
                <w:sz w:val="28"/>
              </w:rPr>
            </w:pPr>
            <w:r>
              <w:rPr>
                <w:rStyle w:val="aff4"/>
                <w:i/>
                <w:sz w:val="28"/>
              </w:rPr>
              <w:t>9.</w:t>
            </w:r>
            <w:r w:rsidRPr="00DF28DF">
              <w:rPr>
                <w:rStyle w:val="aff4"/>
                <w:i/>
                <w:sz w:val="28"/>
              </w:rPr>
              <w:t>«Зачем нужны дорожные знаки»</w:t>
            </w:r>
          </w:p>
          <w:p w:rsidR="00EB177E" w:rsidRPr="00DF28DF" w:rsidRDefault="00EB177E" w:rsidP="008D1BFA">
            <w:pPr>
              <w:pStyle w:val="42"/>
              <w:shd w:val="clear" w:color="auto" w:fill="auto"/>
              <w:spacing w:line="240" w:lineRule="auto"/>
              <w:ind w:firstLine="0"/>
              <w:rPr>
                <w:i/>
                <w:sz w:val="28"/>
              </w:rPr>
            </w:pPr>
            <w:r w:rsidRPr="00DF28DF">
              <w:rPr>
                <w:rStyle w:val="aff4"/>
                <w:i/>
                <w:sz w:val="28"/>
              </w:rPr>
              <w:t xml:space="preserve">Цель: </w:t>
            </w:r>
            <w:r w:rsidRPr="00DF28DF">
              <w:rPr>
                <w:i/>
                <w:sz w:val="28"/>
              </w:rPr>
              <w:t>Закрепить знания детей о правилах поведения на улице; вспомнить известные дорожные знаки.</w:t>
            </w:r>
          </w:p>
        </w:tc>
        <w:tc>
          <w:tcPr>
            <w:tcW w:w="2551" w:type="dxa"/>
            <w:tcBorders>
              <w:top w:val="single" w:sz="8" w:space="0" w:color="auto"/>
              <w:left w:val="single" w:sz="6" w:space="0" w:color="auto"/>
              <w:bottom w:val="single" w:sz="6" w:space="0" w:color="auto"/>
              <w:right w:val="single" w:sz="6" w:space="0" w:color="auto"/>
            </w:tcBorders>
            <w:shd w:val="clear" w:color="auto" w:fill="FFFFFF"/>
          </w:tcPr>
          <w:p w:rsidR="00EB177E" w:rsidRPr="00DF28DF" w:rsidRDefault="00EB177E" w:rsidP="008D1BFA">
            <w:pPr>
              <w:rPr>
                <w:i/>
                <w:sz w:val="28"/>
                <w:szCs w:val="10"/>
              </w:rPr>
            </w:pPr>
            <w:r w:rsidRPr="004A06D9">
              <w:rPr>
                <w:rFonts w:ascii="Times New Roman" w:hAnsi="Times New Roman"/>
                <w:i/>
                <w:sz w:val="28"/>
                <w:szCs w:val="28"/>
              </w:rPr>
              <w:t>Стендовая информация</w:t>
            </w:r>
          </w:p>
        </w:tc>
      </w:tr>
    </w:tbl>
    <w:p w:rsidR="00EB177E" w:rsidRDefault="00EB177E" w:rsidP="00EB177E">
      <w:pPr>
        <w:pStyle w:val="aff6"/>
        <w:shd w:val="clear" w:color="auto" w:fill="auto"/>
        <w:spacing w:line="240" w:lineRule="auto"/>
        <w:rPr>
          <w:i/>
          <w:sz w:val="28"/>
        </w:rPr>
      </w:pPr>
    </w:p>
    <w:p w:rsidR="008F76BE" w:rsidRDefault="00EB177E" w:rsidP="00EB177E">
      <w:pPr>
        <w:autoSpaceDE w:val="0"/>
        <w:autoSpaceDN w:val="0"/>
        <w:adjustRightInd w:val="0"/>
        <w:rPr>
          <w:rFonts w:ascii="Times New Roman" w:hAnsi="Times New Roman"/>
          <w:b/>
          <w:bCs/>
          <w:i/>
          <w:color w:val="000000"/>
          <w:sz w:val="28"/>
          <w:szCs w:val="28"/>
        </w:rPr>
      </w:pPr>
      <w:r>
        <w:rPr>
          <w:rFonts w:ascii="Times New Roman" w:hAnsi="Times New Roman"/>
          <w:b/>
          <w:bCs/>
          <w:i/>
          <w:color w:val="000000"/>
          <w:sz w:val="28"/>
          <w:szCs w:val="28"/>
        </w:rPr>
        <w:t xml:space="preserve">       </w:t>
      </w:r>
    </w:p>
    <w:p w:rsidR="008F76BE" w:rsidRDefault="008F76BE" w:rsidP="00EB177E">
      <w:pPr>
        <w:autoSpaceDE w:val="0"/>
        <w:autoSpaceDN w:val="0"/>
        <w:adjustRightInd w:val="0"/>
        <w:rPr>
          <w:rFonts w:ascii="Times New Roman" w:hAnsi="Times New Roman"/>
          <w:b/>
          <w:bCs/>
          <w:i/>
          <w:color w:val="000000"/>
          <w:sz w:val="28"/>
          <w:szCs w:val="28"/>
        </w:rPr>
      </w:pPr>
    </w:p>
    <w:p w:rsidR="008F76BE" w:rsidRDefault="008F76BE" w:rsidP="00EB177E">
      <w:pPr>
        <w:autoSpaceDE w:val="0"/>
        <w:autoSpaceDN w:val="0"/>
        <w:adjustRightInd w:val="0"/>
        <w:rPr>
          <w:rFonts w:ascii="Times New Roman" w:hAnsi="Times New Roman"/>
          <w:b/>
          <w:bCs/>
          <w:i/>
          <w:color w:val="000000"/>
          <w:sz w:val="28"/>
          <w:szCs w:val="28"/>
        </w:rPr>
      </w:pPr>
    </w:p>
    <w:p w:rsidR="00EB177E" w:rsidRPr="00E856FB" w:rsidRDefault="00EB177E" w:rsidP="00EB177E">
      <w:pPr>
        <w:autoSpaceDE w:val="0"/>
        <w:autoSpaceDN w:val="0"/>
        <w:adjustRightInd w:val="0"/>
        <w:rPr>
          <w:rFonts w:ascii="Times New Roman" w:hAnsi="Times New Roman"/>
          <w:i/>
          <w:color w:val="000000"/>
          <w:sz w:val="28"/>
          <w:szCs w:val="28"/>
        </w:rPr>
      </w:pPr>
      <w:r>
        <w:rPr>
          <w:rFonts w:ascii="Times New Roman" w:hAnsi="Times New Roman"/>
          <w:b/>
          <w:bCs/>
          <w:i/>
          <w:color w:val="000000"/>
          <w:sz w:val="28"/>
          <w:szCs w:val="28"/>
        </w:rPr>
        <w:lastRenderedPageBreak/>
        <w:t xml:space="preserve">     </w:t>
      </w:r>
      <w:r w:rsidRPr="00E856FB">
        <w:rPr>
          <w:rFonts w:ascii="Times New Roman" w:hAnsi="Times New Roman"/>
          <w:b/>
          <w:bCs/>
          <w:i/>
          <w:color w:val="000000"/>
          <w:sz w:val="28"/>
          <w:szCs w:val="28"/>
        </w:rPr>
        <w:t>Направления работы с де</w:t>
      </w:r>
      <w:r>
        <w:rPr>
          <w:rFonts w:ascii="Times New Roman" w:hAnsi="Times New Roman"/>
          <w:b/>
          <w:bCs/>
          <w:i/>
          <w:color w:val="000000"/>
          <w:sz w:val="28"/>
          <w:szCs w:val="28"/>
        </w:rPr>
        <w:t>тьми в возрасте от 5 до 6  лет</w:t>
      </w:r>
    </w:p>
    <w:p w:rsidR="00EB177E" w:rsidRPr="00DF28DF" w:rsidRDefault="00EB177E" w:rsidP="00EB177E">
      <w:pPr>
        <w:pStyle w:val="aff6"/>
        <w:shd w:val="clear" w:color="auto" w:fill="auto"/>
        <w:tabs>
          <w:tab w:val="left" w:pos="2700"/>
        </w:tabs>
        <w:spacing w:line="240" w:lineRule="auto"/>
        <w:rPr>
          <w:i/>
          <w:sz w:val="28"/>
        </w:rPr>
      </w:pPr>
      <w:r>
        <w:rPr>
          <w:i/>
          <w:sz w:val="28"/>
        </w:rPr>
        <w:tab/>
      </w:r>
    </w:p>
    <w:tbl>
      <w:tblPr>
        <w:tblW w:w="9791" w:type="dxa"/>
        <w:tblLayout w:type="fixed"/>
        <w:tblCellMar>
          <w:left w:w="10" w:type="dxa"/>
          <w:right w:w="10" w:type="dxa"/>
        </w:tblCellMar>
        <w:tblLook w:val="04A0" w:firstRow="1" w:lastRow="0" w:firstColumn="1" w:lastColumn="0" w:noHBand="0" w:noVBand="1"/>
      </w:tblPr>
      <w:tblGrid>
        <w:gridCol w:w="1995"/>
        <w:gridCol w:w="5245"/>
        <w:gridCol w:w="1520"/>
        <w:gridCol w:w="1031"/>
      </w:tblGrid>
      <w:tr w:rsidR="00EB177E" w:rsidRPr="00DF28DF" w:rsidTr="008D1BFA">
        <w:trPr>
          <w:trHeight w:val="658"/>
        </w:trPr>
        <w:tc>
          <w:tcPr>
            <w:tcW w:w="1995" w:type="dxa"/>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240" w:lineRule="auto"/>
              <w:ind w:firstLine="0"/>
              <w:rPr>
                <w:i/>
                <w:sz w:val="28"/>
              </w:rPr>
            </w:pPr>
            <w:r w:rsidRPr="00DF28DF">
              <w:rPr>
                <w:rStyle w:val="aff4"/>
                <w:i/>
                <w:sz w:val="28"/>
              </w:rPr>
              <w:t>Раздел</w:t>
            </w:r>
          </w:p>
          <w:p w:rsidR="00EB177E" w:rsidRPr="00DF28DF" w:rsidRDefault="00EB177E" w:rsidP="008D1BFA">
            <w:pPr>
              <w:pStyle w:val="42"/>
              <w:shd w:val="clear" w:color="auto" w:fill="auto"/>
              <w:spacing w:line="240" w:lineRule="auto"/>
              <w:ind w:firstLine="0"/>
              <w:rPr>
                <w:i/>
                <w:sz w:val="28"/>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240" w:lineRule="auto"/>
              <w:ind w:firstLine="0"/>
              <w:rPr>
                <w:i/>
                <w:sz w:val="28"/>
              </w:rPr>
            </w:pPr>
            <w:r w:rsidRPr="00DF28DF">
              <w:rPr>
                <w:rStyle w:val="aff4"/>
                <w:i/>
                <w:sz w:val="28"/>
              </w:rPr>
              <w:t xml:space="preserve">Темы </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B177E" w:rsidRPr="00DF28DF" w:rsidRDefault="00EB177E" w:rsidP="008D1BFA">
            <w:pPr>
              <w:pStyle w:val="42"/>
              <w:shd w:val="clear" w:color="auto" w:fill="auto"/>
              <w:spacing w:line="240" w:lineRule="auto"/>
              <w:ind w:firstLine="0"/>
              <w:rPr>
                <w:i/>
                <w:sz w:val="28"/>
              </w:rPr>
            </w:pPr>
            <w:r w:rsidRPr="00DF28DF">
              <w:rPr>
                <w:rStyle w:val="aff4"/>
                <w:i/>
                <w:sz w:val="28"/>
              </w:rPr>
              <w:t>Работа с родителями (законными представителями)</w:t>
            </w:r>
          </w:p>
        </w:tc>
      </w:tr>
      <w:tr w:rsidR="00EB177E" w:rsidRPr="00DF28DF" w:rsidTr="008D1BFA">
        <w:trPr>
          <w:trHeight w:val="1434"/>
        </w:trPr>
        <w:tc>
          <w:tcPr>
            <w:tcW w:w="1995" w:type="dxa"/>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260" w:lineRule="exact"/>
              <w:ind w:firstLine="0"/>
              <w:rPr>
                <w:i/>
                <w:sz w:val="28"/>
              </w:rPr>
            </w:pPr>
            <w:r w:rsidRPr="00DF28DF">
              <w:rPr>
                <w:rStyle w:val="aff4"/>
                <w:i/>
                <w:sz w:val="28"/>
              </w:rPr>
              <w:t>Ребенок на улице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317" w:lineRule="exact"/>
              <w:ind w:firstLine="0"/>
              <w:rPr>
                <w:i/>
                <w:sz w:val="28"/>
              </w:rPr>
            </w:pPr>
            <w:r>
              <w:rPr>
                <w:rStyle w:val="aff4"/>
                <w:i/>
                <w:sz w:val="28"/>
              </w:rPr>
              <w:t>1.</w:t>
            </w:r>
            <w:r w:rsidRPr="00DF28DF">
              <w:rPr>
                <w:rStyle w:val="aff4"/>
                <w:i/>
                <w:sz w:val="28"/>
              </w:rPr>
              <w:t>«Знакомство с транспортом».</w:t>
            </w:r>
          </w:p>
          <w:p w:rsidR="00EB177E" w:rsidRPr="00A5270E" w:rsidRDefault="00EB177E" w:rsidP="008D1BFA">
            <w:pPr>
              <w:pStyle w:val="42"/>
              <w:shd w:val="clear" w:color="auto" w:fill="auto"/>
              <w:spacing w:line="317" w:lineRule="exact"/>
              <w:ind w:firstLine="0"/>
              <w:rPr>
                <w:i/>
                <w:sz w:val="28"/>
              </w:rPr>
            </w:pPr>
            <w:r w:rsidRPr="00DF28DF">
              <w:rPr>
                <w:rStyle w:val="aff4"/>
                <w:i/>
                <w:sz w:val="28"/>
              </w:rPr>
              <w:t xml:space="preserve">Цель: </w:t>
            </w:r>
            <w:r w:rsidRPr="00DF28DF">
              <w:rPr>
                <w:i/>
                <w:sz w:val="28"/>
              </w:rPr>
              <w:t>Дать представления о транспорте разного вида; закрепить правила поведения на улице.</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B177E" w:rsidRPr="00DF28DF" w:rsidRDefault="00EB177E" w:rsidP="008D1BFA">
            <w:pPr>
              <w:pStyle w:val="42"/>
              <w:shd w:val="clear" w:color="auto" w:fill="auto"/>
              <w:spacing w:line="240" w:lineRule="auto"/>
              <w:ind w:firstLine="0"/>
              <w:rPr>
                <w:rStyle w:val="aff4"/>
                <w:i/>
                <w:sz w:val="28"/>
              </w:rPr>
            </w:pPr>
          </w:p>
        </w:tc>
      </w:tr>
      <w:tr w:rsidR="00EB177E" w:rsidRPr="00DF28DF" w:rsidTr="008D1BFA">
        <w:trPr>
          <w:trHeight w:val="4029"/>
        </w:trPr>
        <w:tc>
          <w:tcPr>
            <w:tcW w:w="1995" w:type="dxa"/>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260" w:lineRule="exact"/>
              <w:ind w:firstLine="0"/>
              <w:rPr>
                <w:i/>
                <w:sz w:val="28"/>
              </w:rPr>
            </w:pPr>
            <w:r w:rsidRPr="00DF28DF">
              <w:rPr>
                <w:rStyle w:val="aff4"/>
                <w:i/>
                <w:sz w:val="28"/>
              </w:rPr>
              <w:t>Ребенок и другие люди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ind w:firstLine="0"/>
              <w:rPr>
                <w:i/>
                <w:sz w:val="28"/>
              </w:rPr>
            </w:pPr>
            <w:r>
              <w:rPr>
                <w:rStyle w:val="aff4"/>
                <w:i/>
                <w:sz w:val="28"/>
              </w:rPr>
              <w:t>2.</w:t>
            </w:r>
            <w:r w:rsidRPr="00DF28DF">
              <w:rPr>
                <w:rStyle w:val="aff4"/>
                <w:i/>
                <w:sz w:val="28"/>
              </w:rPr>
              <w:t>«Если чужой приходит в дом».</w:t>
            </w:r>
          </w:p>
          <w:p w:rsidR="00EB177E" w:rsidRDefault="00EB177E" w:rsidP="008D1BFA">
            <w:pPr>
              <w:pStyle w:val="42"/>
              <w:shd w:val="clear" w:color="auto" w:fill="auto"/>
              <w:ind w:firstLine="0"/>
              <w:rPr>
                <w:i/>
                <w:sz w:val="28"/>
              </w:rPr>
            </w:pPr>
            <w:r w:rsidRPr="00DF28DF">
              <w:rPr>
                <w:rStyle w:val="aff4"/>
                <w:i/>
                <w:sz w:val="28"/>
              </w:rPr>
              <w:t xml:space="preserve">Цель: </w:t>
            </w:r>
            <w:r w:rsidRPr="00DF28DF">
              <w:rPr>
                <w:i/>
                <w:sz w:val="28"/>
              </w:rPr>
              <w:t>Научить детей правильно себя вести в случае, если в дом приходит незнакомец.</w:t>
            </w:r>
          </w:p>
          <w:p w:rsidR="00EB177E" w:rsidRPr="00DF28DF" w:rsidRDefault="00EB177E" w:rsidP="008D1BFA">
            <w:pPr>
              <w:pStyle w:val="42"/>
              <w:shd w:val="clear" w:color="auto" w:fill="auto"/>
              <w:ind w:firstLine="0"/>
              <w:rPr>
                <w:i/>
                <w:sz w:val="28"/>
              </w:rPr>
            </w:pPr>
            <w:r>
              <w:rPr>
                <w:rStyle w:val="aff4"/>
                <w:i/>
                <w:sz w:val="28"/>
              </w:rPr>
              <w:t>3.</w:t>
            </w:r>
            <w:r w:rsidRPr="00DF28DF">
              <w:rPr>
                <w:rStyle w:val="aff4"/>
                <w:i/>
                <w:sz w:val="28"/>
              </w:rPr>
              <w:t>«Опасные ситуации контактов с незнакомыми людьми».</w:t>
            </w:r>
          </w:p>
          <w:p w:rsidR="00EB177E" w:rsidRPr="00553198" w:rsidRDefault="00EB177E" w:rsidP="008D1BFA">
            <w:pPr>
              <w:rPr>
                <w:lang w:eastAsia="ru-RU" w:bidi="ru-RU"/>
              </w:rPr>
            </w:pPr>
            <w:r w:rsidRPr="00EB177E">
              <w:rPr>
                <w:rStyle w:val="aff4"/>
                <w:rFonts w:eastAsia="Calibri"/>
                <w:i/>
                <w:sz w:val="28"/>
              </w:rPr>
              <w:t xml:space="preserve">Цель: </w:t>
            </w:r>
            <w:r w:rsidRPr="008F76BE">
              <w:rPr>
                <w:rFonts w:ascii="Times New Roman" w:hAnsi="Times New Roman"/>
                <w:i/>
                <w:sz w:val="28"/>
              </w:rPr>
              <w:t>Предостеречь детей от контактов с незнакомыми людьми; способствовать развитию осторожности, осмотрительности в общении с незнакомыми.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ind w:firstLine="0"/>
              <w:rPr>
                <w:i/>
                <w:sz w:val="28"/>
              </w:rPr>
            </w:pPr>
            <w:r w:rsidRPr="00553198">
              <w:rPr>
                <w:i/>
                <w:sz w:val="28"/>
              </w:rPr>
              <w:t>Папка</w:t>
            </w:r>
            <w:r w:rsidRPr="00DF28DF">
              <w:rPr>
                <w:i/>
                <w:sz w:val="28"/>
              </w:rPr>
              <w:t xml:space="preserve"> -</w:t>
            </w:r>
          </w:p>
          <w:p w:rsidR="00EB177E" w:rsidRPr="00DF28DF" w:rsidRDefault="00EB177E" w:rsidP="008D1BFA">
            <w:pPr>
              <w:pStyle w:val="42"/>
              <w:shd w:val="clear" w:color="auto" w:fill="auto"/>
              <w:ind w:firstLine="0"/>
              <w:rPr>
                <w:i/>
                <w:sz w:val="28"/>
              </w:rPr>
            </w:pPr>
            <w:r w:rsidRPr="00DF28DF">
              <w:rPr>
                <w:i/>
                <w:sz w:val="28"/>
              </w:rPr>
              <w:t>передвижка</w:t>
            </w:r>
          </w:p>
          <w:p w:rsidR="00EB177E" w:rsidRPr="00DF28DF" w:rsidRDefault="00EB177E" w:rsidP="008D1BFA">
            <w:pPr>
              <w:pStyle w:val="42"/>
              <w:shd w:val="clear" w:color="auto" w:fill="auto"/>
              <w:ind w:firstLine="0"/>
              <w:rPr>
                <w:i/>
                <w:sz w:val="28"/>
              </w:rPr>
            </w:pPr>
            <w:r w:rsidRPr="00DF28DF">
              <w:rPr>
                <w:i/>
                <w:sz w:val="28"/>
              </w:rPr>
              <w:t>«Влияние</w:t>
            </w:r>
          </w:p>
          <w:p w:rsidR="00EB177E" w:rsidRPr="00DF28DF" w:rsidRDefault="00EB177E" w:rsidP="008D1BFA">
            <w:pPr>
              <w:pStyle w:val="42"/>
              <w:ind w:firstLine="0"/>
              <w:rPr>
                <w:i/>
                <w:sz w:val="28"/>
              </w:rPr>
            </w:pPr>
            <w:r w:rsidRPr="00DF28DF">
              <w:rPr>
                <w:i/>
                <w:sz w:val="28"/>
              </w:rPr>
              <w:t>психологического</w:t>
            </w:r>
          </w:p>
          <w:p w:rsidR="00EB177E" w:rsidRPr="00DF28DF" w:rsidRDefault="00EB177E" w:rsidP="008D1BFA">
            <w:pPr>
              <w:pStyle w:val="42"/>
              <w:shd w:val="clear" w:color="auto" w:fill="auto"/>
              <w:ind w:firstLine="0"/>
              <w:rPr>
                <w:i/>
                <w:sz w:val="28"/>
              </w:rPr>
            </w:pPr>
            <w:r w:rsidRPr="00DF28DF">
              <w:rPr>
                <w:i/>
                <w:sz w:val="28"/>
              </w:rPr>
              <w:t>климата семьи на</w:t>
            </w:r>
          </w:p>
          <w:p w:rsidR="00EB177E" w:rsidRPr="00DF28DF" w:rsidRDefault="00EB177E" w:rsidP="008D1BFA">
            <w:pPr>
              <w:pStyle w:val="42"/>
              <w:shd w:val="clear" w:color="auto" w:fill="auto"/>
              <w:ind w:firstLine="0"/>
              <w:rPr>
                <w:i/>
                <w:sz w:val="28"/>
              </w:rPr>
            </w:pPr>
            <w:r w:rsidRPr="00DF28DF">
              <w:rPr>
                <w:i/>
                <w:sz w:val="28"/>
              </w:rPr>
              <w:t>здоровье</w:t>
            </w:r>
          </w:p>
          <w:p w:rsidR="00EB177E" w:rsidRPr="00DF28DF" w:rsidRDefault="00EB177E" w:rsidP="008D1BFA">
            <w:pPr>
              <w:pStyle w:val="42"/>
              <w:shd w:val="clear" w:color="auto" w:fill="auto"/>
              <w:ind w:firstLine="0"/>
              <w:rPr>
                <w:i/>
                <w:sz w:val="28"/>
              </w:rPr>
            </w:pPr>
            <w:r w:rsidRPr="00DF28DF">
              <w:rPr>
                <w:i/>
                <w:sz w:val="28"/>
              </w:rPr>
              <w:t>ребенка».</w:t>
            </w:r>
          </w:p>
          <w:p w:rsidR="00EB177E" w:rsidRPr="00553198" w:rsidRDefault="00EB177E" w:rsidP="008D1BFA">
            <w:pPr>
              <w:rPr>
                <w:lang w:eastAsia="ru-RU" w:bidi="ru-RU"/>
              </w:rPr>
            </w:pPr>
            <w:r w:rsidRPr="00EB177E">
              <w:rPr>
                <w:i/>
                <w:sz w:val="28"/>
              </w:rPr>
              <w:t xml:space="preserve">Консультация </w:t>
            </w:r>
          </w:p>
          <w:p w:rsidR="00EB177E" w:rsidRPr="00553198" w:rsidRDefault="00EB177E" w:rsidP="008D1BFA">
            <w:pPr>
              <w:rPr>
                <w:lang w:eastAsia="ru-RU" w:bidi="ru-RU"/>
              </w:rPr>
            </w:pPr>
            <w:r w:rsidRPr="00EB177E">
              <w:rPr>
                <w:i/>
                <w:sz w:val="28"/>
              </w:rPr>
              <w:t>« Куда пойти в выходной с ребенком»</w:t>
            </w:r>
          </w:p>
        </w:tc>
      </w:tr>
      <w:tr w:rsidR="00EB177E" w:rsidRPr="00DF28DF" w:rsidTr="008D1BFA">
        <w:trPr>
          <w:trHeight w:val="1865"/>
        </w:trPr>
        <w:tc>
          <w:tcPr>
            <w:tcW w:w="199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ind w:firstLine="0"/>
              <w:rPr>
                <w:i/>
                <w:sz w:val="28"/>
              </w:rPr>
            </w:pPr>
            <w:r w:rsidRPr="00DF28DF">
              <w:rPr>
                <w:rStyle w:val="aff4"/>
                <w:i/>
                <w:sz w:val="28"/>
              </w:rPr>
              <w:t>Ребенок и природа</w:t>
            </w:r>
          </w:p>
        </w:tc>
        <w:tc>
          <w:tcPr>
            <w:tcW w:w="524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spacing w:line="317" w:lineRule="exact"/>
              <w:ind w:firstLine="0"/>
              <w:rPr>
                <w:i/>
                <w:sz w:val="28"/>
              </w:rPr>
            </w:pPr>
            <w:r>
              <w:rPr>
                <w:rStyle w:val="aff4"/>
                <w:i/>
                <w:sz w:val="28"/>
              </w:rPr>
              <w:t>4.</w:t>
            </w:r>
            <w:r w:rsidRPr="00DF28DF">
              <w:rPr>
                <w:rStyle w:val="aff4"/>
                <w:i/>
                <w:sz w:val="28"/>
              </w:rPr>
              <w:t>«Съедобные ягоды и ядовитые растения»</w:t>
            </w:r>
          </w:p>
          <w:p w:rsidR="00EB177E" w:rsidRDefault="00EB177E" w:rsidP="008D1BFA">
            <w:pPr>
              <w:pStyle w:val="42"/>
              <w:shd w:val="clear" w:color="auto" w:fill="auto"/>
              <w:spacing w:line="317" w:lineRule="exact"/>
              <w:ind w:firstLine="0"/>
              <w:rPr>
                <w:i/>
                <w:sz w:val="28"/>
              </w:rPr>
            </w:pPr>
            <w:r w:rsidRPr="00DF28DF">
              <w:rPr>
                <w:rStyle w:val="aff4"/>
                <w:i/>
                <w:sz w:val="28"/>
              </w:rPr>
              <w:t xml:space="preserve">Цель: </w:t>
            </w:r>
            <w:r w:rsidRPr="00DF28DF">
              <w:rPr>
                <w:i/>
                <w:sz w:val="28"/>
              </w:rPr>
              <w:t>Познакомить детей со съедобными ягодами и ядовитыми растениями. Научить различать их и правильно называть.</w:t>
            </w:r>
          </w:p>
          <w:p w:rsidR="00EB177E" w:rsidRDefault="00EB177E" w:rsidP="008D1BFA">
            <w:pPr>
              <w:pStyle w:val="42"/>
              <w:shd w:val="clear" w:color="auto" w:fill="auto"/>
              <w:spacing w:line="317" w:lineRule="exact"/>
              <w:ind w:firstLine="0"/>
              <w:rPr>
                <w:i/>
                <w:sz w:val="28"/>
              </w:rPr>
            </w:pPr>
          </w:p>
          <w:p w:rsidR="008F76BE" w:rsidRDefault="008F76BE" w:rsidP="008D1BFA">
            <w:pPr>
              <w:pStyle w:val="42"/>
              <w:shd w:val="clear" w:color="auto" w:fill="auto"/>
              <w:spacing w:line="317" w:lineRule="exact"/>
              <w:ind w:firstLine="0"/>
              <w:rPr>
                <w:i/>
                <w:sz w:val="28"/>
              </w:rPr>
            </w:pPr>
          </w:p>
          <w:p w:rsidR="008F76BE" w:rsidRDefault="008F76BE" w:rsidP="008D1BFA">
            <w:pPr>
              <w:pStyle w:val="42"/>
              <w:shd w:val="clear" w:color="auto" w:fill="auto"/>
              <w:spacing w:line="317" w:lineRule="exact"/>
              <w:ind w:firstLine="0"/>
              <w:rPr>
                <w:i/>
                <w:sz w:val="28"/>
              </w:rPr>
            </w:pPr>
          </w:p>
          <w:p w:rsidR="008F76BE" w:rsidRDefault="008F76BE" w:rsidP="008D1BFA">
            <w:pPr>
              <w:pStyle w:val="42"/>
              <w:shd w:val="clear" w:color="auto" w:fill="auto"/>
              <w:spacing w:line="317" w:lineRule="exact"/>
              <w:ind w:firstLine="0"/>
              <w:rPr>
                <w:i/>
                <w:sz w:val="28"/>
              </w:rPr>
            </w:pPr>
          </w:p>
          <w:p w:rsidR="008F76BE" w:rsidRDefault="008F76BE" w:rsidP="008D1BFA">
            <w:pPr>
              <w:pStyle w:val="42"/>
              <w:shd w:val="clear" w:color="auto" w:fill="auto"/>
              <w:spacing w:line="317" w:lineRule="exact"/>
              <w:ind w:firstLine="0"/>
              <w:rPr>
                <w:i/>
                <w:sz w:val="28"/>
              </w:rPr>
            </w:pPr>
          </w:p>
          <w:p w:rsidR="008F76BE" w:rsidRDefault="008F76BE" w:rsidP="008D1BFA">
            <w:pPr>
              <w:pStyle w:val="42"/>
              <w:shd w:val="clear" w:color="auto" w:fill="auto"/>
              <w:spacing w:line="317" w:lineRule="exact"/>
              <w:ind w:firstLine="0"/>
              <w:rPr>
                <w:i/>
                <w:sz w:val="28"/>
              </w:rPr>
            </w:pPr>
          </w:p>
          <w:p w:rsidR="008F76BE" w:rsidRPr="00DF28DF" w:rsidRDefault="008F76BE" w:rsidP="008D1BFA">
            <w:pPr>
              <w:pStyle w:val="42"/>
              <w:shd w:val="clear" w:color="auto" w:fill="auto"/>
              <w:spacing w:line="317" w:lineRule="exact"/>
              <w:ind w:firstLine="0"/>
              <w:rPr>
                <w:i/>
                <w:sz w:val="28"/>
              </w:rPr>
            </w:pPr>
          </w:p>
        </w:tc>
        <w:tc>
          <w:tcPr>
            <w:tcW w:w="2551" w:type="dxa"/>
            <w:gridSpan w:val="2"/>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rPr>
                <w:i/>
                <w:sz w:val="28"/>
              </w:rPr>
            </w:pPr>
          </w:p>
        </w:tc>
      </w:tr>
      <w:tr w:rsidR="00EB177E" w:rsidRPr="00DF28DF" w:rsidTr="008D1BFA">
        <w:trPr>
          <w:trHeight w:val="5813"/>
        </w:trPr>
        <w:tc>
          <w:tcPr>
            <w:tcW w:w="199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ind w:firstLine="0"/>
              <w:rPr>
                <w:i/>
                <w:sz w:val="28"/>
              </w:rPr>
            </w:pPr>
            <w:r w:rsidRPr="00DF28DF">
              <w:rPr>
                <w:rStyle w:val="aff4"/>
                <w:i/>
                <w:sz w:val="28"/>
              </w:rPr>
              <w:lastRenderedPageBreak/>
              <w:t>Здоровье и эмоциональное благополучие ребёнка</w:t>
            </w:r>
          </w:p>
        </w:tc>
        <w:tc>
          <w:tcPr>
            <w:tcW w:w="5245" w:type="dxa"/>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pStyle w:val="42"/>
              <w:shd w:val="clear" w:color="auto" w:fill="auto"/>
              <w:ind w:firstLine="0"/>
              <w:rPr>
                <w:i/>
                <w:sz w:val="28"/>
              </w:rPr>
            </w:pPr>
            <w:r>
              <w:rPr>
                <w:rStyle w:val="aff4"/>
                <w:i/>
                <w:sz w:val="28"/>
              </w:rPr>
              <w:t>5.</w:t>
            </w:r>
            <w:r w:rsidRPr="00DF28DF">
              <w:rPr>
                <w:rStyle w:val="aff4"/>
                <w:i/>
                <w:sz w:val="28"/>
              </w:rPr>
              <w:t>«Поездка к морю».</w:t>
            </w:r>
          </w:p>
          <w:p w:rsidR="00EB177E" w:rsidRPr="00DF28DF" w:rsidRDefault="00EB177E" w:rsidP="008D1BFA">
            <w:pPr>
              <w:pStyle w:val="42"/>
              <w:shd w:val="clear" w:color="auto" w:fill="auto"/>
              <w:ind w:firstLine="0"/>
              <w:rPr>
                <w:i/>
                <w:sz w:val="28"/>
              </w:rPr>
            </w:pPr>
            <w:r w:rsidRPr="00DF28DF">
              <w:rPr>
                <w:rStyle w:val="aff4"/>
                <w:i/>
                <w:sz w:val="28"/>
              </w:rPr>
              <w:t xml:space="preserve">Цель: </w:t>
            </w:r>
            <w:r w:rsidRPr="00DF28DF">
              <w:rPr>
                <w:i/>
                <w:sz w:val="28"/>
              </w:rPr>
              <w:t>Закрепить представления детей о том, как вести себя на воде (в море); учить оказывать элементарную помощь пострадавшим.</w:t>
            </w:r>
          </w:p>
          <w:p w:rsidR="00EB177E" w:rsidRPr="00DF28DF" w:rsidRDefault="00EB177E" w:rsidP="008D1BFA">
            <w:pPr>
              <w:pStyle w:val="42"/>
              <w:shd w:val="clear" w:color="auto" w:fill="auto"/>
              <w:ind w:firstLine="0"/>
              <w:rPr>
                <w:i/>
                <w:sz w:val="28"/>
              </w:rPr>
            </w:pPr>
            <w:r>
              <w:rPr>
                <w:rStyle w:val="aff4"/>
                <w:i/>
                <w:sz w:val="28"/>
              </w:rPr>
              <w:t>6.</w:t>
            </w:r>
            <w:r w:rsidRPr="00DF28DF">
              <w:rPr>
                <w:rStyle w:val="aff4"/>
                <w:i/>
                <w:sz w:val="28"/>
              </w:rPr>
              <w:t>«Микробы и вирусы»</w:t>
            </w:r>
          </w:p>
          <w:p w:rsidR="00EB177E" w:rsidRPr="00DF28DF" w:rsidRDefault="00EB177E" w:rsidP="008D1BFA">
            <w:pPr>
              <w:pStyle w:val="42"/>
              <w:shd w:val="clear" w:color="auto" w:fill="auto"/>
              <w:ind w:firstLine="0"/>
              <w:rPr>
                <w:i/>
                <w:sz w:val="28"/>
              </w:rPr>
            </w:pPr>
            <w:r w:rsidRPr="00DF28DF">
              <w:rPr>
                <w:rStyle w:val="aff4"/>
                <w:i/>
                <w:sz w:val="28"/>
              </w:rPr>
              <w:t xml:space="preserve">Цель: </w:t>
            </w:r>
            <w:r w:rsidRPr="00DF28DF">
              <w:rPr>
                <w:i/>
                <w:sz w:val="28"/>
              </w:rPr>
              <w:t xml:space="preserve">Научить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Воспитывать привычку в соблюдении правил личной гигиены. </w:t>
            </w:r>
            <w:r w:rsidRPr="00FF793D">
              <w:rPr>
                <w:b/>
                <w:i/>
                <w:sz w:val="28"/>
              </w:rPr>
              <w:t>7</w:t>
            </w:r>
            <w:r>
              <w:rPr>
                <w:i/>
                <w:sz w:val="28"/>
              </w:rPr>
              <w:t>.</w:t>
            </w:r>
            <w:r w:rsidRPr="00DF28DF">
              <w:rPr>
                <w:rStyle w:val="aff4"/>
                <w:i/>
                <w:sz w:val="28"/>
              </w:rPr>
              <w:t xml:space="preserve">«Витамины и полезные продукты». Цель: </w:t>
            </w:r>
            <w:r w:rsidRPr="00DF28DF">
              <w:rPr>
                <w:i/>
                <w:sz w:val="28"/>
              </w:rPr>
              <w:t>Рассказать детям о пользе витаминов и их значении для здоровья человека. Объяснить детям, как витамины влияют на организм человека.</w:t>
            </w:r>
          </w:p>
        </w:tc>
        <w:tc>
          <w:tcPr>
            <w:tcW w:w="2551" w:type="dxa"/>
            <w:gridSpan w:val="2"/>
            <w:tcBorders>
              <w:top w:val="single" w:sz="6" w:space="0" w:color="auto"/>
              <w:left w:val="single" w:sz="6" w:space="0" w:color="auto"/>
              <w:bottom w:val="single" w:sz="4" w:space="0" w:color="auto"/>
              <w:right w:val="single" w:sz="6" w:space="0" w:color="auto"/>
            </w:tcBorders>
            <w:shd w:val="clear" w:color="auto" w:fill="FFFFFF"/>
          </w:tcPr>
          <w:p w:rsidR="00EB177E" w:rsidRPr="00DF28DF" w:rsidRDefault="00EB177E" w:rsidP="008D1BFA">
            <w:pPr>
              <w:rPr>
                <w:i/>
                <w:sz w:val="28"/>
              </w:rPr>
            </w:pPr>
            <w:r w:rsidRPr="004A06D9">
              <w:rPr>
                <w:rFonts w:ascii="Times New Roman" w:hAnsi="Times New Roman"/>
                <w:i/>
                <w:sz w:val="28"/>
                <w:szCs w:val="28"/>
              </w:rPr>
              <w:t>Стендовая информация</w:t>
            </w:r>
          </w:p>
        </w:tc>
      </w:tr>
      <w:tr w:rsidR="00EB177E" w:rsidRPr="00DF28DF" w:rsidTr="008D1BFA">
        <w:trPr>
          <w:trHeight w:val="1935"/>
        </w:trPr>
        <w:tc>
          <w:tcPr>
            <w:tcW w:w="1995" w:type="dxa"/>
            <w:tcBorders>
              <w:top w:val="single" w:sz="4"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260" w:lineRule="exact"/>
              <w:ind w:firstLine="0"/>
              <w:rPr>
                <w:i/>
                <w:sz w:val="28"/>
              </w:rPr>
            </w:pPr>
            <w:r w:rsidRPr="00DF28DF">
              <w:rPr>
                <w:rStyle w:val="aff4"/>
                <w:i/>
                <w:sz w:val="28"/>
              </w:rPr>
              <w:t>Ребенок дома</w:t>
            </w:r>
          </w:p>
        </w:tc>
        <w:tc>
          <w:tcPr>
            <w:tcW w:w="5245" w:type="dxa"/>
            <w:tcBorders>
              <w:top w:val="single" w:sz="4"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317" w:lineRule="exact"/>
              <w:ind w:firstLine="0"/>
              <w:rPr>
                <w:i/>
                <w:sz w:val="28"/>
              </w:rPr>
            </w:pPr>
            <w:r>
              <w:rPr>
                <w:rStyle w:val="aff4"/>
                <w:i/>
                <w:sz w:val="28"/>
              </w:rPr>
              <w:t>8.</w:t>
            </w:r>
            <w:r w:rsidRPr="00DF28DF">
              <w:rPr>
                <w:rStyle w:val="aff4"/>
                <w:i/>
                <w:sz w:val="28"/>
              </w:rPr>
              <w:t xml:space="preserve">«Огонь - судья беспечности людей». Цель: </w:t>
            </w:r>
            <w:r w:rsidRPr="00DF28DF">
              <w:rPr>
                <w:i/>
                <w:sz w:val="28"/>
              </w:rPr>
              <w:t>Познакомить детей мерам пожарной безопасности, сформировать у детей элементарные знания о безопасности шалостей с огнем.</w:t>
            </w:r>
          </w:p>
        </w:tc>
        <w:tc>
          <w:tcPr>
            <w:tcW w:w="2551" w:type="dxa"/>
            <w:gridSpan w:val="2"/>
            <w:tcBorders>
              <w:top w:val="single" w:sz="4" w:space="0" w:color="auto"/>
              <w:left w:val="single" w:sz="6" w:space="0" w:color="auto"/>
              <w:bottom w:val="single" w:sz="6" w:space="0" w:color="auto"/>
              <w:right w:val="single" w:sz="6" w:space="0" w:color="auto"/>
            </w:tcBorders>
            <w:shd w:val="clear" w:color="auto" w:fill="FFFFFF"/>
          </w:tcPr>
          <w:p w:rsidR="00EB177E" w:rsidRPr="00DF28DF" w:rsidRDefault="00EB177E" w:rsidP="008D1BFA">
            <w:pPr>
              <w:rPr>
                <w:i/>
                <w:sz w:val="28"/>
                <w:szCs w:val="10"/>
              </w:rPr>
            </w:pPr>
            <w:r w:rsidRPr="004A06D9">
              <w:rPr>
                <w:rFonts w:ascii="Times New Roman" w:hAnsi="Times New Roman"/>
                <w:i/>
                <w:sz w:val="28"/>
                <w:szCs w:val="28"/>
              </w:rPr>
              <w:t>Стендовая информация</w:t>
            </w:r>
          </w:p>
        </w:tc>
      </w:tr>
      <w:tr w:rsidR="00EB177E" w:rsidRPr="00DF28DF" w:rsidTr="008D1BFA">
        <w:trPr>
          <w:trHeight w:val="2181"/>
        </w:trPr>
        <w:tc>
          <w:tcPr>
            <w:tcW w:w="1995" w:type="dxa"/>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pacing w:line="260" w:lineRule="exact"/>
              <w:ind w:firstLine="142"/>
              <w:rPr>
                <w:rStyle w:val="aff4"/>
                <w:i/>
                <w:sz w:val="28"/>
              </w:rPr>
            </w:pPr>
            <w:r w:rsidRPr="00DF28DF">
              <w:rPr>
                <w:rStyle w:val="aff4"/>
                <w:i/>
                <w:sz w:val="28"/>
              </w:rPr>
              <w:t>Ребенок на улице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pStyle w:val="42"/>
              <w:shd w:val="clear" w:color="auto" w:fill="auto"/>
              <w:spacing w:line="317" w:lineRule="exact"/>
              <w:ind w:firstLine="0"/>
              <w:rPr>
                <w:i/>
                <w:sz w:val="28"/>
              </w:rPr>
            </w:pPr>
            <w:r>
              <w:rPr>
                <w:rStyle w:val="aff4"/>
                <w:i/>
                <w:sz w:val="28"/>
              </w:rPr>
              <w:t>9.</w:t>
            </w:r>
            <w:r w:rsidRPr="00DF28DF">
              <w:rPr>
                <w:rStyle w:val="aff4"/>
                <w:i/>
                <w:sz w:val="28"/>
              </w:rPr>
              <w:t>«Улица города».</w:t>
            </w:r>
          </w:p>
          <w:p w:rsidR="00EB177E" w:rsidRDefault="00EB177E" w:rsidP="008D1BFA">
            <w:pPr>
              <w:pStyle w:val="42"/>
              <w:spacing w:line="317" w:lineRule="exact"/>
              <w:ind w:firstLine="0"/>
              <w:rPr>
                <w:i/>
                <w:sz w:val="28"/>
              </w:rPr>
            </w:pPr>
            <w:r w:rsidRPr="00DF28DF">
              <w:rPr>
                <w:rStyle w:val="aff4"/>
                <w:i/>
                <w:sz w:val="28"/>
              </w:rPr>
              <w:t xml:space="preserve">Цель: </w:t>
            </w:r>
            <w:r w:rsidRPr="00DF28DF">
              <w:rPr>
                <w:i/>
                <w:sz w:val="28"/>
              </w:rPr>
              <w:t>Закрепить у детей знания правил дорожного движения; познакомить детей со знаками; расширить знания о правилах поведения детей на улице.</w:t>
            </w:r>
          </w:p>
          <w:p w:rsidR="008F76BE" w:rsidRDefault="008F76BE" w:rsidP="008D1BFA">
            <w:pPr>
              <w:pStyle w:val="42"/>
              <w:spacing w:line="317" w:lineRule="exact"/>
              <w:ind w:firstLine="0"/>
              <w:rPr>
                <w:i/>
                <w:sz w:val="28"/>
              </w:rPr>
            </w:pPr>
          </w:p>
          <w:p w:rsidR="008F76BE" w:rsidRDefault="008F76BE" w:rsidP="008D1BFA">
            <w:pPr>
              <w:pStyle w:val="42"/>
              <w:spacing w:line="317" w:lineRule="exact"/>
              <w:ind w:firstLine="0"/>
              <w:rPr>
                <w:i/>
                <w:sz w:val="28"/>
              </w:rPr>
            </w:pPr>
          </w:p>
          <w:p w:rsidR="008F76BE" w:rsidRDefault="008F76BE" w:rsidP="008D1BFA">
            <w:pPr>
              <w:pStyle w:val="42"/>
              <w:spacing w:line="317" w:lineRule="exact"/>
              <w:ind w:firstLine="0"/>
              <w:rPr>
                <w:i/>
                <w:sz w:val="28"/>
              </w:rPr>
            </w:pPr>
          </w:p>
          <w:p w:rsidR="008F76BE" w:rsidRDefault="008F76BE" w:rsidP="008D1BFA">
            <w:pPr>
              <w:pStyle w:val="42"/>
              <w:spacing w:line="317" w:lineRule="exact"/>
              <w:ind w:firstLine="0"/>
              <w:rPr>
                <w:i/>
                <w:sz w:val="28"/>
              </w:rPr>
            </w:pPr>
          </w:p>
          <w:p w:rsidR="008F76BE" w:rsidRDefault="008F76BE" w:rsidP="008D1BFA">
            <w:pPr>
              <w:pStyle w:val="42"/>
              <w:spacing w:line="317" w:lineRule="exact"/>
              <w:ind w:firstLine="0"/>
              <w:rPr>
                <w:i/>
                <w:sz w:val="28"/>
              </w:rPr>
            </w:pPr>
          </w:p>
          <w:p w:rsidR="008F76BE" w:rsidRDefault="008F76BE" w:rsidP="008D1BFA">
            <w:pPr>
              <w:pStyle w:val="42"/>
              <w:spacing w:line="317" w:lineRule="exact"/>
              <w:ind w:firstLine="0"/>
              <w:rPr>
                <w:i/>
                <w:sz w:val="28"/>
              </w:rPr>
            </w:pPr>
          </w:p>
          <w:p w:rsidR="008F76BE" w:rsidRDefault="008F76BE" w:rsidP="008D1BFA">
            <w:pPr>
              <w:pStyle w:val="42"/>
              <w:spacing w:line="317" w:lineRule="exact"/>
              <w:ind w:firstLine="0"/>
              <w:rPr>
                <w:i/>
                <w:sz w:val="28"/>
              </w:rPr>
            </w:pPr>
          </w:p>
          <w:p w:rsidR="008F76BE" w:rsidRDefault="008F76BE" w:rsidP="008D1BFA">
            <w:pPr>
              <w:pStyle w:val="42"/>
              <w:spacing w:line="317" w:lineRule="exact"/>
              <w:ind w:firstLine="0"/>
              <w:rPr>
                <w:i/>
                <w:sz w:val="28"/>
              </w:rPr>
            </w:pPr>
          </w:p>
          <w:p w:rsidR="008F76BE" w:rsidRDefault="008F76BE" w:rsidP="008D1BFA">
            <w:pPr>
              <w:pStyle w:val="42"/>
              <w:spacing w:line="317" w:lineRule="exact"/>
              <w:ind w:firstLine="0"/>
              <w:rPr>
                <w:i/>
                <w:sz w:val="28"/>
              </w:rPr>
            </w:pPr>
          </w:p>
          <w:p w:rsidR="008F76BE" w:rsidRDefault="008F76BE" w:rsidP="008D1BFA">
            <w:pPr>
              <w:pStyle w:val="42"/>
              <w:spacing w:line="317" w:lineRule="exact"/>
              <w:ind w:firstLine="0"/>
              <w:rPr>
                <w:rStyle w:val="aff4"/>
                <w:i/>
                <w:sz w:val="28"/>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EB177E" w:rsidRPr="00DF28DF" w:rsidRDefault="00EB177E" w:rsidP="008D1BFA">
            <w:pPr>
              <w:rPr>
                <w:i/>
                <w:sz w:val="28"/>
                <w:szCs w:val="10"/>
              </w:rPr>
            </w:pPr>
          </w:p>
        </w:tc>
      </w:tr>
      <w:tr w:rsidR="00EB177E" w:rsidTr="008D1BFA">
        <w:tblPrEx>
          <w:tblBorders>
            <w:top w:val="single" w:sz="4" w:space="0" w:color="auto"/>
          </w:tblBorders>
          <w:tblCellMar>
            <w:left w:w="108" w:type="dxa"/>
            <w:right w:w="108" w:type="dxa"/>
          </w:tblCellMar>
          <w:tblLook w:val="0000" w:firstRow="0" w:lastRow="0" w:firstColumn="0" w:lastColumn="0" w:noHBand="0" w:noVBand="0"/>
        </w:tblPrEx>
        <w:trPr>
          <w:gridAfter w:val="1"/>
          <w:wAfter w:w="1031" w:type="dxa"/>
          <w:trHeight w:val="100"/>
        </w:trPr>
        <w:tc>
          <w:tcPr>
            <w:tcW w:w="8760" w:type="dxa"/>
            <w:gridSpan w:val="3"/>
            <w:tcBorders>
              <w:top w:val="single" w:sz="6" w:space="0" w:color="auto"/>
            </w:tcBorders>
          </w:tcPr>
          <w:p w:rsidR="00EB177E" w:rsidRDefault="00EB177E" w:rsidP="008D1BFA">
            <w:pPr>
              <w:autoSpaceDE w:val="0"/>
              <w:autoSpaceDN w:val="0"/>
              <w:adjustRightInd w:val="0"/>
              <w:rPr>
                <w:rFonts w:ascii="Times New Roman" w:eastAsia="Times New Roman" w:hAnsi="Times New Roman"/>
                <w:b/>
                <w:bCs/>
                <w:i/>
                <w:sz w:val="28"/>
                <w:szCs w:val="26"/>
              </w:rPr>
            </w:pPr>
          </w:p>
        </w:tc>
      </w:tr>
    </w:tbl>
    <w:p w:rsidR="008F76BE" w:rsidRDefault="00EB177E" w:rsidP="00EB177E">
      <w:pPr>
        <w:autoSpaceDE w:val="0"/>
        <w:autoSpaceDN w:val="0"/>
        <w:adjustRightInd w:val="0"/>
        <w:rPr>
          <w:rFonts w:ascii="Times New Roman" w:hAnsi="Times New Roman"/>
          <w:b/>
          <w:bCs/>
          <w:i/>
          <w:color w:val="000000"/>
          <w:sz w:val="28"/>
          <w:szCs w:val="28"/>
        </w:rPr>
      </w:pPr>
      <w:r>
        <w:rPr>
          <w:rFonts w:ascii="Times New Roman" w:hAnsi="Times New Roman"/>
          <w:b/>
          <w:bCs/>
          <w:i/>
          <w:color w:val="000000"/>
          <w:sz w:val="28"/>
          <w:szCs w:val="28"/>
        </w:rPr>
        <w:t xml:space="preserve">                 </w:t>
      </w:r>
    </w:p>
    <w:p w:rsidR="008F76BE" w:rsidRDefault="008F76BE" w:rsidP="00EB177E">
      <w:pPr>
        <w:autoSpaceDE w:val="0"/>
        <w:autoSpaceDN w:val="0"/>
        <w:adjustRightInd w:val="0"/>
        <w:rPr>
          <w:rFonts w:ascii="Times New Roman" w:hAnsi="Times New Roman"/>
          <w:b/>
          <w:bCs/>
          <w:i/>
          <w:color w:val="000000"/>
          <w:sz w:val="28"/>
          <w:szCs w:val="28"/>
        </w:rPr>
      </w:pPr>
    </w:p>
    <w:p w:rsidR="008F76BE" w:rsidRDefault="008F76BE" w:rsidP="00EB177E">
      <w:pPr>
        <w:autoSpaceDE w:val="0"/>
        <w:autoSpaceDN w:val="0"/>
        <w:adjustRightInd w:val="0"/>
        <w:rPr>
          <w:rFonts w:ascii="Times New Roman" w:hAnsi="Times New Roman"/>
          <w:b/>
          <w:bCs/>
          <w:i/>
          <w:color w:val="000000"/>
          <w:sz w:val="28"/>
          <w:szCs w:val="28"/>
        </w:rPr>
      </w:pPr>
    </w:p>
    <w:p w:rsidR="008F76BE" w:rsidRDefault="008F76BE" w:rsidP="00EB177E">
      <w:pPr>
        <w:autoSpaceDE w:val="0"/>
        <w:autoSpaceDN w:val="0"/>
        <w:adjustRightInd w:val="0"/>
        <w:rPr>
          <w:rFonts w:ascii="Times New Roman" w:hAnsi="Times New Roman"/>
          <w:b/>
          <w:bCs/>
          <w:i/>
          <w:color w:val="000000"/>
          <w:sz w:val="28"/>
          <w:szCs w:val="28"/>
        </w:rPr>
      </w:pPr>
    </w:p>
    <w:p w:rsidR="00EB177E" w:rsidRPr="00E856FB" w:rsidRDefault="00EB177E" w:rsidP="00EB177E">
      <w:pPr>
        <w:autoSpaceDE w:val="0"/>
        <w:autoSpaceDN w:val="0"/>
        <w:adjustRightInd w:val="0"/>
        <w:rPr>
          <w:rFonts w:ascii="Times New Roman" w:hAnsi="Times New Roman"/>
          <w:i/>
          <w:color w:val="000000"/>
          <w:sz w:val="28"/>
          <w:szCs w:val="28"/>
        </w:rPr>
      </w:pPr>
      <w:r>
        <w:rPr>
          <w:rFonts w:ascii="Times New Roman" w:hAnsi="Times New Roman"/>
          <w:b/>
          <w:bCs/>
          <w:i/>
          <w:color w:val="000000"/>
          <w:sz w:val="28"/>
          <w:szCs w:val="28"/>
        </w:rPr>
        <w:lastRenderedPageBreak/>
        <w:t xml:space="preserve"> </w:t>
      </w:r>
      <w:r w:rsidRPr="00E856FB">
        <w:rPr>
          <w:rFonts w:ascii="Times New Roman" w:hAnsi="Times New Roman"/>
          <w:b/>
          <w:bCs/>
          <w:i/>
          <w:color w:val="000000"/>
          <w:sz w:val="28"/>
          <w:szCs w:val="28"/>
        </w:rPr>
        <w:t>Направления работы с де</w:t>
      </w:r>
      <w:r>
        <w:rPr>
          <w:rFonts w:ascii="Times New Roman" w:hAnsi="Times New Roman"/>
          <w:b/>
          <w:bCs/>
          <w:i/>
          <w:color w:val="000000"/>
          <w:sz w:val="28"/>
          <w:szCs w:val="28"/>
        </w:rPr>
        <w:t>тьми в возрасте от 6 до 7 лет</w:t>
      </w:r>
    </w:p>
    <w:p w:rsidR="00EB177E" w:rsidRPr="00A24F18" w:rsidRDefault="00EB177E" w:rsidP="00EB177E">
      <w:pPr>
        <w:pStyle w:val="aff6"/>
        <w:shd w:val="clear" w:color="auto" w:fill="auto"/>
        <w:tabs>
          <w:tab w:val="left" w:pos="5175"/>
        </w:tabs>
        <w:spacing w:line="260" w:lineRule="exact"/>
        <w:rPr>
          <w:i/>
          <w:sz w:val="28"/>
        </w:rPr>
      </w:pPr>
      <w:r>
        <w:rPr>
          <w:i/>
          <w:sz w:val="28"/>
        </w:rPr>
        <w:tab/>
      </w:r>
    </w:p>
    <w:tbl>
      <w:tblPr>
        <w:tblOverlap w:val="never"/>
        <w:tblW w:w="9791" w:type="dxa"/>
        <w:tblLayout w:type="fixed"/>
        <w:tblCellMar>
          <w:left w:w="10" w:type="dxa"/>
          <w:right w:w="10" w:type="dxa"/>
        </w:tblCellMar>
        <w:tblLook w:val="04A0" w:firstRow="1" w:lastRow="0" w:firstColumn="1" w:lastColumn="0" w:noHBand="0" w:noVBand="1"/>
      </w:tblPr>
      <w:tblGrid>
        <w:gridCol w:w="1994"/>
        <w:gridCol w:w="5248"/>
        <w:gridCol w:w="2549"/>
      </w:tblGrid>
      <w:tr w:rsidR="00EB177E" w:rsidTr="008D1BFA">
        <w:trPr>
          <w:trHeight w:val="658"/>
        </w:trPr>
        <w:tc>
          <w:tcPr>
            <w:tcW w:w="1994" w:type="dxa"/>
            <w:tcBorders>
              <w:top w:val="single" w:sz="6" w:space="0" w:color="auto"/>
              <w:left w:val="single" w:sz="6" w:space="0" w:color="auto"/>
              <w:bottom w:val="single" w:sz="6" w:space="0" w:color="auto"/>
              <w:right w:val="single" w:sz="6" w:space="0" w:color="auto"/>
            </w:tcBorders>
            <w:shd w:val="clear" w:color="auto" w:fill="FFFFFF"/>
          </w:tcPr>
          <w:p w:rsidR="00EB177E" w:rsidRDefault="00EB177E" w:rsidP="008D1BFA">
            <w:pPr>
              <w:pStyle w:val="42"/>
              <w:shd w:val="clear" w:color="auto" w:fill="auto"/>
              <w:spacing w:line="260" w:lineRule="exact"/>
              <w:ind w:firstLine="0"/>
            </w:pPr>
            <w:r>
              <w:rPr>
                <w:rStyle w:val="aff4"/>
              </w:rPr>
              <w:t>Раздел</w:t>
            </w:r>
          </w:p>
          <w:p w:rsidR="00EB177E" w:rsidRDefault="00EB177E" w:rsidP="008D1BFA">
            <w:pPr>
              <w:pStyle w:val="42"/>
              <w:shd w:val="clear" w:color="auto" w:fill="auto"/>
              <w:spacing w:line="260" w:lineRule="exact"/>
              <w:ind w:firstLine="0"/>
            </w:pPr>
          </w:p>
        </w:tc>
        <w:tc>
          <w:tcPr>
            <w:tcW w:w="5248" w:type="dxa"/>
            <w:tcBorders>
              <w:top w:val="single" w:sz="6" w:space="0" w:color="auto"/>
              <w:left w:val="single" w:sz="6" w:space="0" w:color="auto"/>
              <w:bottom w:val="single" w:sz="6" w:space="0" w:color="auto"/>
              <w:right w:val="single" w:sz="6" w:space="0" w:color="auto"/>
            </w:tcBorders>
            <w:shd w:val="clear" w:color="auto" w:fill="FFFFFF"/>
          </w:tcPr>
          <w:p w:rsidR="00EB177E" w:rsidRDefault="00EB177E" w:rsidP="008D1BFA">
            <w:pPr>
              <w:pStyle w:val="42"/>
              <w:shd w:val="clear" w:color="auto" w:fill="auto"/>
              <w:spacing w:line="260" w:lineRule="exact"/>
              <w:ind w:firstLine="0"/>
            </w:pPr>
            <w:r>
              <w:rPr>
                <w:rStyle w:val="aff4"/>
              </w:rPr>
              <w:t>Темы</w:t>
            </w:r>
          </w:p>
        </w:tc>
        <w:tc>
          <w:tcPr>
            <w:tcW w:w="2549" w:type="dxa"/>
            <w:tcBorders>
              <w:top w:val="single" w:sz="6" w:space="0" w:color="auto"/>
              <w:left w:val="single" w:sz="6" w:space="0" w:color="auto"/>
              <w:bottom w:val="single" w:sz="6" w:space="0" w:color="auto"/>
              <w:right w:val="single" w:sz="6" w:space="0" w:color="auto"/>
            </w:tcBorders>
            <w:shd w:val="clear" w:color="auto" w:fill="FFFFFF"/>
            <w:vAlign w:val="bottom"/>
          </w:tcPr>
          <w:p w:rsidR="00EB177E" w:rsidRDefault="00EB177E" w:rsidP="008D1BFA">
            <w:pPr>
              <w:pStyle w:val="42"/>
              <w:shd w:val="clear" w:color="auto" w:fill="auto"/>
              <w:spacing w:line="317" w:lineRule="exact"/>
              <w:ind w:firstLine="0"/>
            </w:pPr>
            <w:r>
              <w:rPr>
                <w:rStyle w:val="aff4"/>
              </w:rPr>
              <w:t>Работа с родителями (законными представителями)</w:t>
            </w:r>
          </w:p>
        </w:tc>
      </w:tr>
      <w:tr w:rsidR="00EB177E" w:rsidTr="008D1BFA">
        <w:trPr>
          <w:trHeight w:val="2943"/>
        </w:trPr>
        <w:tc>
          <w:tcPr>
            <w:tcW w:w="1994" w:type="dxa"/>
            <w:tcBorders>
              <w:top w:val="single" w:sz="6" w:space="0" w:color="auto"/>
              <w:left w:val="single" w:sz="6" w:space="0" w:color="auto"/>
              <w:right w:val="single" w:sz="6" w:space="0" w:color="auto"/>
            </w:tcBorders>
            <w:shd w:val="clear" w:color="auto" w:fill="FFFFFF"/>
          </w:tcPr>
          <w:p w:rsidR="00EB177E" w:rsidRPr="00A24F18" w:rsidRDefault="00EB177E" w:rsidP="008D1BFA">
            <w:pPr>
              <w:pStyle w:val="42"/>
              <w:shd w:val="clear" w:color="auto" w:fill="auto"/>
              <w:spacing w:line="260" w:lineRule="exact"/>
              <w:ind w:firstLine="0"/>
              <w:rPr>
                <w:i/>
                <w:sz w:val="28"/>
              </w:rPr>
            </w:pPr>
            <w:r w:rsidRPr="00A24F18">
              <w:rPr>
                <w:rStyle w:val="aff4"/>
                <w:i/>
                <w:sz w:val="28"/>
              </w:rPr>
              <w:t>Ребенок на улице</w:t>
            </w:r>
          </w:p>
        </w:tc>
        <w:tc>
          <w:tcPr>
            <w:tcW w:w="5248" w:type="dxa"/>
            <w:tcBorders>
              <w:top w:val="single" w:sz="6" w:space="0" w:color="auto"/>
              <w:left w:val="single" w:sz="6" w:space="0" w:color="auto"/>
              <w:right w:val="single" w:sz="6" w:space="0" w:color="auto"/>
            </w:tcBorders>
            <w:shd w:val="clear" w:color="auto" w:fill="FFFFFF"/>
          </w:tcPr>
          <w:p w:rsidR="00EB177E" w:rsidRPr="00A24F18" w:rsidRDefault="00EB177E" w:rsidP="008D1BFA">
            <w:pPr>
              <w:pStyle w:val="42"/>
              <w:shd w:val="clear" w:color="auto" w:fill="auto"/>
              <w:spacing w:line="317" w:lineRule="exact"/>
              <w:ind w:firstLine="0"/>
              <w:rPr>
                <w:i/>
                <w:sz w:val="28"/>
              </w:rPr>
            </w:pPr>
            <w:r>
              <w:rPr>
                <w:rStyle w:val="aff4"/>
                <w:i/>
                <w:sz w:val="28"/>
              </w:rPr>
              <w:t>1.</w:t>
            </w:r>
            <w:r w:rsidRPr="00A24F18">
              <w:rPr>
                <w:rStyle w:val="aff4"/>
                <w:i/>
                <w:sz w:val="28"/>
              </w:rPr>
              <w:t>«Транспорт города».</w:t>
            </w:r>
          </w:p>
          <w:p w:rsidR="00EB177E" w:rsidRDefault="00EB177E" w:rsidP="008D1BFA">
            <w:pPr>
              <w:pStyle w:val="42"/>
              <w:shd w:val="clear" w:color="auto" w:fill="auto"/>
              <w:spacing w:line="317" w:lineRule="exact"/>
              <w:ind w:firstLine="0"/>
              <w:rPr>
                <w:i/>
                <w:sz w:val="28"/>
              </w:rPr>
            </w:pPr>
            <w:r w:rsidRPr="00A24F18">
              <w:rPr>
                <w:rStyle w:val="aff4"/>
                <w:i/>
                <w:sz w:val="28"/>
              </w:rPr>
              <w:t xml:space="preserve">Цель: </w:t>
            </w:r>
            <w:r w:rsidRPr="00A24F18">
              <w:rPr>
                <w:i/>
                <w:sz w:val="28"/>
              </w:rPr>
              <w:t>Закрепить знания детей о городском транспорте, о правилах дорожного движения; воспитывать культуру поведения в транспорте.</w:t>
            </w:r>
          </w:p>
          <w:p w:rsidR="00EB177E" w:rsidRPr="00A24F18" w:rsidRDefault="00EB177E" w:rsidP="008D1BFA">
            <w:pPr>
              <w:pStyle w:val="42"/>
              <w:shd w:val="clear" w:color="auto" w:fill="auto"/>
              <w:spacing w:line="317" w:lineRule="exact"/>
              <w:ind w:firstLine="0"/>
              <w:rPr>
                <w:i/>
                <w:sz w:val="28"/>
              </w:rPr>
            </w:pPr>
          </w:p>
        </w:tc>
        <w:tc>
          <w:tcPr>
            <w:tcW w:w="2549" w:type="dxa"/>
            <w:tcBorders>
              <w:top w:val="single" w:sz="6" w:space="0" w:color="auto"/>
              <w:left w:val="single" w:sz="6" w:space="0" w:color="auto"/>
              <w:right w:val="single" w:sz="6" w:space="0" w:color="auto"/>
            </w:tcBorders>
            <w:shd w:val="clear" w:color="auto" w:fill="FFFFFF"/>
          </w:tcPr>
          <w:p w:rsidR="00EB177E" w:rsidRDefault="00EB177E" w:rsidP="008D1BFA">
            <w:pPr>
              <w:pStyle w:val="42"/>
              <w:shd w:val="clear" w:color="auto" w:fill="auto"/>
              <w:ind w:left="129" w:firstLine="0"/>
            </w:pPr>
            <w:r>
              <w:t>Консультация: «Мой любимый выходной».</w:t>
            </w:r>
          </w:p>
          <w:p w:rsidR="00EB177E" w:rsidRDefault="00EB177E" w:rsidP="008D1BFA">
            <w:pPr>
              <w:pStyle w:val="42"/>
              <w:ind w:left="129" w:firstLine="0"/>
            </w:pPr>
            <w:r>
              <w:t>Папка- передвижка «Здоровый образ жизни»</w:t>
            </w:r>
          </w:p>
          <w:p w:rsidR="00EB177E" w:rsidRDefault="00EB177E" w:rsidP="00EB177E">
            <w:pPr>
              <w:pStyle w:val="42"/>
              <w:ind w:left="129" w:firstLine="0"/>
            </w:pPr>
            <w:r>
              <w:t>Консультация «Как природа помогает нам здоровым быть»</w:t>
            </w:r>
          </w:p>
        </w:tc>
      </w:tr>
      <w:tr w:rsidR="00EB177E" w:rsidTr="008D1BFA">
        <w:trPr>
          <w:trHeight w:val="1622"/>
        </w:trPr>
        <w:tc>
          <w:tcPr>
            <w:tcW w:w="1994" w:type="dxa"/>
            <w:tcBorders>
              <w:top w:val="single" w:sz="6" w:space="0" w:color="auto"/>
              <w:left w:val="single" w:sz="6" w:space="0" w:color="auto"/>
              <w:bottom w:val="single" w:sz="6" w:space="0" w:color="auto"/>
              <w:right w:val="single" w:sz="6" w:space="0" w:color="auto"/>
            </w:tcBorders>
            <w:shd w:val="clear" w:color="auto" w:fill="FFFFFF"/>
          </w:tcPr>
          <w:p w:rsidR="00EB177E" w:rsidRPr="00A24F18" w:rsidRDefault="00EB177E" w:rsidP="008D1BFA">
            <w:pPr>
              <w:pStyle w:val="42"/>
              <w:shd w:val="clear" w:color="auto" w:fill="auto"/>
              <w:spacing w:line="326" w:lineRule="exact"/>
              <w:ind w:firstLine="0"/>
              <w:rPr>
                <w:i/>
                <w:sz w:val="28"/>
              </w:rPr>
            </w:pPr>
            <w:r w:rsidRPr="00A24F18">
              <w:rPr>
                <w:rStyle w:val="aff4"/>
                <w:i/>
                <w:sz w:val="28"/>
              </w:rPr>
              <w:t>Ребенок и другие люди</w:t>
            </w:r>
          </w:p>
        </w:tc>
        <w:tc>
          <w:tcPr>
            <w:tcW w:w="5248" w:type="dxa"/>
            <w:tcBorders>
              <w:top w:val="single" w:sz="6" w:space="0" w:color="auto"/>
              <w:left w:val="single" w:sz="6" w:space="0" w:color="auto"/>
              <w:bottom w:val="single" w:sz="6" w:space="0" w:color="auto"/>
              <w:right w:val="single" w:sz="6" w:space="0" w:color="auto"/>
            </w:tcBorders>
            <w:shd w:val="clear" w:color="auto" w:fill="FFFFFF"/>
            <w:vAlign w:val="bottom"/>
          </w:tcPr>
          <w:p w:rsidR="00EB177E" w:rsidRDefault="00EB177E" w:rsidP="008D1BFA">
            <w:pPr>
              <w:pStyle w:val="42"/>
              <w:shd w:val="clear" w:color="auto" w:fill="auto"/>
              <w:ind w:firstLine="0"/>
              <w:rPr>
                <w:rStyle w:val="aff4"/>
                <w:i/>
                <w:sz w:val="28"/>
              </w:rPr>
            </w:pPr>
            <w:r>
              <w:rPr>
                <w:rStyle w:val="aff4"/>
                <w:i/>
                <w:sz w:val="28"/>
              </w:rPr>
              <w:t>2.</w:t>
            </w:r>
            <w:r w:rsidRPr="00A24F18">
              <w:rPr>
                <w:rStyle w:val="aff4"/>
                <w:i/>
                <w:sz w:val="28"/>
              </w:rPr>
              <w:t>«Насильственные действия незнакомого взрослого на улице».</w:t>
            </w:r>
          </w:p>
          <w:p w:rsidR="00EB177E" w:rsidRDefault="00EB177E" w:rsidP="008D1BFA">
            <w:pPr>
              <w:pStyle w:val="42"/>
              <w:shd w:val="clear" w:color="auto" w:fill="auto"/>
              <w:ind w:firstLine="0"/>
              <w:rPr>
                <w:i/>
                <w:sz w:val="28"/>
              </w:rPr>
            </w:pPr>
            <w:r w:rsidRPr="00A24F18">
              <w:rPr>
                <w:rStyle w:val="aff4"/>
                <w:i/>
                <w:sz w:val="28"/>
              </w:rPr>
              <w:t xml:space="preserve"> Цель: </w:t>
            </w:r>
            <w:r w:rsidRPr="00A24F18">
              <w:rPr>
                <w:i/>
                <w:sz w:val="28"/>
              </w:rPr>
              <w:t>Учить детей правилам поведения в ситуации насильственных действий со стороны незнакомого взрослого на улице</w:t>
            </w:r>
          </w:p>
          <w:p w:rsidR="00EB177E" w:rsidRPr="00A24F18" w:rsidRDefault="00EB177E" w:rsidP="008D1BFA">
            <w:pPr>
              <w:pStyle w:val="42"/>
              <w:shd w:val="clear" w:color="auto" w:fill="auto"/>
              <w:ind w:firstLine="0"/>
              <w:rPr>
                <w:i/>
                <w:sz w:val="28"/>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EB177E" w:rsidRDefault="00EB177E" w:rsidP="008D1BFA">
            <w:pPr>
              <w:pStyle w:val="42"/>
              <w:ind w:left="129" w:firstLine="0"/>
            </w:pPr>
          </w:p>
        </w:tc>
      </w:tr>
      <w:tr w:rsidR="00EB177E" w:rsidTr="008F76BE">
        <w:trPr>
          <w:trHeight w:val="1622"/>
        </w:trPr>
        <w:tc>
          <w:tcPr>
            <w:tcW w:w="1994" w:type="dxa"/>
            <w:tcBorders>
              <w:top w:val="single" w:sz="6" w:space="0" w:color="auto"/>
              <w:left w:val="single" w:sz="6" w:space="0" w:color="auto"/>
              <w:bottom w:val="single" w:sz="8" w:space="0" w:color="auto"/>
              <w:right w:val="single" w:sz="6" w:space="0" w:color="auto"/>
            </w:tcBorders>
            <w:shd w:val="clear" w:color="auto" w:fill="FFFFFF"/>
          </w:tcPr>
          <w:p w:rsidR="00EB177E" w:rsidRPr="00A24F18" w:rsidRDefault="00EB177E" w:rsidP="008D1BFA">
            <w:pPr>
              <w:pStyle w:val="42"/>
              <w:shd w:val="clear" w:color="auto" w:fill="auto"/>
              <w:ind w:firstLine="0"/>
              <w:rPr>
                <w:i/>
                <w:sz w:val="28"/>
              </w:rPr>
            </w:pPr>
            <w:r w:rsidRPr="00A24F18">
              <w:rPr>
                <w:rStyle w:val="aff4"/>
                <w:i/>
                <w:sz w:val="28"/>
              </w:rPr>
              <w:t>Ребенок и природа</w:t>
            </w:r>
          </w:p>
        </w:tc>
        <w:tc>
          <w:tcPr>
            <w:tcW w:w="5248" w:type="dxa"/>
            <w:tcBorders>
              <w:top w:val="single" w:sz="6" w:space="0" w:color="auto"/>
              <w:left w:val="single" w:sz="6" w:space="0" w:color="auto"/>
              <w:bottom w:val="single" w:sz="8" w:space="0" w:color="auto"/>
              <w:right w:val="single" w:sz="6" w:space="0" w:color="auto"/>
            </w:tcBorders>
            <w:shd w:val="clear" w:color="auto" w:fill="FFFFFF"/>
          </w:tcPr>
          <w:p w:rsidR="00EB177E" w:rsidRPr="00A24F18" w:rsidRDefault="00EB177E" w:rsidP="008D1BFA">
            <w:pPr>
              <w:pStyle w:val="42"/>
              <w:shd w:val="clear" w:color="auto" w:fill="auto"/>
              <w:ind w:firstLine="0"/>
              <w:rPr>
                <w:i/>
                <w:sz w:val="28"/>
              </w:rPr>
            </w:pPr>
            <w:r>
              <w:rPr>
                <w:rStyle w:val="aff4"/>
                <w:i/>
                <w:sz w:val="28"/>
              </w:rPr>
              <w:t>3.</w:t>
            </w:r>
            <w:r w:rsidRPr="00A24F18">
              <w:rPr>
                <w:rStyle w:val="aff4"/>
                <w:i/>
                <w:sz w:val="28"/>
              </w:rPr>
              <w:t xml:space="preserve">«Ухудшение экологической ситуации. Восстановление окружающей среды» Цель: </w:t>
            </w:r>
            <w:r w:rsidRPr="00A24F18">
              <w:rPr>
                <w:i/>
                <w:sz w:val="28"/>
              </w:rPr>
              <w:t xml:space="preserve">Дать детям представление о том, что планета Земля в опасности: во многих местах загрязнены вода, земля, воздух. Выяснить, что может загрязнять у нас окружающую природу в </w:t>
            </w:r>
            <w:r>
              <w:rPr>
                <w:i/>
                <w:sz w:val="28"/>
              </w:rPr>
              <w:t>Татарске</w:t>
            </w:r>
            <w:r w:rsidRPr="00A24F18">
              <w:rPr>
                <w:i/>
                <w:sz w:val="28"/>
              </w:rPr>
              <w:t>, и чем мы можем помочь.</w:t>
            </w:r>
          </w:p>
          <w:p w:rsidR="00EB177E" w:rsidRPr="00A24F18" w:rsidRDefault="00EB177E" w:rsidP="008D1BFA">
            <w:pPr>
              <w:pStyle w:val="42"/>
              <w:shd w:val="clear" w:color="auto" w:fill="auto"/>
              <w:ind w:firstLine="0"/>
              <w:rPr>
                <w:i/>
                <w:sz w:val="28"/>
              </w:rPr>
            </w:pPr>
            <w:r>
              <w:rPr>
                <w:rStyle w:val="aff4"/>
                <w:i/>
                <w:sz w:val="28"/>
              </w:rPr>
              <w:t>4.</w:t>
            </w:r>
            <w:r w:rsidRPr="00A24F18">
              <w:rPr>
                <w:rStyle w:val="aff4"/>
                <w:i/>
                <w:sz w:val="28"/>
              </w:rPr>
              <w:t>«Жизнь в лесу».</w:t>
            </w:r>
          </w:p>
          <w:p w:rsidR="00EB177E" w:rsidRPr="00A24F18" w:rsidRDefault="00EB177E" w:rsidP="008D1BFA">
            <w:pPr>
              <w:pStyle w:val="42"/>
              <w:shd w:val="clear" w:color="auto" w:fill="auto"/>
              <w:ind w:firstLine="0"/>
              <w:rPr>
                <w:i/>
                <w:sz w:val="28"/>
              </w:rPr>
            </w:pPr>
            <w:r w:rsidRPr="00A24F18">
              <w:rPr>
                <w:rStyle w:val="aff4"/>
                <w:i/>
                <w:sz w:val="28"/>
              </w:rPr>
              <w:t xml:space="preserve">Цель: </w:t>
            </w:r>
            <w:r w:rsidRPr="00A24F18">
              <w:rPr>
                <w:i/>
                <w:sz w:val="28"/>
              </w:rPr>
              <w:t>Познакомить детей с правилами поведения в природе (запрещающие знаки).</w:t>
            </w:r>
          </w:p>
          <w:p w:rsidR="00EB177E" w:rsidRPr="00A24F18" w:rsidRDefault="00EB177E" w:rsidP="008D1BFA">
            <w:pPr>
              <w:pStyle w:val="42"/>
              <w:shd w:val="clear" w:color="auto" w:fill="auto"/>
              <w:ind w:firstLine="0"/>
              <w:rPr>
                <w:i/>
                <w:sz w:val="28"/>
              </w:rPr>
            </w:pPr>
            <w:r w:rsidRPr="00A24F18">
              <w:rPr>
                <w:i/>
                <w:sz w:val="28"/>
              </w:rPr>
              <w:t>Учить бережно относиться ко всему живому.</w:t>
            </w:r>
          </w:p>
        </w:tc>
        <w:tc>
          <w:tcPr>
            <w:tcW w:w="2549" w:type="dxa"/>
            <w:tcBorders>
              <w:top w:val="single" w:sz="6" w:space="0" w:color="auto"/>
              <w:left w:val="single" w:sz="6" w:space="0" w:color="auto"/>
              <w:bottom w:val="single" w:sz="8" w:space="0" w:color="auto"/>
              <w:right w:val="single" w:sz="6" w:space="0" w:color="auto"/>
            </w:tcBorders>
            <w:shd w:val="clear" w:color="auto" w:fill="FFFFFF"/>
          </w:tcPr>
          <w:p w:rsidR="00EB177E" w:rsidRPr="004A06D9" w:rsidRDefault="00EB177E" w:rsidP="008D1BFA">
            <w:pPr>
              <w:rPr>
                <w:rFonts w:ascii="Times New Roman" w:hAnsi="Times New Roman"/>
                <w:i/>
              </w:rPr>
            </w:pPr>
            <w:r w:rsidRPr="004A06D9">
              <w:rPr>
                <w:rFonts w:ascii="Times New Roman" w:hAnsi="Times New Roman"/>
                <w:i/>
                <w:sz w:val="28"/>
              </w:rPr>
              <w:t>Папка-передвижка «</w:t>
            </w:r>
            <w:r>
              <w:rPr>
                <w:rFonts w:ascii="Times New Roman" w:hAnsi="Times New Roman"/>
                <w:i/>
                <w:sz w:val="28"/>
              </w:rPr>
              <w:t>Экология и я</w:t>
            </w:r>
            <w:r w:rsidRPr="004A06D9">
              <w:rPr>
                <w:rFonts w:ascii="Times New Roman" w:hAnsi="Times New Roman"/>
                <w:i/>
                <w:sz w:val="28"/>
              </w:rPr>
              <w:t xml:space="preserve"> »</w:t>
            </w:r>
          </w:p>
        </w:tc>
      </w:tr>
      <w:tr w:rsidR="00EB177E" w:rsidTr="008F76BE">
        <w:trPr>
          <w:trHeight w:val="984"/>
        </w:trPr>
        <w:tc>
          <w:tcPr>
            <w:tcW w:w="1994" w:type="dxa"/>
            <w:tcBorders>
              <w:top w:val="single" w:sz="8" w:space="0" w:color="auto"/>
              <w:left w:val="single" w:sz="6" w:space="0" w:color="auto"/>
              <w:bottom w:val="single" w:sz="8" w:space="0" w:color="auto"/>
              <w:right w:val="single" w:sz="6" w:space="0" w:color="auto"/>
            </w:tcBorders>
            <w:shd w:val="clear" w:color="auto" w:fill="FFFFFF"/>
          </w:tcPr>
          <w:p w:rsidR="00EB177E" w:rsidRPr="00A24F18" w:rsidRDefault="00EB177E" w:rsidP="008D1BFA">
            <w:pPr>
              <w:pStyle w:val="42"/>
              <w:shd w:val="clear" w:color="auto" w:fill="auto"/>
              <w:ind w:firstLine="0"/>
              <w:rPr>
                <w:i/>
                <w:sz w:val="28"/>
              </w:rPr>
            </w:pPr>
            <w:r w:rsidRPr="00A24F18">
              <w:rPr>
                <w:rStyle w:val="aff4"/>
                <w:i/>
                <w:sz w:val="28"/>
              </w:rPr>
              <w:t>Здоровье и</w:t>
            </w:r>
          </w:p>
          <w:p w:rsidR="00EB177E" w:rsidRPr="00A24F18" w:rsidRDefault="00EB177E" w:rsidP="008D1BFA">
            <w:pPr>
              <w:pStyle w:val="42"/>
              <w:shd w:val="clear" w:color="auto" w:fill="auto"/>
              <w:ind w:firstLine="0"/>
              <w:rPr>
                <w:i/>
                <w:sz w:val="28"/>
              </w:rPr>
            </w:pPr>
            <w:r w:rsidRPr="00A24F18">
              <w:rPr>
                <w:rStyle w:val="aff4"/>
                <w:i/>
                <w:sz w:val="28"/>
              </w:rPr>
              <w:t>эмоциональное</w:t>
            </w:r>
          </w:p>
          <w:p w:rsidR="00EB177E" w:rsidRDefault="00EB177E" w:rsidP="008D1BFA">
            <w:pPr>
              <w:pStyle w:val="42"/>
              <w:shd w:val="clear" w:color="auto" w:fill="auto"/>
              <w:ind w:firstLine="0"/>
              <w:rPr>
                <w:rStyle w:val="aff4"/>
                <w:i/>
                <w:sz w:val="28"/>
              </w:rPr>
            </w:pPr>
            <w:r w:rsidRPr="00A24F18">
              <w:rPr>
                <w:rStyle w:val="aff4"/>
                <w:i/>
                <w:sz w:val="28"/>
              </w:rPr>
              <w:t>благополучие</w:t>
            </w:r>
          </w:p>
          <w:p w:rsidR="00EB177E" w:rsidRPr="00A24F18" w:rsidRDefault="00EB177E" w:rsidP="008D1BFA">
            <w:pPr>
              <w:pStyle w:val="42"/>
              <w:shd w:val="clear" w:color="auto" w:fill="auto"/>
              <w:ind w:firstLine="0"/>
              <w:rPr>
                <w:i/>
                <w:sz w:val="28"/>
              </w:rPr>
            </w:pPr>
            <w:r>
              <w:rPr>
                <w:rStyle w:val="aff4"/>
                <w:i/>
                <w:sz w:val="28"/>
              </w:rPr>
              <w:t>ребёнка</w:t>
            </w:r>
          </w:p>
        </w:tc>
        <w:tc>
          <w:tcPr>
            <w:tcW w:w="5248" w:type="dxa"/>
            <w:tcBorders>
              <w:top w:val="single" w:sz="8" w:space="0" w:color="auto"/>
              <w:left w:val="single" w:sz="6" w:space="0" w:color="auto"/>
              <w:bottom w:val="single" w:sz="8" w:space="0" w:color="auto"/>
              <w:right w:val="single" w:sz="6" w:space="0" w:color="auto"/>
            </w:tcBorders>
            <w:shd w:val="clear" w:color="auto" w:fill="FFFFFF"/>
          </w:tcPr>
          <w:p w:rsidR="00EB177E" w:rsidRPr="00A24F18" w:rsidRDefault="00EB177E" w:rsidP="008D1BFA">
            <w:pPr>
              <w:pStyle w:val="42"/>
              <w:shd w:val="clear" w:color="auto" w:fill="auto"/>
              <w:spacing w:line="317" w:lineRule="exact"/>
              <w:ind w:firstLine="0"/>
              <w:rPr>
                <w:i/>
                <w:sz w:val="28"/>
              </w:rPr>
            </w:pPr>
            <w:r>
              <w:rPr>
                <w:rStyle w:val="aff4"/>
                <w:i/>
                <w:sz w:val="28"/>
              </w:rPr>
              <w:t>5.</w:t>
            </w:r>
            <w:r w:rsidRPr="00A24F18">
              <w:rPr>
                <w:rStyle w:val="aff4"/>
                <w:i/>
                <w:sz w:val="28"/>
              </w:rPr>
              <w:t>«Дорога к доброму здоровью».</w:t>
            </w:r>
          </w:p>
          <w:p w:rsidR="00EB177E" w:rsidRPr="00EB177E" w:rsidRDefault="00EB177E" w:rsidP="008D1BFA">
            <w:pPr>
              <w:rPr>
                <w:i/>
                <w:sz w:val="28"/>
              </w:rPr>
            </w:pPr>
            <w:r w:rsidRPr="00EB177E">
              <w:rPr>
                <w:rStyle w:val="aff4"/>
                <w:rFonts w:eastAsia="Calibri"/>
                <w:i/>
                <w:sz w:val="28"/>
              </w:rPr>
              <w:t xml:space="preserve">Цель: </w:t>
            </w:r>
            <w:r w:rsidRPr="00EB177E">
              <w:rPr>
                <w:i/>
                <w:sz w:val="28"/>
              </w:rPr>
              <w:t xml:space="preserve">Учить детей заботиться о своём </w:t>
            </w:r>
          </w:p>
          <w:p w:rsidR="00EB177E" w:rsidRPr="00EB177E" w:rsidRDefault="00EB177E" w:rsidP="008D1BFA">
            <w:pPr>
              <w:rPr>
                <w:i/>
                <w:sz w:val="28"/>
              </w:rPr>
            </w:pPr>
            <w:r w:rsidRPr="00EB177E">
              <w:rPr>
                <w:i/>
                <w:sz w:val="28"/>
              </w:rPr>
              <w:t>здоровье, избегать ситуаций, приносящих</w:t>
            </w:r>
          </w:p>
          <w:p w:rsidR="00EB177E" w:rsidRDefault="00EB177E" w:rsidP="008D1BFA">
            <w:pPr>
              <w:rPr>
                <w:i/>
                <w:sz w:val="28"/>
              </w:rPr>
            </w:pPr>
            <w:r w:rsidRPr="00EB177E">
              <w:rPr>
                <w:i/>
                <w:sz w:val="28"/>
              </w:rPr>
              <w:t>вред здоровью.</w:t>
            </w:r>
          </w:p>
          <w:p w:rsidR="008F76BE" w:rsidRDefault="008F76BE" w:rsidP="008D1BFA">
            <w:pPr>
              <w:rPr>
                <w:i/>
                <w:sz w:val="28"/>
              </w:rPr>
            </w:pPr>
          </w:p>
          <w:p w:rsidR="008F76BE" w:rsidRDefault="008F76BE" w:rsidP="008D1BFA"/>
        </w:tc>
        <w:tc>
          <w:tcPr>
            <w:tcW w:w="2549" w:type="dxa"/>
            <w:tcBorders>
              <w:top w:val="single" w:sz="8" w:space="0" w:color="auto"/>
              <w:left w:val="single" w:sz="6" w:space="0" w:color="auto"/>
              <w:bottom w:val="single" w:sz="8" w:space="0" w:color="auto"/>
              <w:right w:val="single" w:sz="6" w:space="0" w:color="auto"/>
            </w:tcBorders>
            <w:shd w:val="clear" w:color="auto" w:fill="FFFFFF"/>
            <w:vAlign w:val="bottom"/>
          </w:tcPr>
          <w:p w:rsidR="008F76BE" w:rsidRDefault="008F76BE" w:rsidP="008D1BFA">
            <w:pPr>
              <w:rPr>
                <w:rFonts w:ascii="Times New Roman" w:hAnsi="Times New Roman"/>
                <w:i/>
                <w:sz w:val="28"/>
              </w:rPr>
            </w:pPr>
          </w:p>
          <w:p w:rsidR="008F76BE" w:rsidRDefault="008F76BE" w:rsidP="008D1BFA">
            <w:pPr>
              <w:rPr>
                <w:rFonts w:ascii="Times New Roman" w:hAnsi="Times New Roman"/>
                <w:i/>
                <w:sz w:val="28"/>
              </w:rPr>
            </w:pPr>
          </w:p>
          <w:p w:rsidR="008F76BE" w:rsidRDefault="008F76BE" w:rsidP="008D1BFA">
            <w:pPr>
              <w:rPr>
                <w:rFonts w:ascii="Times New Roman" w:hAnsi="Times New Roman"/>
                <w:i/>
                <w:sz w:val="28"/>
              </w:rPr>
            </w:pPr>
          </w:p>
          <w:p w:rsidR="008F76BE" w:rsidRDefault="008F76BE" w:rsidP="008D1BFA">
            <w:pPr>
              <w:rPr>
                <w:rFonts w:ascii="Times New Roman" w:hAnsi="Times New Roman"/>
                <w:i/>
                <w:sz w:val="28"/>
              </w:rPr>
            </w:pPr>
          </w:p>
          <w:p w:rsidR="008F76BE" w:rsidRDefault="008F76BE" w:rsidP="008D1BFA">
            <w:pPr>
              <w:rPr>
                <w:rFonts w:ascii="Times New Roman" w:hAnsi="Times New Roman"/>
                <w:i/>
                <w:sz w:val="28"/>
              </w:rPr>
            </w:pPr>
          </w:p>
          <w:p w:rsidR="008F76BE" w:rsidRDefault="008F76BE" w:rsidP="008D1BFA">
            <w:pPr>
              <w:rPr>
                <w:rFonts w:ascii="Times New Roman" w:hAnsi="Times New Roman"/>
                <w:i/>
                <w:sz w:val="28"/>
              </w:rPr>
            </w:pPr>
          </w:p>
          <w:p w:rsidR="00EB177E" w:rsidRDefault="00EB177E" w:rsidP="008D1BFA"/>
        </w:tc>
      </w:tr>
      <w:tr w:rsidR="00EB177E" w:rsidTr="008F76BE">
        <w:trPr>
          <w:trHeight w:val="1380"/>
        </w:trPr>
        <w:tc>
          <w:tcPr>
            <w:tcW w:w="1994" w:type="dxa"/>
            <w:vMerge w:val="restart"/>
            <w:tcBorders>
              <w:top w:val="single" w:sz="8" w:space="0" w:color="auto"/>
              <w:left w:val="single" w:sz="6" w:space="0" w:color="auto"/>
              <w:right w:val="single" w:sz="6" w:space="0" w:color="auto"/>
            </w:tcBorders>
            <w:shd w:val="clear" w:color="auto" w:fill="FFFFFF"/>
          </w:tcPr>
          <w:p w:rsidR="00EB177E" w:rsidRPr="00A24F18" w:rsidRDefault="00EB177E" w:rsidP="008D1BFA">
            <w:pPr>
              <w:pStyle w:val="42"/>
              <w:rPr>
                <w:i/>
                <w:sz w:val="28"/>
              </w:rPr>
            </w:pPr>
          </w:p>
        </w:tc>
        <w:tc>
          <w:tcPr>
            <w:tcW w:w="5248" w:type="dxa"/>
            <w:tcBorders>
              <w:top w:val="single" w:sz="6" w:space="0" w:color="auto"/>
              <w:left w:val="single" w:sz="6" w:space="0" w:color="auto"/>
              <w:bottom w:val="single" w:sz="4" w:space="0" w:color="auto"/>
              <w:right w:val="single" w:sz="6" w:space="0" w:color="auto"/>
            </w:tcBorders>
            <w:shd w:val="clear" w:color="auto" w:fill="FFFFFF"/>
          </w:tcPr>
          <w:tbl>
            <w:tblPr>
              <w:tblW w:w="7750" w:type="dxa"/>
              <w:tblBorders>
                <w:top w:val="nil"/>
                <w:left w:val="nil"/>
                <w:bottom w:val="nil"/>
                <w:right w:val="nil"/>
              </w:tblBorders>
              <w:tblLayout w:type="fixed"/>
              <w:tblLook w:val="0000" w:firstRow="0" w:lastRow="0" w:firstColumn="0" w:lastColumn="0" w:noHBand="0" w:noVBand="0"/>
            </w:tblPr>
            <w:tblGrid>
              <w:gridCol w:w="7750"/>
            </w:tblGrid>
            <w:tr w:rsidR="00EB177E" w:rsidRPr="00790980" w:rsidTr="008D1BFA">
              <w:trPr>
                <w:trHeight w:val="661"/>
              </w:trPr>
              <w:tc>
                <w:tcPr>
                  <w:tcW w:w="7750" w:type="dxa"/>
                  <w:tcBorders>
                    <w:top w:val="nil"/>
                  </w:tcBorders>
                </w:tcPr>
                <w:p w:rsidR="00EB177E" w:rsidRPr="0080639F" w:rsidRDefault="00EB177E" w:rsidP="008D1BFA">
                  <w:pPr>
                    <w:adjustRightInd w:val="0"/>
                    <w:ind w:left="-117"/>
                    <w:rPr>
                      <w:rFonts w:ascii="Times New Roman" w:hAnsi="Times New Roman"/>
                      <w:b/>
                      <w:bCs/>
                      <w:i/>
                      <w:color w:val="000000"/>
                      <w:sz w:val="28"/>
                      <w:szCs w:val="23"/>
                    </w:rPr>
                  </w:pPr>
                  <w:r w:rsidRPr="0080639F">
                    <w:rPr>
                      <w:rFonts w:ascii="Times New Roman" w:hAnsi="Times New Roman"/>
                      <w:b/>
                      <w:bCs/>
                      <w:i/>
                      <w:color w:val="000000"/>
                      <w:sz w:val="28"/>
                      <w:szCs w:val="23"/>
                    </w:rPr>
                    <w:t xml:space="preserve">6.«Личная гигиена» </w:t>
                  </w:r>
                </w:p>
                <w:p w:rsidR="00EB177E" w:rsidRDefault="00EB177E" w:rsidP="008D1BFA">
                  <w:pPr>
                    <w:pStyle w:val="ab"/>
                    <w:tabs>
                      <w:tab w:val="left" w:pos="4844"/>
                    </w:tabs>
                    <w:adjustRightInd w:val="0"/>
                    <w:ind w:left="-117"/>
                    <w:jc w:val="left"/>
                    <w:rPr>
                      <w:i/>
                      <w:color w:val="000000"/>
                      <w:sz w:val="28"/>
                      <w:szCs w:val="23"/>
                    </w:rPr>
                  </w:pPr>
                  <w:r w:rsidRPr="00790980">
                    <w:rPr>
                      <w:b/>
                      <w:bCs/>
                      <w:i/>
                      <w:color w:val="000000"/>
                      <w:sz w:val="28"/>
                      <w:szCs w:val="23"/>
                    </w:rPr>
                    <w:t xml:space="preserve">Цель: </w:t>
                  </w:r>
                  <w:r w:rsidRPr="00790980">
                    <w:rPr>
                      <w:i/>
                      <w:color w:val="000000"/>
                      <w:sz w:val="28"/>
                      <w:szCs w:val="23"/>
                    </w:rPr>
                    <w:t xml:space="preserve">Развивать у </w:t>
                  </w:r>
                  <w:r w:rsidRPr="00C92ED3">
                    <w:rPr>
                      <w:i/>
                      <w:color w:val="000000"/>
                      <w:sz w:val="28"/>
                      <w:szCs w:val="23"/>
                    </w:rPr>
                    <w:t>детей понимание</w:t>
                  </w:r>
                </w:p>
                <w:p w:rsidR="00EB177E" w:rsidRPr="00C92ED3" w:rsidRDefault="00EB177E" w:rsidP="008D1BFA">
                  <w:pPr>
                    <w:pStyle w:val="ab"/>
                    <w:tabs>
                      <w:tab w:val="left" w:pos="4844"/>
                    </w:tabs>
                    <w:adjustRightInd w:val="0"/>
                    <w:ind w:left="-117"/>
                    <w:jc w:val="left"/>
                    <w:rPr>
                      <w:i/>
                      <w:color w:val="000000"/>
                      <w:sz w:val="28"/>
                      <w:szCs w:val="23"/>
                    </w:rPr>
                  </w:pPr>
                  <w:r w:rsidRPr="00C92ED3">
                    <w:rPr>
                      <w:i/>
                      <w:color w:val="000000"/>
                      <w:sz w:val="28"/>
                      <w:szCs w:val="23"/>
                    </w:rPr>
                    <w:t xml:space="preserve"> значения и необходимости гигиенических</w:t>
                  </w:r>
                </w:p>
                <w:p w:rsidR="00EB177E" w:rsidRPr="00FF793D" w:rsidRDefault="00EB177E" w:rsidP="008D1BFA">
                  <w:pPr>
                    <w:pStyle w:val="ab"/>
                    <w:adjustRightInd w:val="0"/>
                    <w:ind w:left="-117"/>
                    <w:jc w:val="left"/>
                    <w:rPr>
                      <w:color w:val="000000"/>
                      <w:sz w:val="28"/>
                      <w:szCs w:val="23"/>
                    </w:rPr>
                  </w:pPr>
                  <w:r w:rsidRPr="00553198">
                    <w:rPr>
                      <w:i/>
                      <w:color w:val="000000"/>
                      <w:sz w:val="28"/>
                      <w:szCs w:val="23"/>
                    </w:rPr>
                    <w:t xml:space="preserve"> процедур</w:t>
                  </w:r>
                  <w:r>
                    <w:rPr>
                      <w:color w:val="000000"/>
                      <w:sz w:val="28"/>
                      <w:szCs w:val="23"/>
                    </w:rPr>
                    <w:t>.</w:t>
                  </w:r>
                </w:p>
              </w:tc>
            </w:tr>
          </w:tbl>
          <w:p w:rsidR="00EB177E" w:rsidRDefault="00EB177E" w:rsidP="008D1BFA">
            <w:pPr>
              <w:rPr>
                <w:sz w:val="10"/>
                <w:szCs w:val="10"/>
              </w:rPr>
            </w:pPr>
          </w:p>
        </w:tc>
        <w:tc>
          <w:tcPr>
            <w:tcW w:w="2549" w:type="dxa"/>
            <w:vMerge w:val="restart"/>
            <w:tcBorders>
              <w:top w:val="single" w:sz="8" w:space="0" w:color="auto"/>
              <w:left w:val="single" w:sz="6" w:space="0" w:color="auto"/>
              <w:right w:val="single" w:sz="6" w:space="0" w:color="auto"/>
            </w:tcBorders>
            <w:shd w:val="clear" w:color="auto" w:fill="FFFFFF"/>
            <w:vAlign w:val="bottom"/>
          </w:tcPr>
          <w:p w:rsidR="008F76BE" w:rsidRDefault="008F76BE" w:rsidP="008D1BFA">
            <w:pPr>
              <w:rPr>
                <w:rFonts w:ascii="Times New Roman" w:hAnsi="Times New Roman"/>
                <w:i/>
                <w:sz w:val="28"/>
              </w:rPr>
            </w:pPr>
          </w:p>
          <w:p w:rsidR="008F76BE" w:rsidRPr="004A06D9" w:rsidRDefault="008F76BE" w:rsidP="008D1BFA">
            <w:pPr>
              <w:rPr>
                <w:rFonts w:ascii="Times New Roman" w:hAnsi="Times New Roman"/>
                <w:i/>
                <w:sz w:val="28"/>
              </w:rPr>
            </w:pPr>
            <w:r w:rsidRPr="004A06D9">
              <w:rPr>
                <w:rFonts w:ascii="Times New Roman" w:hAnsi="Times New Roman"/>
                <w:i/>
                <w:sz w:val="28"/>
              </w:rPr>
              <w:t>Папка-передвижка «Личная гигиена»</w:t>
            </w:r>
          </w:p>
          <w:p w:rsidR="008F76BE" w:rsidRDefault="008F76BE" w:rsidP="008D1BFA"/>
          <w:p w:rsidR="00EB177E" w:rsidRDefault="00EB177E" w:rsidP="008D1BFA">
            <w:pPr>
              <w:rPr>
                <w:sz w:val="10"/>
                <w:szCs w:val="10"/>
              </w:rPr>
            </w:pPr>
          </w:p>
        </w:tc>
      </w:tr>
      <w:tr w:rsidR="00EB177E" w:rsidTr="008D1BFA">
        <w:trPr>
          <w:trHeight w:val="2700"/>
        </w:trPr>
        <w:tc>
          <w:tcPr>
            <w:tcW w:w="1994" w:type="dxa"/>
            <w:vMerge/>
            <w:tcBorders>
              <w:left w:val="single" w:sz="6" w:space="0" w:color="auto"/>
              <w:bottom w:val="single" w:sz="4" w:space="0" w:color="auto"/>
              <w:right w:val="single" w:sz="6" w:space="0" w:color="auto"/>
            </w:tcBorders>
            <w:shd w:val="clear" w:color="auto" w:fill="FFFFFF"/>
          </w:tcPr>
          <w:p w:rsidR="00EB177E" w:rsidRPr="00A24F18" w:rsidRDefault="00EB177E" w:rsidP="008D1BFA">
            <w:pPr>
              <w:pStyle w:val="42"/>
              <w:shd w:val="clear" w:color="auto" w:fill="auto"/>
              <w:spacing w:line="260" w:lineRule="exact"/>
              <w:ind w:firstLine="0"/>
              <w:rPr>
                <w:i/>
                <w:sz w:val="28"/>
              </w:rPr>
            </w:pPr>
          </w:p>
        </w:tc>
        <w:tc>
          <w:tcPr>
            <w:tcW w:w="5248" w:type="dxa"/>
            <w:tcBorders>
              <w:top w:val="single" w:sz="4" w:space="0" w:color="auto"/>
              <w:left w:val="single" w:sz="6" w:space="0" w:color="auto"/>
              <w:bottom w:val="single" w:sz="4" w:space="0" w:color="auto"/>
              <w:right w:val="single" w:sz="6" w:space="0" w:color="auto"/>
            </w:tcBorders>
            <w:shd w:val="clear" w:color="auto" w:fill="FFFFFF"/>
          </w:tcPr>
          <w:p w:rsidR="00EB177E" w:rsidRPr="00A24F18" w:rsidRDefault="00EB177E" w:rsidP="008D1BFA">
            <w:pPr>
              <w:pStyle w:val="42"/>
              <w:shd w:val="clear" w:color="auto" w:fill="auto"/>
              <w:ind w:firstLine="0"/>
              <w:rPr>
                <w:i/>
                <w:sz w:val="28"/>
              </w:rPr>
            </w:pPr>
            <w:r>
              <w:rPr>
                <w:rStyle w:val="aff4"/>
                <w:i/>
                <w:sz w:val="28"/>
              </w:rPr>
              <w:t>7.</w:t>
            </w:r>
            <w:r w:rsidRPr="00A24F18">
              <w:rPr>
                <w:rStyle w:val="aff4"/>
                <w:i/>
                <w:sz w:val="28"/>
              </w:rPr>
              <w:t>«Конфликты между людьми».</w:t>
            </w:r>
          </w:p>
          <w:p w:rsidR="00EB177E" w:rsidRPr="00EB177E" w:rsidRDefault="00EB177E" w:rsidP="008D1BFA">
            <w:pPr>
              <w:rPr>
                <w:i/>
                <w:sz w:val="28"/>
              </w:rPr>
            </w:pPr>
            <w:r w:rsidRPr="00EB177E">
              <w:rPr>
                <w:rStyle w:val="aff4"/>
                <w:rFonts w:eastAsia="Calibri"/>
                <w:i/>
                <w:sz w:val="28"/>
              </w:rPr>
              <w:t>Цель: У</w:t>
            </w:r>
            <w:r w:rsidRPr="00EB177E">
              <w:rPr>
                <w:i/>
                <w:sz w:val="28"/>
              </w:rPr>
              <w:t>чить детей самостоятельно</w:t>
            </w:r>
          </w:p>
          <w:p w:rsidR="00EB177E" w:rsidRPr="0080639F" w:rsidRDefault="00EB177E" w:rsidP="008D1BFA">
            <w:pPr>
              <w:rPr>
                <w:rFonts w:ascii="Times New Roman" w:hAnsi="Times New Roman"/>
                <w:b/>
                <w:bCs/>
                <w:i/>
                <w:color w:val="000000"/>
                <w:sz w:val="28"/>
                <w:szCs w:val="23"/>
              </w:rPr>
            </w:pPr>
            <w:r w:rsidRPr="00EB177E">
              <w:rPr>
                <w:i/>
                <w:sz w:val="28"/>
              </w:rPr>
              <w:t xml:space="preserve"> разрешать межличностные конфликты, учитывая при этом состояние и настроение другого человека, а также пользоваться нормами – регуляторами.</w:t>
            </w:r>
          </w:p>
        </w:tc>
        <w:tc>
          <w:tcPr>
            <w:tcW w:w="2549" w:type="dxa"/>
            <w:vMerge/>
            <w:tcBorders>
              <w:left w:val="single" w:sz="6" w:space="0" w:color="auto"/>
              <w:bottom w:val="single" w:sz="4" w:space="0" w:color="auto"/>
              <w:right w:val="single" w:sz="6" w:space="0" w:color="auto"/>
            </w:tcBorders>
            <w:shd w:val="clear" w:color="auto" w:fill="FFFFFF"/>
            <w:vAlign w:val="bottom"/>
          </w:tcPr>
          <w:p w:rsidR="00EB177E" w:rsidRDefault="00EB177E" w:rsidP="008D1BFA">
            <w:pPr>
              <w:rPr>
                <w:sz w:val="10"/>
                <w:szCs w:val="10"/>
              </w:rPr>
            </w:pPr>
          </w:p>
        </w:tc>
      </w:tr>
      <w:tr w:rsidR="00EB177E" w:rsidTr="008D1BFA">
        <w:trPr>
          <w:trHeight w:val="4205"/>
        </w:trPr>
        <w:tc>
          <w:tcPr>
            <w:tcW w:w="1994" w:type="dxa"/>
            <w:tcBorders>
              <w:top w:val="single" w:sz="4" w:space="0" w:color="auto"/>
              <w:left w:val="single" w:sz="6" w:space="0" w:color="auto"/>
              <w:bottom w:val="single" w:sz="6" w:space="0" w:color="auto"/>
              <w:right w:val="single" w:sz="6" w:space="0" w:color="auto"/>
            </w:tcBorders>
            <w:shd w:val="clear" w:color="auto" w:fill="FFFFFF"/>
          </w:tcPr>
          <w:p w:rsidR="00EB177E" w:rsidRPr="00A24F18" w:rsidRDefault="00EB177E" w:rsidP="008D1BFA">
            <w:pPr>
              <w:pStyle w:val="42"/>
              <w:shd w:val="clear" w:color="auto" w:fill="auto"/>
              <w:spacing w:line="260" w:lineRule="exact"/>
              <w:ind w:firstLine="0"/>
              <w:rPr>
                <w:i/>
                <w:sz w:val="28"/>
              </w:rPr>
            </w:pPr>
            <w:r w:rsidRPr="00A24F18">
              <w:rPr>
                <w:rStyle w:val="aff4"/>
                <w:i/>
                <w:sz w:val="28"/>
              </w:rPr>
              <w:t>Ребенок дома</w:t>
            </w:r>
          </w:p>
        </w:tc>
        <w:tc>
          <w:tcPr>
            <w:tcW w:w="5248" w:type="dxa"/>
            <w:tcBorders>
              <w:top w:val="single" w:sz="4" w:space="0" w:color="auto"/>
              <w:left w:val="single" w:sz="6" w:space="0" w:color="auto"/>
              <w:bottom w:val="single" w:sz="6" w:space="0" w:color="auto"/>
              <w:right w:val="single" w:sz="6" w:space="0" w:color="auto"/>
            </w:tcBorders>
            <w:shd w:val="clear" w:color="auto" w:fill="FFFFFF"/>
            <w:vAlign w:val="bottom"/>
          </w:tcPr>
          <w:p w:rsidR="00EB177E" w:rsidRPr="00A24F18" w:rsidRDefault="00EB177E" w:rsidP="008D1BFA">
            <w:pPr>
              <w:pStyle w:val="42"/>
              <w:shd w:val="clear" w:color="auto" w:fill="auto"/>
              <w:ind w:firstLine="0"/>
              <w:rPr>
                <w:i/>
                <w:sz w:val="28"/>
              </w:rPr>
            </w:pPr>
            <w:r>
              <w:rPr>
                <w:rStyle w:val="aff4"/>
                <w:i/>
                <w:sz w:val="28"/>
              </w:rPr>
              <w:t>8.</w:t>
            </w:r>
            <w:r w:rsidRPr="00A24F18">
              <w:rPr>
                <w:rStyle w:val="aff4"/>
                <w:i/>
                <w:sz w:val="28"/>
              </w:rPr>
              <w:t>«Служба 01, 02, 03»</w:t>
            </w:r>
          </w:p>
          <w:p w:rsidR="00EB177E" w:rsidRPr="00A24F18" w:rsidRDefault="00EB177E" w:rsidP="008D1BFA">
            <w:pPr>
              <w:pStyle w:val="42"/>
              <w:shd w:val="clear" w:color="auto" w:fill="auto"/>
              <w:ind w:firstLine="0"/>
              <w:rPr>
                <w:i/>
                <w:sz w:val="28"/>
              </w:rPr>
            </w:pPr>
            <w:r w:rsidRPr="00A24F18">
              <w:rPr>
                <w:rStyle w:val="aff4"/>
                <w:i/>
                <w:sz w:val="28"/>
              </w:rPr>
              <w:t xml:space="preserve">Цель: </w:t>
            </w:r>
            <w:r w:rsidRPr="00A24F18">
              <w:rPr>
                <w:i/>
                <w:sz w:val="28"/>
              </w:rPr>
              <w:t>Познакомить детей со службами «01, 02, 03»; сформировать представления о том, что опасно подходить к чужому человеку, брать у него что - либо, открывать дверь квартиры в отсутствии взрослого.</w:t>
            </w:r>
          </w:p>
          <w:p w:rsidR="00EB177E" w:rsidRPr="00A24F18" w:rsidRDefault="00EB177E" w:rsidP="008D1BFA">
            <w:pPr>
              <w:pStyle w:val="42"/>
              <w:shd w:val="clear" w:color="auto" w:fill="auto"/>
              <w:ind w:firstLine="0"/>
              <w:rPr>
                <w:i/>
                <w:sz w:val="28"/>
              </w:rPr>
            </w:pPr>
            <w:r>
              <w:rPr>
                <w:rStyle w:val="aff4"/>
                <w:i/>
                <w:sz w:val="28"/>
              </w:rPr>
              <w:t>9.</w:t>
            </w:r>
            <w:r w:rsidRPr="00A24F18">
              <w:rPr>
                <w:rStyle w:val="aff4"/>
                <w:i/>
                <w:sz w:val="28"/>
              </w:rPr>
              <w:t>«Искру туши до пожара, беду отводи до удара».</w:t>
            </w:r>
          </w:p>
          <w:p w:rsidR="00EB177E" w:rsidRDefault="00EB177E" w:rsidP="008D1BFA">
            <w:pPr>
              <w:pStyle w:val="42"/>
              <w:shd w:val="clear" w:color="auto" w:fill="auto"/>
              <w:ind w:firstLine="0"/>
              <w:rPr>
                <w:i/>
                <w:sz w:val="28"/>
              </w:rPr>
            </w:pPr>
            <w:r w:rsidRPr="00A24F18">
              <w:rPr>
                <w:rStyle w:val="aff4"/>
                <w:i/>
                <w:sz w:val="28"/>
              </w:rPr>
              <w:t xml:space="preserve">Цель: </w:t>
            </w:r>
            <w:r w:rsidRPr="00A24F18">
              <w:rPr>
                <w:i/>
                <w:sz w:val="28"/>
              </w:rPr>
              <w:t>Закрепить у детей представления о предметах, которые могут угрожать жизни и здоровью людей. Предостеречь от несчастных случаев в быту.</w:t>
            </w:r>
          </w:p>
          <w:p w:rsidR="00EB177E" w:rsidRPr="00A24F18" w:rsidRDefault="00EB177E" w:rsidP="008D1BFA">
            <w:pPr>
              <w:pStyle w:val="42"/>
              <w:shd w:val="clear" w:color="auto" w:fill="auto"/>
              <w:ind w:firstLine="0"/>
              <w:rPr>
                <w:i/>
                <w:sz w:val="28"/>
              </w:rPr>
            </w:pPr>
          </w:p>
        </w:tc>
        <w:tc>
          <w:tcPr>
            <w:tcW w:w="2549" w:type="dxa"/>
            <w:tcBorders>
              <w:top w:val="single" w:sz="4" w:space="0" w:color="auto"/>
              <w:left w:val="single" w:sz="6" w:space="0" w:color="auto"/>
              <w:bottom w:val="single" w:sz="6" w:space="0" w:color="auto"/>
              <w:right w:val="single" w:sz="6" w:space="0" w:color="auto"/>
            </w:tcBorders>
            <w:shd w:val="clear" w:color="auto" w:fill="FFFFFF"/>
          </w:tcPr>
          <w:p w:rsidR="00EB177E" w:rsidRPr="004A06D9" w:rsidRDefault="00EB177E" w:rsidP="008D1BFA">
            <w:pPr>
              <w:rPr>
                <w:rFonts w:ascii="Times New Roman" w:hAnsi="Times New Roman"/>
                <w:i/>
                <w:sz w:val="28"/>
                <w:szCs w:val="28"/>
              </w:rPr>
            </w:pPr>
            <w:r w:rsidRPr="004A06D9">
              <w:rPr>
                <w:rFonts w:ascii="Times New Roman" w:hAnsi="Times New Roman"/>
                <w:i/>
                <w:sz w:val="28"/>
                <w:szCs w:val="28"/>
              </w:rPr>
              <w:t>Стендовая информация</w:t>
            </w:r>
          </w:p>
        </w:tc>
      </w:tr>
    </w:tbl>
    <w:p w:rsidR="00EB177E" w:rsidRDefault="00EB177E" w:rsidP="00EB177E">
      <w:pPr>
        <w:rPr>
          <w:rFonts w:ascii="Times New Roman" w:hAnsi="Times New Roman"/>
          <w:b/>
          <w:sz w:val="28"/>
        </w:rPr>
      </w:pPr>
    </w:p>
    <w:p w:rsidR="00F802D2" w:rsidRPr="00F802D2" w:rsidRDefault="00F802D2" w:rsidP="00EB177E">
      <w:pPr>
        <w:widowControl w:val="0"/>
        <w:autoSpaceDE w:val="0"/>
        <w:autoSpaceDN w:val="0"/>
        <w:rPr>
          <w:rFonts w:ascii="Times New Roman" w:eastAsia="Times New Roman" w:hAnsi="Times New Roman"/>
          <w:color w:val="000000"/>
          <w:sz w:val="28"/>
          <w:szCs w:val="28"/>
          <w:lang w:eastAsia="ru-RU" w:bidi="ru-RU"/>
        </w:rPr>
      </w:pPr>
      <w:r w:rsidRPr="00F802D2">
        <w:rPr>
          <w:rFonts w:ascii="Times New Roman" w:eastAsia="Times New Roman" w:hAnsi="Times New Roman"/>
          <w:color w:val="000000"/>
          <w:sz w:val="28"/>
          <w:szCs w:val="28"/>
          <w:lang w:eastAsia="ru-RU" w:bidi="ru-RU"/>
        </w:rPr>
        <w:t>Основные принципы работы по воспитанию у детей навыков безопасного поведения:</w:t>
      </w:r>
    </w:p>
    <w:p w:rsidR="00F802D2" w:rsidRPr="00F802D2" w:rsidRDefault="00F802D2" w:rsidP="00F802D2">
      <w:pPr>
        <w:widowControl w:val="0"/>
        <w:numPr>
          <w:ilvl w:val="1"/>
          <w:numId w:val="30"/>
        </w:numPr>
        <w:tabs>
          <w:tab w:val="left" w:pos="0"/>
          <w:tab w:val="left" w:pos="284"/>
        </w:tabs>
        <w:autoSpaceDE w:val="0"/>
        <w:autoSpaceDN w:val="0"/>
        <w:ind w:left="0" w:right="-2" w:firstLine="0"/>
        <w:rPr>
          <w:rFonts w:ascii="Times New Roman" w:eastAsia="Times New Roman" w:hAnsi="Times New Roman"/>
          <w:color w:val="000000"/>
          <w:sz w:val="28"/>
          <w:lang w:eastAsia="ru-RU" w:bidi="ru-RU"/>
        </w:rPr>
      </w:pPr>
      <w:r w:rsidRPr="00F802D2">
        <w:rPr>
          <w:rFonts w:ascii="Times New Roman" w:eastAsia="Times New Roman" w:hAnsi="Times New Roman"/>
          <w:color w:val="000000"/>
          <w:sz w:val="28"/>
          <w:lang w:eastAsia="ru-RU" w:bidi="ru-RU"/>
        </w:rPr>
        <w:t>не механическое заучивание детьми правил безопасного поведения, а воспитание у них навыков безопасного поведения в окружающей</w:t>
      </w:r>
      <w:r w:rsidRPr="00F802D2">
        <w:rPr>
          <w:rFonts w:ascii="Times New Roman" w:eastAsia="Times New Roman" w:hAnsi="Times New Roman"/>
          <w:color w:val="000000"/>
          <w:spacing w:val="-30"/>
          <w:sz w:val="28"/>
          <w:lang w:eastAsia="ru-RU" w:bidi="ru-RU"/>
        </w:rPr>
        <w:t xml:space="preserve"> </w:t>
      </w:r>
      <w:r w:rsidRPr="00F802D2">
        <w:rPr>
          <w:rFonts w:ascii="Times New Roman" w:eastAsia="Times New Roman" w:hAnsi="Times New Roman"/>
          <w:color w:val="000000"/>
          <w:sz w:val="28"/>
          <w:lang w:eastAsia="ru-RU" w:bidi="ru-RU"/>
        </w:rPr>
        <w:t>обстановке;</w:t>
      </w:r>
    </w:p>
    <w:p w:rsidR="00F802D2" w:rsidRPr="00F802D2" w:rsidRDefault="00F802D2" w:rsidP="00F802D2">
      <w:pPr>
        <w:widowControl w:val="0"/>
        <w:numPr>
          <w:ilvl w:val="1"/>
          <w:numId w:val="30"/>
        </w:numPr>
        <w:tabs>
          <w:tab w:val="left" w:pos="0"/>
          <w:tab w:val="left" w:pos="284"/>
          <w:tab w:val="left" w:pos="932"/>
        </w:tabs>
        <w:autoSpaceDE w:val="0"/>
        <w:autoSpaceDN w:val="0"/>
        <w:ind w:left="0" w:right="-2" w:firstLine="0"/>
        <w:rPr>
          <w:rFonts w:ascii="Times New Roman" w:eastAsia="Times New Roman" w:hAnsi="Times New Roman"/>
          <w:color w:val="000000"/>
          <w:sz w:val="28"/>
          <w:lang w:eastAsia="ru-RU" w:bidi="ru-RU"/>
        </w:rPr>
      </w:pPr>
      <w:r w:rsidRPr="00F802D2">
        <w:rPr>
          <w:rFonts w:ascii="Times New Roman" w:eastAsia="Times New Roman" w:hAnsi="Times New Roman"/>
          <w:color w:val="000000"/>
          <w:sz w:val="28"/>
          <w:lang w:eastAsia="ru-RU" w:bidi="ru-RU"/>
        </w:rPr>
        <w:t>не ограничиваться словами и показом картинок (хотя это тоже важно). Рассматривать и анализировать с детьми различные жизненные ситуации,</w:t>
      </w:r>
      <w:r w:rsidRPr="00F802D2">
        <w:rPr>
          <w:rFonts w:ascii="Times New Roman" w:eastAsia="Times New Roman" w:hAnsi="Times New Roman"/>
          <w:color w:val="000000"/>
          <w:spacing w:val="32"/>
          <w:sz w:val="28"/>
          <w:lang w:eastAsia="ru-RU" w:bidi="ru-RU"/>
        </w:rPr>
        <w:t xml:space="preserve"> </w:t>
      </w:r>
      <w:r w:rsidRPr="00F802D2">
        <w:rPr>
          <w:rFonts w:ascii="Times New Roman" w:eastAsia="Times New Roman" w:hAnsi="Times New Roman"/>
          <w:color w:val="000000"/>
          <w:sz w:val="28"/>
          <w:lang w:eastAsia="ru-RU" w:bidi="ru-RU"/>
        </w:rPr>
        <w:t>по возможности проигрывать их в реальной обстановке;</w:t>
      </w:r>
    </w:p>
    <w:p w:rsidR="00F802D2" w:rsidRPr="00F802D2" w:rsidRDefault="00F802D2" w:rsidP="00F802D2">
      <w:pPr>
        <w:widowControl w:val="0"/>
        <w:numPr>
          <w:ilvl w:val="1"/>
          <w:numId w:val="30"/>
        </w:numPr>
        <w:tabs>
          <w:tab w:val="left" w:pos="0"/>
          <w:tab w:val="left" w:pos="284"/>
          <w:tab w:val="left" w:pos="1289"/>
        </w:tabs>
        <w:autoSpaceDE w:val="0"/>
        <w:autoSpaceDN w:val="0"/>
        <w:ind w:left="0" w:right="-2" w:firstLine="0"/>
        <w:rPr>
          <w:rFonts w:ascii="Times New Roman" w:eastAsia="Times New Roman" w:hAnsi="Times New Roman"/>
          <w:color w:val="000000"/>
          <w:sz w:val="28"/>
          <w:lang w:eastAsia="ru-RU" w:bidi="ru-RU"/>
        </w:rPr>
      </w:pPr>
      <w:r w:rsidRPr="00F802D2">
        <w:rPr>
          <w:rFonts w:ascii="Times New Roman" w:eastAsia="Times New Roman" w:hAnsi="Times New Roman"/>
          <w:color w:val="000000"/>
          <w:sz w:val="28"/>
          <w:lang w:eastAsia="ru-RU" w:bidi="ru-RU"/>
        </w:rPr>
        <w:t>Занятия проводить не только по графику или плану, а использовать</w:t>
      </w:r>
      <w:r w:rsidRPr="00F802D2">
        <w:rPr>
          <w:rFonts w:ascii="Times New Roman" w:eastAsia="Times New Roman" w:hAnsi="Times New Roman"/>
          <w:color w:val="000000"/>
          <w:spacing w:val="-32"/>
          <w:sz w:val="28"/>
          <w:lang w:eastAsia="ru-RU" w:bidi="ru-RU"/>
        </w:rPr>
        <w:t xml:space="preserve"> </w:t>
      </w:r>
      <w:r w:rsidRPr="00F802D2">
        <w:rPr>
          <w:rFonts w:ascii="Times New Roman" w:eastAsia="Times New Roman" w:hAnsi="Times New Roman"/>
          <w:color w:val="000000"/>
          <w:sz w:val="28"/>
          <w:lang w:eastAsia="ru-RU" w:bidi="ru-RU"/>
        </w:rPr>
        <w:t>каждую возможность (ежедневно) в процессе игр, прогулок и т.д., чтобы помочь детям полностью усвоить</w:t>
      </w:r>
      <w:r w:rsidRPr="00F802D2">
        <w:rPr>
          <w:rFonts w:ascii="Times New Roman" w:eastAsia="Times New Roman" w:hAnsi="Times New Roman"/>
          <w:color w:val="000000"/>
          <w:spacing w:val="4"/>
          <w:sz w:val="28"/>
          <w:lang w:eastAsia="ru-RU" w:bidi="ru-RU"/>
        </w:rPr>
        <w:t xml:space="preserve"> </w:t>
      </w:r>
      <w:r w:rsidRPr="00F802D2">
        <w:rPr>
          <w:rFonts w:ascii="Times New Roman" w:eastAsia="Times New Roman" w:hAnsi="Times New Roman"/>
          <w:color w:val="000000"/>
          <w:sz w:val="28"/>
          <w:lang w:eastAsia="ru-RU" w:bidi="ru-RU"/>
        </w:rPr>
        <w:t>правила;</w:t>
      </w:r>
    </w:p>
    <w:p w:rsidR="00F802D2" w:rsidRPr="00F802D2" w:rsidRDefault="00F802D2" w:rsidP="00F802D2">
      <w:pPr>
        <w:widowControl w:val="0"/>
        <w:numPr>
          <w:ilvl w:val="1"/>
          <w:numId w:val="30"/>
        </w:numPr>
        <w:tabs>
          <w:tab w:val="left" w:pos="0"/>
          <w:tab w:val="left" w:pos="284"/>
          <w:tab w:val="left" w:pos="1289"/>
        </w:tabs>
        <w:autoSpaceDE w:val="0"/>
        <w:autoSpaceDN w:val="0"/>
        <w:ind w:left="0" w:right="-2" w:firstLine="0"/>
        <w:rPr>
          <w:rFonts w:ascii="Times New Roman" w:eastAsia="Times New Roman" w:hAnsi="Times New Roman"/>
          <w:color w:val="000000"/>
          <w:sz w:val="28"/>
          <w:lang w:eastAsia="ru-RU" w:bidi="ru-RU"/>
        </w:rPr>
      </w:pPr>
      <w:r w:rsidRPr="00F802D2">
        <w:rPr>
          <w:rFonts w:ascii="Times New Roman" w:eastAsia="Times New Roman" w:hAnsi="Times New Roman"/>
          <w:color w:val="000000"/>
          <w:sz w:val="28"/>
          <w:lang w:eastAsia="ru-RU" w:bidi="ru-RU"/>
        </w:rPr>
        <w:t xml:space="preserve">Обращать внимание детей на </w:t>
      </w:r>
      <w:r w:rsidRPr="00F802D2">
        <w:rPr>
          <w:rFonts w:ascii="Times New Roman" w:eastAsia="Times New Roman" w:hAnsi="Times New Roman"/>
          <w:color w:val="000000"/>
          <w:spacing w:val="2"/>
          <w:sz w:val="28"/>
          <w:lang w:eastAsia="ru-RU" w:bidi="ru-RU"/>
        </w:rPr>
        <w:t xml:space="preserve">ту </w:t>
      </w:r>
      <w:r w:rsidRPr="00F802D2">
        <w:rPr>
          <w:rFonts w:ascii="Times New Roman" w:eastAsia="Times New Roman" w:hAnsi="Times New Roman"/>
          <w:color w:val="000000"/>
          <w:sz w:val="28"/>
          <w:lang w:eastAsia="ru-RU" w:bidi="ru-RU"/>
        </w:rPr>
        <w:t>или иную сторону</w:t>
      </w:r>
      <w:r w:rsidRPr="00F802D2">
        <w:rPr>
          <w:rFonts w:ascii="Times New Roman" w:eastAsia="Times New Roman" w:hAnsi="Times New Roman"/>
          <w:color w:val="000000"/>
          <w:spacing w:val="-19"/>
          <w:sz w:val="28"/>
          <w:lang w:eastAsia="ru-RU" w:bidi="ru-RU"/>
        </w:rPr>
        <w:t xml:space="preserve"> </w:t>
      </w:r>
      <w:r w:rsidRPr="00F802D2">
        <w:rPr>
          <w:rFonts w:ascii="Times New Roman" w:eastAsia="Times New Roman" w:hAnsi="Times New Roman"/>
          <w:color w:val="000000"/>
          <w:sz w:val="28"/>
          <w:lang w:eastAsia="ru-RU" w:bidi="ru-RU"/>
        </w:rPr>
        <w:t>правил;</w:t>
      </w:r>
    </w:p>
    <w:p w:rsidR="00F802D2" w:rsidRDefault="00F802D2" w:rsidP="00F802D2">
      <w:pPr>
        <w:widowControl w:val="0"/>
        <w:numPr>
          <w:ilvl w:val="1"/>
          <w:numId w:val="30"/>
        </w:numPr>
        <w:tabs>
          <w:tab w:val="left" w:pos="0"/>
          <w:tab w:val="left" w:pos="284"/>
          <w:tab w:val="left" w:pos="1289"/>
        </w:tabs>
        <w:autoSpaceDE w:val="0"/>
        <w:autoSpaceDN w:val="0"/>
        <w:ind w:left="0" w:right="-2" w:firstLine="0"/>
        <w:rPr>
          <w:rFonts w:ascii="Times New Roman" w:eastAsia="Times New Roman" w:hAnsi="Times New Roman"/>
          <w:color w:val="000000"/>
          <w:sz w:val="28"/>
          <w:lang w:eastAsia="ru-RU" w:bidi="ru-RU"/>
        </w:rPr>
      </w:pPr>
      <w:r w:rsidRPr="00F802D2">
        <w:rPr>
          <w:rFonts w:ascii="Times New Roman" w:eastAsia="Times New Roman" w:hAnsi="Times New Roman"/>
          <w:color w:val="000000"/>
          <w:sz w:val="28"/>
          <w:lang w:eastAsia="ru-RU" w:bidi="ru-RU"/>
        </w:rPr>
        <w:t>Развивать качества ребёнка: его координацию, внимание,</w:t>
      </w:r>
      <w:r w:rsidRPr="00F802D2">
        <w:rPr>
          <w:rFonts w:ascii="Times New Roman" w:eastAsia="Times New Roman" w:hAnsi="Times New Roman"/>
          <w:color w:val="000000"/>
          <w:spacing w:val="-41"/>
          <w:sz w:val="28"/>
          <w:lang w:eastAsia="ru-RU" w:bidi="ru-RU"/>
        </w:rPr>
        <w:t xml:space="preserve"> </w:t>
      </w:r>
      <w:r w:rsidRPr="00F802D2">
        <w:rPr>
          <w:rFonts w:ascii="Times New Roman" w:eastAsia="Times New Roman" w:hAnsi="Times New Roman"/>
          <w:color w:val="000000"/>
          <w:sz w:val="28"/>
          <w:lang w:eastAsia="ru-RU" w:bidi="ru-RU"/>
        </w:rPr>
        <w:t>наблюдательность.</w:t>
      </w:r>
    </w:p>
    <w:p w:rsidR="00EB177E" w:rsidRDefault="00EB177E" w:rsidP="00EB177E">
      <w:pPr>
        <w:widowControl w:val="0"/>
        <w:tabs>
          <w:tab w:val="left" w:pos="0"/>
          <w:tab w:val="left" w:pos="284"/>
          <w:tab w:val="left" w:pos="1289"/>
        </w:tabs>
        <w:autoSpaceDE w:val="0"/>
        <w:autoSpaceDN w:val="0"/>
        <w:ind w:right="-2"/>
        <w:jc w:val="right"/>
        <w:rPr>
          <w:rFonts w:ascii="Times New Roman" w:eastAsia="Times New Roman" w:hAnsi="Times New Roman"/>
          <w:color w:val="000000"/>
          <w:sz w:val="28"/>
          <w:lang w:eastAsia="ru-RU" w:bidi="ru-RU"/>
        </w:rPr>
      </w:pPr>
    </w:p>
    <w:p w:rsidR="008F76BE" w:rsidRPr="008D42AF" w:rsidRDefault="008F76BE" w:rsidP="00EB177E">
      <w:pPr>
        <w:widowControl w:val="0"/>
        <w:tabs>
          <w:tab w:val="left" w:pos="0"/>
          <w:tab w:val="left" w:pos="284"/>
          <w:tab w:val="left" w:pos="1289"/>
        </w:tabs>
        <w:autoSpaceDE w:val="0"/>
        <w:autoSpaceDN w:val="0"/>
        <w:ind w:right="-2"/>
        <w:jc w:val="right"/>
        <w:rPr>
          <w:rFonts w:ascii="Times New Roman" w:eastAsia="Times New Roman" w:hAnsi="Times New Roman"/>
          <w:color w:val="000000"/>
          <w:sz w:val="28"/>
          <w:lang w:eastAsia="ru-RU" w:bidi="ru-RU"/>
        </w:rPr>
      </w:pPr>
    </w:p>
    <w:p w:rsidR="00EB177E" w:rsidRPr="00491BB6" w:rsidRDefault="00EB177E" w:rsidP="00EB177E">
      <w:pPr>
        <w:autoSpaceDE w:val="0"/>
        <w:autoSpaceDN w:val="0"/>
        <w:adjustRightInd w:val="0"/>
        <w:jc w:val="center"/>
        <w:rPr>
          <w:rFonts w:ascii="Times New Roman" w:hAnsi="Times New Roman"/>
          <w:b/>
          <w:bCs/>
          <w:color w:val="000000"/>
          <w:sz w:val="28"/>
          <w:szCs w:val="28"/>
        </w:rPr>
      </w:pPr>
      <w:r w:rsidRPr="00491BB6">
        <w:rPr>
          <w:rFonts w:ascii="Times New Roman" w:hAnsi="Times New Roman"/>
          <w:b/>
          <w:bCs/>
          <w:color w:val="000000"/>
          <w:sz w:val="28"/>
          <w:szCs w:val="28"/>
        </w:rPr>
        <w:lastRenderedPageBreak/>
        <w:t>Развитие трудовой деятельности</w:t>
      </w:r>
    </w:p>
    <w:p w:rsidR="00EB177E" w:rsidRPr="00491BB6" w:rsidRDefault="00EB177E" w:rsidP="00EB177E">
      <w:pPr>
        <w:autoSpaceDE w:val="0"/>
        <w:autoSpaceDN w:val="0"/>
        <w:adjustRightInd w:val="0"/>
        <w:jc w:val="center"/>
        <w:rPr>
          <w:rFonts w:ascii="Times New Roman" w:hAnsi="Times New Roman"/>
          <w:color w:val="000000"/>
          <w:sz w:val="28"/>
          <w:szCs w:val="28"/>
        </w:rPr>
      </w:pPr>
    </w:p>
    <w:p w:rsidR="00EB177E" w:rsidRPr="00491BB6" w:rsidRDefault="00EB177E" w:rsidP="00EB177E">
      <w:pPr>
        <w:autoSpaceDE w:val="0"/>
        <w:autoSpaceDN w:val="0"/>
        <w:adjustRightInd w:val="0"/>
        <w:rPr>
          <w:rFonts w:ascii="Times New Roman" w:hAnsi="Times New Roman"/>
          <w:color w:val="000000"/>
          <w:sz w:val="28"/>
          <w:szCs w:val="28"/>
        </w:rPr>
      </w:pPr>
      <w:r w:rsidRPr="00491BB6">
        <w:rPr>
          <w:rFonts w:ascii="Times New Roman" w:hAnsi="Times New Roman"/>
          <w:b/>
          <w:bCs/>
          <w:color w:val="000000"/>
          <w:sz w:val="28"/>
          <w:szCs w:val="28"/>
        </w:rPr>
        <w:t xml:space="preserve">Цель: </w:t>
      </w:r>
      <w:r w:rsidRPr="00491BB6">
        <w:rPr>
          <w:rFonts w:ascii="Times New Roman" w:hAnsi="Times New Roman"/>
          <w:color w:val="000000"/>
          <w:sz w:val="28"/>
          <w:szCs w:val="28"/>
        </w:rPr>
        <w:t xml:space="preserve">формирование положительного отношения к труду. </w:t>
      </w:r>
    </w:p>
    <w:p w:rsidR="00EB177E" w:rsidRPr="00491BB6" w:rsidRDefault="00EB177E" w:rsidP="00EB177E">
      <w:pPr>
        <w:autoSpaceDE w:val="0"/>
        <w:autoSpaceDN w:val="0"/>
        <w:adjustRightInd w:val="0"/>
        <w:rPr>
          <w:rFonts w:ascii="Times New Roman" w:hAnsi="Times New Roman"/>
          <w:color w:val="000000"/>
          <w:sz w:val="28"/>
          <w:szCs w:val="28"/>
        </w:rPr>
      </w:pPr>
      <w:r w:rsidRPr="00491BB6">
        <w:rPr>
          <w:rFonts w:ascii="Times New Roman" w:hAnsi="Times New Roman"/>
          <w:b/>
          <w:bCs/>
          <w:color w:val="000000"/>
          <w:sz w:val="28"/>
          <w:szCs w:val="28"/>
        </w:rPr>
        <w:t xml:space="preserve">Задачи: </w:t>
      </w:r>
    </w:p>
    <w:p w:rsidR="00EB177E" w:rsidRPr="00491BB6" w:rsidRDefault="00EB177E" w:rsidP="00EB177E">
      <w:pPr>
        <w:autoSpaceDE w:val="0"/>
        <w:autoSpaceDN w:val="0"/>
        <w:adjustRightInd w:val="0"/>
        <w:rPr>
          <w:rFonts w:ascii="Times New Roman" w:hAnsi="Times New Roman"/>
          <w:color w:val="000000"/>
          <w:sz w:val="28"/>
          <w:szCs w:val="28"/>
        </w:rPr>
      </w:pPr>
      <w:r w:rsidRPr="00491BB6">
        <w:rPr>
          <w:rFonts w:ascii="Times New Roman" w:hAnsi="Times New Roman"/>
          <w:color w:val="000000"/>
          <w:sz w:val="28"/>
          <w:szCs w:val="28"/>
        </w:rPr>
        <w:t xml:space="preserve">• Воспитание в детях уважительного отношения к людям труда и результатам </w:t>
      </w:r>
    </w:p>
    <w:p w:rsidR="00EB177E" w:rsidRPr="00491BB6" w:rsidRDefault="00EB177E" w:rsidP="00EB177E">
      <w:pPr>
        <w:autoSpaceDE w:val="0"/>
        <w:autoSpaceDN w:val="0"/>
        <w:adjustRightInd w:val="0"/>
        <w:rPr>
          <w:rFonts w:ascii="Times New Roman" w:hAnsi="Times New Roman"/>
          <w:color w:val="000000"/>
          <w:sz w:val="28"/>
          <w:szCs w:val="28"/>
        </w:rPr>
      </w:pPr>
      <w:r w:rsidRPr="00491BB6">
        <w:rPr>
          <w:rFonts w:ascii="Times New Roman" w:hAnsi="Times New Roman"/>
          <w:color w:val="000000"/>
          <w:sz w:val="28"/>
          <w:szCs w:val="28"/>
        </w:rPr>
        <w:t xml:space="preserve">его деятельности, желания подражать ему в своих действиях, проявлять нравственные качества. (Решение этой задачи должно привести к развитию осознания важности труда для общества). </w:t>
      </w:r>
    </w:p>
    <w:p w:rsidR="00EB177E" w:rsidRPr="00491BB6" w:rsidRDefault="00EB177E" w:rsidP="00EB177E">
      <w:pPr>
        <w:rPr>
          <w:rFonts w:ascii="Times New Roman" w:hAnsi="Times New Roman"/>
          <w:i/>
          <w:sz w:val="36"/>
        </w:rPr>
      </w:pPr>
      <w:r w:rsidRPr="00491BB6">
        <w:rPr>
          <w:rFonts w:ascii="Times New Roman" w:hAnsi="Times New Roman"/>
          <w:color w:val="000000"/>
          <w:sz w:val="28"/>
          <w:szCs w:val="28"/>
        </w:rPr>
        <w:t>• 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и овладению новыми навыками, ощущению радости от своих умений, самостоятельности).</w:t>
      </w:r>
    </w:p>
    <w:p w:rsidR="00EB177E" w:rsidRPr="00491BB6" w:rsidRDefault="00EB177E" w:rsidP="00EB177E">
      <w:pPr>
        <w:tabs>
          <w:tab w:val="left" w:pos="426"/>
          <w:tab w:val="left" w:pos="567"/>
        </w:tabs>
        <w:rPr>
          <w:rFonts w:ascii="Times New Roman" w:hAnsi="Times New Roman"/>
          <w:color w:val="000000"/>
          <w:sz w:val="28"/>
          <w:szCs w:val="28"/>
        </w:rPr>
      </w:pPr>
      <w:r w:rsidRPr="00491BB6">
        <w:rPr>
          <w:sz w:val="28"/>
          <w:szCs w:val="28"/>
        </w:rPr>
        <w:t>•</w:t>
      </w:r>
      <w:r w:rsidRPr="00491BB6">
        <w:rPr>
          <w:rFonts w:ascii="Times New Roman" w:hAnsi="Times New Roman"/>
          <w:sz w:val="28"/>
          <w:szCs w:val="28"/>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r w:rsidRPr="00491BB6">
        <w:rPr>
          <w:sz w:val="28"/>
          <w:szCs w:val="28"/>
        </w:rPr>
        <w:t xml:space="preserve"> </w:t>
      </w:r>
    </w:p>
    <w:p w:rsidR="00EB177E" w:rsidRPr="00491BB6" w:rsidRDefault="00EB177E" w:rsidP="00EB177E">
      <w:pPr>
        <w:rPr>
          <w:rFonts w:ascii="Times New Roman" w:hAnsi="Times New Roman"/>
          <w:i/>
          <w:sz w:val="28"/>
        </w:rPr>
      </w:pPr>
      <w:r w:rsidRPr="00491BB6">
        <w:rPr>
          <w:rFonts w:ascii="Times New Roman" w:hAnsi="Times New Roman"/>
          <w:color w:val="000000"/>
          <w:sz w:val="28"/>
          <w:szCs w:val="28"/>
        </w:rPr>
        <w:t>• 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EB177E" w:rsidRDefault="00EB177E" w:rsidP="00EB177E">
      <w:pPr>
        <w:rPr>
          <w:rFonts w:ascii="Times New Roman" w:hAnsi="Times New Roman"/>
          <w:sz w:val="28"/>
          <w:szCs w:val="28"/>
        </w:rPr>
      </w:pPr>
      <w:r w:rsidRPr="00491BB6">
        <w:rPr>
          <w:sz w:val="28"/>
          <w:szCs w:val="28"/>
        </w:rPr>
        <w:t xml:space="preserve">• </w:t>
      </w:r>
      <w:r w:rsidRPr="00491BB6">
        <w:rPr>
          <w:rFonts w:ascii="Times New Roman" w:hAnsi="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EB177E" w:rsidRPr="00EB177E" w:rsidRDefault="00EB177E" w:rsidP="00EB177E">
      <w:pPr>
        <w:keepNext/>
        <w:keepLines/>
        <w:jc w:val="center"/>
        <w:outlineLvl w:val="3"/>
        <w:rPr>
          <w:rFonts w:ascii="Times New Roman" w:eastAsia="Times New Roman" w:hAnsi="Times New Roman"/>
          <w:b/>
          <w:iCs/>
          <w:color w:val="000000"/>
          <w:sz w:val="28"/>
          <w:szCs w:val="32"/>
        </w:rPr>
      </w:pPr>
      <w:r w:rsidRPr="00EB177E">
        <w:rPr>
          <w:rFonts w:ascii="Times New Roman" w:eastAsia="Times New Roman" w:hAnsi="Times New Roman"/>
          <w:b/>
          <w:iCs/>
          <w:color w:val="000000"/>
          <w:sz w:val="28"/>
          <w:szCs w:val="32"/>
        </w:rPr>
        <w:t>Развитие трудовой деятельности</w:t>
      </w:r>
    </w:p>
    <w:p w:rsidR="00EB177E" w:rsidRPr="00EB177E" w:rsidRDefault="00EB177E" w:rsidP="00EB177E">
      <w:pPr>
        <w:rPr>
          <w:rFonts w:ascii="Times New Roman" w:hAnsi="Times New Roman"/>
          <w:sz w:val="28"/>
        </w:rPr>
      </w:pPr>
      <w:r w:rsidRPr="00EB177E">
        <w:rPr>
          <w:rFonts w:ascii="Times New Roman" w:hAnsi="Times New Roman"/>
          <w:sz w:val="28"/>
        </w:rPr>
        <w:t>Виды труда:</w:t>
      </w:r>
    </w:p>
    <w:p w:rsidR="00EB177E" w:rsidRPr="00EB177E" w:rsidRDefault="00EB177E" w:rsidP="00EB177E">
      <w:pPr>
        <w:widowControl w:val="0"/>
        <w:numPr>
          <w:ilvl w:val="0"/>
          <w:numId w:val="33"/>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t>Навыки культуры быта (труд по самообслуживанию);</w:t>
      </w:r>
    </w:p>
    <w:p w:rsidR="00EB177E" w:rsidRPr="00EB177E" w:rsidRDefault="00EB177E" w:rsidP="00EB177E">
      <w:pPr>
        <w:widowControl w:val="0"/>
        <w:numPr>
          <w:ilvl w:val="0"/>
          <w:numId w:val="33"/>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t>Ознакомление с трудом взрослых;</w:t>
      </w:r>
    </w:p>
    <w:p w:rsidR="00EB177E" w:rsidRPr="00EB177E" w:rsidRDefault="00EB177E" w:rsidP="00EB177E">
      <w:pPr>
        <w:widowControl w:val="0"/>
        <w:numPr>
          <w:ilvl w:val="0"/>
          <w:numId w:val="33"/>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t>Хозяйственно – бытовой труд;</w:t>
      </w:r>
    </w:p>
    <w:p w:rsidR="00EB177E" w:rsidRPr="00EB177E" w:rsidRDefault="00EB177E" w:rsidP="00EB177E">
      <w:pPr>
        <w:widowControl w:val="0"/>
        <w:numPr>
          <w:ilvl w:val="0"/>
          <w:numId w:val="33"/>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t>Труд в природе;</w:t>
      </w:r>
    </w:p>
    <w:p w:rsidR="00EB177E" w:rsidRPr="00EB177E" w:rsidRDefault="00EB177E" w:rsidP="00EB177E">
      <w:pPr>
        <w:widowControl w:val="0"/>
        <w:numPr>
          <w:ilvl w:val="0"/>
          <w:numId w:val="33"/>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t>Ручной труд (мотивация  - сделать приятное взрослому, другу – ровеснику, младшему ребёнку).</w:t>
      </w:r>
    </w:p>
    <w:p w:rsidR="00EB177E" w:rsidRPr="00EB177E" w:rsidRDefault="00EB177E" w:rsidP="00EB177E">
      <w:pPr>
        <w:rPr>
          <w:rFonts w:ascii="Times New Roman" w:hAnsi="Times New Roman"/>
          <w:sz w:val="28"/>
        </w:rPr>
      </w:pPr>
      <w:r w:rsidRPr="00EB177E">
        <w:rPr>
          <w:rFonts w:ascii="Times New Roman" w:hAnsi="Times New Roman"/>
          <w:sz w:val="28"/>
        </w:rPr>
        <w:t>Формы организации трудовой деятельности:</w:t>
      </w:r>
    </w:p>
    <w:p w:rsidR="00EB177E" w:rsidRPr="00EB177E" w:rsidRDefault="00EB177E" w:rsidP="00EB177E">
      <w:pPr>
        <w:widowControl w:val="0"/>
        <w:numPr>
          <w:ilvl w:val="0"/>
          <w:numId w:val="34"/>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t>Дежурство (не более 20 минут);</w:t>
      </w:r>
    </w:p>
    <w:p w:rsidR="00EB177E" w:rsidRPr="00EB177E" w:rsidRDefault="00EB177E" w:rsidP="00EB177E">
      <w:pPr>
        <w:ind w:left="720"/>
        <w:rPr>
          <w:rFonts w:ascii="Times New Roman" w:hAnsi="Times New Roman"/>
          <w:sz w:val="28"/>
        </w:rPr>
      </w:pPr>
      <w:r w:rsidRPr="00EB177E">
        <w:rPr>
          <w:rFonts w:ascii="Times New Roman" w:hAnsi="Times New Roman"/>
          <w:sz w:val="28"/>
        </w:rPr>
        <w:t>- формирование нравственного общественно – значимого мотива;</w:t>
      </w:r>
    </w:p>
    <w:p w:rsidR="00EB177E" w:rsidRPr="00EB177E" w:rsidRDefault="00EB177E" w:rsidP="00EB177E">
      <w:pPr>
        <w:ind w:left="720"/>
        <w:rPr>
          <w:rFonts w:ascii="Times New Roman" w:hAnsi="Times New Roman"/>
          <w:sz w:val="28"/>
        </w:rPr>
      </w:pPr>
      <w:r w:rsidRPr="00EB177E">
        <w:rPr>
          <w:rFonts w:ascii="Times New Roman" w:hAnsi="Times New Roman"/>
          <w:sz w:val="28"/>
        </w:rPr>
        <w:t>- нравственный, этический аспект</w:t>
      </w:r>
    </w:p>
    <w:p w:rsidR="00EB177E" w:rsidRPr="00EB177E" w:rsidRDefault="00EB177E" w:rsidP="00EB177E">
      <w:pPr>
        <w:tabs>
          <w:tab w:val="left" w:pos="7395"/>
        </w:tabs>
        <w:ind w:left="284"/>
        <w:rPr>
          <w:rFonts w:ascii="Times New Roman" w:hAnsi="Times New Roman"/>
          <w:sz w:val="28"/>
        </w:rPr>
      </w:pPr>
      <w:r w:rsidRPr="00EB177E">
        <w:rPr>
          <w:rFonts w:ascii="Times New Roman" w:hAnsi="Times New Roman"/>
          <w:sz w:val="28"/>
        </w:rPr>
        <w:t>2. Коллективный труд (не более 35 – 40 минут)</w:t>
      </w:r>
      <w:r w:rsidRPr="00EB177E">
        <w:rPr>
          <w:rFonts w:ascii="Times New Roman" w:hAnsi="Times New Roman"/>
          <w:sz w:val="28"/>
        </w:rPr>
        <w:tab/>
      </w:r>
    </w:p>
    <w:p w:rsidR="00EB177E" w:rsidRPr="00EB177E" w:rsidRDefault="00EB177E" w:rsidP="00EB177E">
      <w:pPr>
        <w:ind w:left="284"/>
        <w:rPr>
          <w:rFonts w:ascii="Times New Roman" w:hAnsi="Times New Roman"/>
          <w:sz w:val="28"/>
        </w:rPr>
      </w:pPr>
      <w:r w:rsidRPr="00EB177E">
        <w:rPr>
          <w:rFonts w:ascii="Times New Roman" w:hAnsi="Times New Roman"/>
          <w:sz w:val="28"/>
        </w:rPr>
        <w:t>3. Поручения:</w:t>
      </w:r>
    </w:p>
    <w:p w:rsidR="00EB177E" w:rsidRPr="00EB177E" w:rsidRDefault="00EB177E" w:rsidP="00EB177E">
      <w:pPr>
        <w:ind w:left="426"/>
        <w:rPr>
          <w:rFonts w:ascii="Times New Roman" w:hAnsi="Times New Roman"/>
          <w:sz w:val="28"/>
        </w:rPr>
      </w:pPr>
      <w:r w:rsidRPr="00EB177E">
        <w:rPr>
          <w:rFonts w:ascii="Times New Roman" w:hAnsi="Times New Roman"/>
          <w:sz w:val="28"/>
        </w:rPr>
        <w:t xml:space="preserve">    - простые и сложные;</w:t>
      </w:r>
    </w:p>
    <w:p w:rsidR="00EB177E" w:rsidRPr="00EB177E" w:rsidRDefault="00EB177E" w:rsidP="00EB177E">
      <w:pPr>
        <w:ind w:left="426"/>
        <w:rPr>
          <w:rFonts w:ascii="Times New Roman" w:hAnsi="Times New Roman"/>
          <w:sz w:val="28"/>
        </w:rPr>
      </w:pPr>
      <w:r w:rsidRPr="00EB177E">
        <w:rPr>
          <w:rFonts w:ascii="Times New Roman" w:hAnsi="Times New Roman"/>
          <w:sz w:val="28"/>
        </w:rPr>
        <w:t xml:space="preserve">    - эпизодические и длительные;</w:t>
      </w:r>
    </w:p>
    <w:p w:rsidR="00EB177E" w:rsidRPr="00EB177E" w:rsidRDefault="00EB177E" w:rsidP="00EB177E">
      <w:pPr>
        <w:ind w:left="426"/>
        <w:rPr>
          <w:rFonts w:ascii="Times New Roman" w:hAnsi="Times New Roman"/>
          <w:sz w:val="28"/>
        </w:rPr>
      </w:pPr>
      <w:r w:rsidRPr="00EB177E">
        <w:rPr>
          <w:rFonts w:ascii="Times New Roman" w:hAnsi="Times New Roman"/>
          <w:sz w:val="28"/>
        </w:rPr>
        <w:t xml:space="preserve">    - коллективные и индивидуальные. </w:t>
      </w:r>
    </w:p>
    <w:p w:rsidR="00EB177E" w:rsidRPr="00EB177E" w:rsidRDefault="00EB177E" w:rsidP="00EB177E">
      <w:pPr>
        <w:rPr>
          <w:rFonts w:ascii="Times New Roman" w:hAnsi="Times New Roman"/>
          <w:sz w:val="28"/>
        </w:rPr>
      </w:pPr>
      <w:r w:rsidRPr="00EB177E">
        <w:rPr>
          <w:rFonts w:ascii="Times New Roman" w:hAnsi="Times New Roman"/>
          <w:sz w:val="28"/>
        </w:rPr>
        <w:t>Типы организации труда:</w:t>
      </w:r>
    </w:p>
    <w:p w:rsidR="00EB177E" w:rsidRPr="00EB177E" w:rsidRDefault="00EB177E" w:rsidP="00EB177E">
      <w:pPr>
        <w:widowControl w:val="0"/>
        <w:numPr>
          <w:ilvl w:val="0"/>
          <w:numId w:val="35"/>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lastRenderedPageBreak/>
        <w:t>Индивидуальный труд;</w:t>
      </w:r>
    </w:p>
    <w:p w:rsidR="00EB177E" w:rsidRPr="00EB177E" w:rsidRDefault="00EB177E" w:rsidP="00EB177E">
      <w:pPr>
        <w:widowControl w:val="0"/>
        <w:numPr>
          <w:ilvl w:val="0"/>
          <w:numId w:val="35"/>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t>Труд рядом;</w:t>
      </w:r>
    </w:p>
    <w:p w:rsidR="00EB177E" w:rsidRPr="00EB177E" w:rsidRDefault="00EB177E" w:rsidP="00EB177E">
      <w:pPr>
        <w:widowControl w:val="0"/>
        <w:numPr>
          <w:ilvl w:val="0"/>
          <w:numId w:val="35"/>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t>Общий труд;</w:t>
      </w:r>
    </w:p>
    <w:p w:rsidR="00EB177E" w:rsidRPr="00EB177E" w:rsidRDefault="00EB177E" w:rsidP="00EB177E">
      <w:pPr>
        <w:widowControl w:val="0"/>
        <w:numPr>
          <w:ilvl w:val="0"/>
          <w:numId w:val="35"/>
        </w:numPr>
        <w:autoSpaceDE w:val="0"/>
        <w:autoSpaceDN w:val="0"/>
        <w:rPr>
          <w:rFonts w:ascii="Times New Roman" w:eastAsia="Times New Roman" w:hAnsi="Times New Roman"/>
          <w:sz w:val="28"/>
          <w:lang w:eastAsia="ru-RU" w:bidi="ru-RU"/>
        </w:rPr>
      </w:pPr>
      <w:r w:rsidRPr="00EB177E">
        <w:rPr>
          <w:rFonts w:ascii="Times New Roman" w:eastAsia="Times New Roman" w:hAnsi="Times New Roman"/>
          <w:sz w:val="28"/>
          <w:lang w:eastAsia="ru-RU" w:bidi="ru-RU"/>
        </w:rPr>
        <w:t>Совместный труд.</w:t>
      </w:r>
    </w:p>
    <w:p w:rsidR="00E57EBF" w:rsidRPr="00533128" w:rsidRDefault="00E57EBF" w:rsidP="00EB177E">
      <w:pPr>
        <w:rPr>
          <w:rFonts w:ascii="Times New Roman" w:hAnsi="Times New Roman"/>
          <w:b/>
          <w:sz w:val="28"/>
          <w:szCs w:val="28"/>
        </w:rPr>
      </w:pPr>
    </w:p>
    <w:p w:rsidR="00E57EBF" w:rsidRDefault="00E57EBF" w:rsidP="00F802D2">
      <w:pPr>
        <w:jc w:val="center"/>
        <w:rPr>
          <w:rFonts w:ascii="Times New Roman" w:hAnsi="Times New Roman"/>
          <w:b/>
          <w:sz w:val="28"/>
          <w:szCs w:val="28"/>
        </w:rPr>
      </w:pPr>
      <w:r w:rsidRPr="00533128">
        <w:rPr>
          <w:rFonts w:ascii="Times New Roman" w:hAnsi="Times New Roman"/>
          <w:b/>
          <w:sz w:val="28"/>
          <w:szCs w:val="28"/>
        </w:rPr>
        <w:t>2.2.</w:t>
      </w:r>
      <w:r w:rsidR="00AD593E">
        <w:rPr>
          <w:rFonts w:ascii="Times New Roman" w:hAnsi="Times New Roman"/>
          <w:b/>
          <w:sz w:val="28"/>
          <w:szCs w:val="28"/>
        </w:rPr>
        <w:t>1</w:t>
      </w:r>
      <w:r w:rsidRPr="00533128">
        <w:rPr>
          <w:rFonts w:ascii="Times New Roman" w:hAnsi="Times New Roman"/>
          <w:b/>
          <w:sz w:val="28"/>
          <w:szCs w:val="28"/>
        </w:rPr>
        <w:t>.2. Познавательное развитие</w:t>
      </w:r>
    </w:p>
    <w:p w:rsidR="00EB177E" w:rsidRPr="00533128" w:rsidRDefault="00EB177E" w:rsidP="00F802D2">
      <w:pPr>
        <w:jc w:val="center"/>
        <w:rPr>
          <w:rFonts w:ascii="Times New Roman" w:hAnsi="Times New Roman"/>
          <w:b/>
          <w:sz w:val="28"/>
          <w:szCs w:val="28"/>
        </w:rPr>
      </w:pPr>
    </w:p>
    <w:p w:rsidR="00E57EBF" w:rsidRPr="00EB177E" w:rsidRDefault="00E57EBF" w:rsidP="00EB177E">
      <w:pPr>
        <w:widowControl w:val="0"/>
        <w:tabs>
          <w:tab w:val="left" w:pos="567"/>
        </w:tabs>
        <w:contextualSpacing/>
        <w:rPr>
          <w:rFonts w:ascii="Times New Roman" w:hAnsi="Times New Roman"/>
          <w:sz w:val="28"/>
          <w:szCs w:val="28"/>
        </w:rPr>
      </w:pPr>
      <w:r w:rsidRPr="00EB177E">
        <w:rPr>
          <w:rFonts w:ascii="Times New Roman" w:hAnsi="Times New Roman"/>
          <w:sz w:val="28"/>
          <w:szCs w:val="28"/>
        </w:rPr>
        <w:t xml:space="preserve">В области познавательного развития слабослышащих и позднооглохших детей основными задачами образовательной деятельности являются создание условий для: </w:t>
      </w:r>
    </w:p>
    <w:p w:rsidR="00E57EBF" w:rsidRPr="00EB177E" w:rsidRDefault="00E57EBF" w:rsidP="00EB177E">
      <w:pPr>
        <w:widowControl w:val="0"/>
        <w:tabs>
          <w:tab w:val="left" w:pos="567"/>
        </w:tabs>
        <w:contextualSpacing/>
        <w:rPr>
          <w:rFonts w:ascii="Times New Roman" w:hAnsi="Times New Roman"/>
          <w:sz w:val="28"/>
          <w:szCs w:val="28"/>
        </w:rPr>
      </w:pPr>
      <w:r w:rsidRPr="00EB177E">
        <w:rPr>
          <w:rFonts w:ascii="Times New Roman" w:eastAsia="Times New Roman" w:hAnsi="Times New Roman"/>
          <w:sz w:val="28"/>
          <w:szCs w:val="28"/>
        </w:rPr>
        <w:noBreakHyphen/>
        <w:t xml:space="preserve"> </w:t>
      </w:r>
      <w:r w:rsidRPr="00EB177E">
        <w:rPr>
          <w:rFonts w:ascii="Times New Roman" w:hAnsi="Times New Roman"/>
          <w:sz w:val="28"/>
          <w:szCs w:val="28"/>
        </w:rPr>
        <w:t>развития любознательности, познавательной активности, познавательных способностей детей;</w:t>
      </w:r>
    </w:p>
    <w:p w:rsidR="00E57EBF" w:rsidRPr="00EB177E" w:rsidRDefault="00E57EBF" w:rsidP="00EB177E">
      <w:pPr>
        <w:widowControl w:val="0"/>
        <w:tabs>
          <w:tab w:val="left" w:pos="567"/>
        </w:tabs>
        <w:contextualSpacing/>
        <w:rPr>
          <w:rFonts w:ascii="Times New Roman" w:hAnsi="Times New Roman"/>
          <w:sz w:val="28"/>
          <w:szCs w:val="28"/>
        </w:rPr>
      </w:pPr>
      <w:r w:rsidRPr="00EB177E">
        <w:rPr>
          <w:rFonts w:ascii="Times New Roman" w:eastAsia="Times New Roman" w:hAnsi="Times New Roman"/>
          <w:sz w:val="28"/>
          <w:szCs w:val="28"/>
        </w:rPr>
        <w:noBreakHyphen/>
        <w:t xml:space="preserve"> </w:t>
      </w:r>
      <w:r w:rsidRPr="00EB177E">
        <w:rPr>
          <w:rFonts w:ascii="Times New Roman" w:hAnsi="Times New Roman"/>
          <w:sz w:val="28"/>
          <w:szCs w:val="28"/>
        </w:rPr>
        <w:t xml:space="preserve">развития представлений в разных сферах знаний об окружающей действительности. </w:t>
      </w:r>
    </w:p>
    <w:p w:rsidR="00E57EBF" w:rsidRPr="00EB177E" w:rsidRDefault="00E57EBF" w:rsidP="00EB177E">
      <w:pPr>
        <w:widowControl w:val="0"/>
        <w:contextualSpacing/>
        <w:rPr>
          <w:rFonts w:ascii="Times New Roman" w:hAnsi="Times New Roman"/>
          <w:b/>
          <w:sz w:val="28"/>
          <w:szCs w:val="28"/>
        </w:rPr>
      </w:pPr>
      <w:r w:rsidRPr="00EB177E">
        <w:rPr>
          <w:rFonts w:ascii="Times New Roman" w:hAnsi="Times New Roman"/>
          <w:b/>
          <w:sz w:val="28"/>
          <w:szCs w:val="28"/>
        </w:rPr>
        <w:t>Для слабослышащих и позднооглохших детей с уровнем общего и речевого развития, приближенного к возрастной норме.</w:t>
      </w:r>
    </w:p>
    <w:p w:rsidR="00E57EBF" w:rsidRPr="00EB177E" w:rsidRDefault="00E57EBF" w:rsidP="00EB177E">
      <w:pPr>
        <w:tabs>
          <w:tab w:val="left" w:pos="567"/>
        </w:tabs>
        <w:rPr>
          <w:rFonts w:ascii="Times New Roman" w:hAnsi="Times New Roman"/>
          <w:sz w:val="28"/>
          <w:szCs w:val="28"/>
        </w:rPr>
      </w:pPr>
      <w:r w:rsidRPr="00EB177E">
        <w:rPr>
          <w:rFonts w:ascii="Times New Roman" w:hAnsi="Times New Roman"/>
          <w:sz w:val="28"/>
          <w:szCs w:val="28"/>
        </w:rPr>
        <w:t>В сфере развития любознательности, познавательной активности, познавательных способностей</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lastRenderedPageBreak/>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57EBF" w:rsidRPr="00EB177E" w:rsidRDefault="00E57EBF" w:rsidP="00EB177E">
      <w:pPr>
        <w:tabs>
          <w:tab w:val="left" w:pos="567"/>
        </w:tabs>
        <w:rPr>
          <w:rFonts w:ascii="Times New Roman" w:hAnsi="Times New Roman"/>
          <w:sz w:val="28"/>
          <w:szCs w:val="28"/>
        </w:rPr>
      </w:pPr>
      <w:r w:rsidRPr="00EB177E">
        <w:rPr>
          <w:rFonts w:ascii="Times New Roman" w:hAnsi="Times New Roman"/>
          <w:sz w:val="28"/>
          <w:szCs w:val="28"/>
        </w:rPr>
        <w:t>В сфере развития представлений в разных сферах знаний об окружающей действительности</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w:t>
      </w:r>
      <w:r w:rsidRPr="00533128">
        <w:rPr>
          <w:rFonts w:ascii="Times New Roman" w:hAnsi="Times New Roman"/>
          <w:sz w:val="28"/>
          <w:szCs w:val="28"/>
        </w:rPr>
        <w:lastRenderedPageBreak/>
        <w:t xml:space="preserve">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E57EBF" w:rsidRPr="00533128" w:rsidRDefault="00E57EBF" w:rsidP="00EB177E">
      <w:pPr>
        <w:tabs>
          <w:tab w:val="left" w:pos="567"/>
        </w:tabs>
        <w:rPr>
          <w:rFonts w:ascii="Times New Roman" w:hAnsi="Times New Roman"/>
          <w:sz w:val="28"/>
          <w:szCs w:val="28"/>
        </w:rPr>
      </w:pPr>
      <w:r w:rsidRPr="00533128">
        <w:rPr>
          <w:rFonts w:ascii="Times New Roman" w:hAnsi="Times New Roman"/>
          <w:sz w:val="28"/>
          <w:szCs w:val="28"/>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w:t>
      </w:r>
      <w:r w:rsidRPr="00533128">
        <w:rPr>
          <w:rFonts w:ascii="Times New Roman" w:hAnsi="Times New Roman"/>
          <w:sz w:val="28"/>
          <w:szCs w:val="28"/>
        </w:rPr>
        <w:lastRenderedPageBreak/>
        <w:t>(например, круглый, с углами, с таким-то количеством вершин и граней), о геометрических телах (например, куб, цилиндр, шар).</w:t>
      </w:r>
    </w:p>
    <w:p w:rsidR="00E57EBF" w:rsidRPr="00D54846" w:rsidRDefault="00E57EBF" w:rsidP="00D54846">
      <w:pPr>
        <w:tabs>
          <w:tab w:val="left" w:pos="567"/>
        </w:tabs>
        <w:rPr>
          <w:rFonts w:ascii="Times New Roman" w:hAnsi="Times New Roman"/>
          <w:sz w:val="28"/>
          <w:szCs w:val="28"/>
        </w:rPr>
      </w:pPr>
      <w:r w:rsidRPr="00D54846">
        <w:rPr>
          <w:rFonts w:ascii="Times New Roman" w:hAnsi="Times New Roman"/>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E57EBF" w:rsidRPr="00D54846" w:rsidRDefault="00E57EBF" w:rsidP="00D54846">
      <w:pPr>
        <w:tabs>
          <w:tab w:val="left" w:pos="567"/>
        </w:tabs>
        <w:rPr>
          <w:rFonts w:ascii="Times New Roman" w:hAnsi="Times New Roman"/>
          <w:sz w:val="28"/>
          <w:szCs w:val="28"/>
        </w:rPr>
      </w:pPr>
      <w:r w:rsidRPr="00D54846">
        <w:rPr>
          <w:rFonts w:ascii="Times New Roman" w:hAnsi="Times New Roman"/>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57EBF" w:rsidRPr="00D54846" w:rsidRDefault="00E57EBF" w:rsidP="00D54846">
      <w:pPr>
        <w:tabs>
          <w:tab w:val="left" w:pos="567"/>
        </w:tabs>
        <w:rPr>
          <w:rFonts w:ascii="Times New Roman" w:hAnsi="Times New Roman"/>
          <w:sz w:val="28"/>
          <w:szCs w:val="28"/>
        </w:rPr>
      </w:pPr>
      <w:r w:rsidRPr="00D54846">
        <w:rPr>
          <w:rFonts w:ascii="Times New Roman" w:hAnsi="Times New Roman"/>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E57EBF" w:rsidRPr="00D54846" w:rsidRDefault="00E57EBF" w:rsidP="00D54846">
      <w:pPr>
        <w:tabs>
          <w:tab w:val="left" w:pos="567"/>
        </w:tabs>
        <w:rPr>
          <w:rFonts w:ascii="Times New Roman" w:hAnsi="Times New Roman"/>
          <w:sz w:val="28"/>
          <w:szCs w:val="28"/>
        </w:rPr>
      </w:pPr>
      <w:r w:rsidRPr="00D54846">
        <w:rPr>
          <w:rFonts w:ascii="Times New Roman" w:hAnsi="Times New Roman"/>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E57EBF" w:rsidRPr="00D54846" w:rsidRDefault="00E57EBF" w:rsidP="00D54846">
      <w:pPr>
        <w:tabs>
          <w:tab w:val="left" w:pos="567"/>
        </w:tabs>
        <w:rPr>
          <w:rFonts w:ascii="Times New Roman" w:hAnsi="Times New Roman"/>
          <w:sz w:val="28"/>
          <w:szCs w:val="28"/>
        </w:rPr>
      </w:pPr>
      <w:r w:rsidRPr="00D54846">
        <w:rPr>
          <w:rFonts w:ascii="Times New Roman" w:hAnsi="Times New Roman"/>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57EBF" w:rsidRPr="00D54846" w:rsidRDefault="00E57EBF" w:rsidP="00D54846">
      <w:pPr>
        <w:tabs>
          <w:tab w:val="left" w:pos="567"/>
        </w:tabs>
        <w:rPr>
          <w:rFonts w:ascii="Times New Roman" w:hAnsi="Times New Roman"/>
          <w:sz w:val="28"/>
          <w:szCs w:val="28"/>
        </w:rPr>
      </w:pPr>
      <w:r w:rsidRPr="00D54846">
        <w:rPr>
          <w:rFonts w:ascii="Times New Roman" w:hAnsi="Times New Roman"/>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E57EBF" w:rsidRPr="00D54846" w:rsidRDefault="00E57EBF" w:rsidP="00D54846">
      <w:pPr>
        <w:widowControl w:val="0"/>
        <w:contextualSpacing/>
        <w:rPr>
          <w:rFonts w:ascii="Times New Roman" w:hAnsi="Times New Roman"/>
          <w:b/>
          <w:sz w:val="28"/>
          <w:szCs w:val="28"/>
        </w:rPr>
      </w:pPr>
      <w:r w:rsidRPr="00D54846">
        <w:rPr>
          <w:rFonts w:ascii="Times New Roman" w:hAnsi="Times New Roman"/>
          <w:b/>
          <w:sz w:val="28"/>
          <w:szCs w:val="28"/>
        </w:rPr>
        <w:t>Для слабослышащих и позднооглохших детей без выраженных дополнительных отклонений в развитии, отстающи</w:t>
      </w:r>
      <w:r w:rsidR="00B64E60" w:rsidRPr="00D54846">
        <w:rPr>
          <w:rFonts w:ascii="Times New Roman" w:hAnsi="Times New Roman"/>
          <w:b/>
          <w:sz w:val="28"/>
          <w:szCs w:val="28"/>
        </w:rPr>
        <w:t>х</w:t>
      </w:r>
      <w:r w:rsidRPr="00D54846">
        <w:rPr>
          <w:rFonts w:ascii="Times New Roman" w:hAnsi="Times New Roman"/>
          <w:b/>
          <w:sz w:val="28"/>
          <w:szCs w:val="28"/>
        </w:rPr>
        <w:t xml:space="preserve"> от возрастной нормы, но имеющи</w:t>
      </w:r>
      <w:r w:rsidR="00B64E60" w:rsidRPr="00D54846">
        <w:rPr>
          <w:rFonts w:ascii="Times New Roman" w:hAnsi="Times New Roman"/>
          <w:b/>
          <w:sz w:val="28"/>
          <w:szCs w:val="28"/>
        </w:rPr>
        <w:t>х</w:t>
      </w:r>
      <w:r w:rsidRPr="00D54846">
        <w:rPr>
          <w:rFonts w:ascii="Times New Roman" w:hAnsi="Times New Roman"/>
          <w:b/>
          <w:sz w:val="28"/>
          <w:szCs w:val="28"/>
        </w:rPr>
        <w:t xml:space="preserve"> перспективу сближения с ней</w:t>
      </w:r>
    </w:p>
    <w:p w:rsidR="00E57EBF" w:rsidRPr="00D54846" w:rsidRDefault="00E57EBF" w:rsidP="00D54846">
      <w:pPr>
        <w:pStyle w:val="3-1"/>
        <w:keepNext w:val="0"/>
        <w:keepLines w:val="0"/>
        <w:widowControl w:val="0"/>
        <w:spacing w:before="0"/>
        <w:outlineLvl w:val="9"/>
        <w:rPr>
          <w:b w:val="0"/>
          <w:color w:val="auto"/>
          <w:sz w:val="28"/>
          <w:szCs w:val="28"/>
        </w:rPr>
      </w:pPr>
      <w:r w:rsidRPr="00D54846">
        <w:rPr>
          <w:b w:val="0"/>
          <w:color w:val="auto"/>
          <w:sz w:val="28"/>
          <w:szCs w:val="28"/>
        </w:rPr>
        <w:t xml:space="preserve">В сфере развития любознательности, познавательной активности, познавательных способностей слабослышащих и позднооглохших детей </w:t>
      </w:r>
    </w:p>
    <w:p w:rsidR="00E57EBF" w:rsidRPr="00D54846" w:rsidRDefault="00E57EBF" w:rsidP="00D54846">
      <w:pPr>
        <w:pStyle w:val="3-1"/>
        <w:keepNext w:val="0"/>
        <w:keepLines w:val="0"/>
        <w:widowControl w:val="0"/>
        <w:spacing w:before="0"/>
        <w:outlineLvl w:val="9"/>
        <w:rPr>
          <w:b w:val="0"/>
          <w:color w:val="auto"/>
          <w:sz w:val="28"/>
          <w:szCs w:val="28"/>
        </w:rPr>
      </w:pPr>
      <w:r w:rsidRPr="00D54846">
        <w:rPr>
          <w:b w:val="0"/>
          <w:color w:val="auto"/>
          <w:sz w:val="28"/>
          <w:szCs w:val="28"/>
        </w:rPr>
        <w:t xml:space="preserve">Взрослые создают специально организованную насыщенную предметно-пространственную среду, стимулирующую познавательный интерес слабослышащих и позднооглохших детей, исследовательскую активность, элементарное экспериментирование с различными веществами, предметами, материалами. </w:t>
      </w:r>
    </w:p>
    <w:p w:rsidR="00E57EBF" w:rsidRPr="00533128" w:rsidRDefault="00E57EBF" w:rsidP="00D54846">
      <w:pPr>
        <w:widowControl w:val="0"/>
        <w:tabs>
          <w:tab w:val="left" w:pos="567"/>
        </w:tabs>
        <w:contextualSpacing/>
        <w:rPr>
          <w:rFonts w:ascii="Times New Roman" w:hAnsi="Times New Roman"/>
          <w:sz w:val="28"/>
          <w:szCs w:val="28"/>
        </w:rPr>
      </w:pPr>
      <w:r w:rsidRPr="00D54846">
        <w:rPr>
          <w:rFonts w:ascii="Times New Roman" w:hAnsi="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w:t>
      </w:r>
      <w:r w:rsidRPr="00533128">
        <w:rPr>
          <w:rFonts w:ascii="Times New Roman" w:hAnsi="Times New Roman"/>
          <w:sz w:val="28"/>
          <w:szCs w:val="28"/>
        </w:rPr>
        <w:t xml:space="preserve"> ребенка с нарушенным слухом формируется понимание, что окружающий </w:t>
      </w:r>
      <w:r w:rsidRPr="00533128">
        <w:rPr>
          <w:rFonts w:ascii="Times New Roman" w:hAnsi="Times New Roman"/>
          <w:sz w:val="28"/>
          <w:szCs w:val="28"/>
        </w:rPr>
        <w:lastRenderedPageBreak/>
        <w:t>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533128" w:rsidRDefault="00E57EBF" w:rsidP="00D54846">
      <w:pPr>
        <w:widowControl w:val="0"/>
        <w:tabs>
          <w:tab w:val="left" w:pos="567"/>
        </w:tabs>
        <w:contextualSpacing/>
        <w:rPr>
          <w:rFonts w:ascii="Times New Roman" w:hAnsi="Times New Roman"/>
          <w:sz w:val="28"/>
          <w:szCs w:val="28"/>
        </w:rPr>
      </w:pPr>
      <w:r w:rsidRPr="00533128">
        <w:rPr>
          <w:rFonts w:ascii="Times New Roman" w:hAnsi="Times New Roman"/>
          <w:sz w:val="28"/>
          <w:szCs w:val="28"/>
        </w:rPr>
        <w:t>Помимо поддержки исследовательской активности, педагоги организует познавательные игры, поощряют интерес слабослышащих и позднооглохших детей к различным развивающим играм и занятиям, например, лото, шашкам, шахматам, конструированию и пр., что особенно важно для данной категории обучающихся, так как развитие моторики рук отвечает потребностям детей с нарушениями слуха.</w:t>
      </w:r>
    </w:p>
    <w:p w:rsidR="00E57EBF" w:rsidRPr="00D54846" w:rsidRDefault="00E57EBF" w:rsidP="00D54846">
      <w:pPr>
        <w:pStyle w:val="3-1"/>
        <w:keepNext w:val="0"/>
        <w:keepLines w:val="0"/>
        <w:widowControl w:val="0"/>
        <w:spacing w:before="0"/>
        <w:outlineLvl w:val="9"/>
        <w:rPr>
          <w:b w:val="0"/>
          <w:color w:val="auto"/>
          <w:sz w:val="28"/>
          <w:szCs w:val="28"/>
        </w:rPr>
      </w:pPr>
      <w:r w:rsidRPr="00533128">
        <w:rPr>
          <w:b w:val="0"/>
          <w:i/>
          <w:color w:val="auto"/>
          <w:sz w:val="28"/>
          <w:szCs w:val="28"/>
        </w:rPr>
        <w:t xml:space="preserve"> </w:t>
      </w:r>
      <w:r w:rsidRPr="00D54846">
        <w:rPr>
          <w:b w:val="0"/>
          <w:color w:val="auto"/>
          <w:sz w:val="28"/>
          <w:szCs w:val="28"/>
        </w:rPr>
        <w:t xml:space="preserve">В сфере развития представлений в разных сферах знаний об окружающей действительности </w:t>
      </w:r>
    </w:p>
    <w:p w:rsidR="00E57EBF" w:rsidRPr="00533128" w:rsidRDefault="00E57EBF" w:rsidP="00D54846">
      <w:pPr>
        <w:pStyle w:val="3-1"/>
        <w:keepNext w:val="0"/>
        <w:keepLines w:val="0"/>
        <w:widowControl w:val="0"/>
        <w:spacing w:before="0"/>
        <w:outlineLvl w:val="9"/>
        <w:rPr>
          <w:b w:val="0"/>
          <w:color w:val="auto"/>
          <w:sz w:val="28"/>
          <w:szCs w:val="28"/>
        </w:rPr>
      </w:pPr>
      <w:r w:rsidRPr="00D54846">
        <w:rPr>
          <w:b w:val="0"/>
          <w:color w:val="auto"/>
          <w:sz w:val="28"/>
          <w:szCs w:val="28"/>
        </w:rPr>
        <w:t>Взрослые создают возможности</w:t>
      </w:r>
      <w:r w:rsidRPr="00533128">
        <w:rPr>
          <w:b w:val="0"/>
          <w:color w:val="auto"/>
          <w:sz w:val="28"/>
          <w:szCs w:val="28"/>
        </w:rPr>
        <w:t xml:space="preserve"> для развития у слабослышащих и позднооглохших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относительно наблюдаемых явлений, событий. </w:t>
      </w:r>
    </w:p>
    <w:p w:rsidR="00E57EBF" w:rsidRPr="00533128" w:rsidRDefault="00E57EBF" w:rsidP="00D54846">
      <w:pPr>
        <w:pStyle w:val="3-1"/>
        <w:keepNext w:val="0"/>
        <w:keepLines w:val="0"/>
        <w:widowControl w:val="0"/>
        <w:spacing w:before="0"/>
        <w:outlineLvl w:val="9"/>
        <w:rPr>
          <w:b w:val="0"/>
          <w:color w:val="auto"/>
          <w:sz w:val="28"/>
          <w:szCs w:val="28"/>
        </w:rPr>
      </w:pPr>
      <w:r w:rsidRPr="00533128">
        <w:rPr>
          <w:b w:val="0"/>
          <w:color w:val="auto"/>
          <w:sz w:val="28"/>
          <w:szCs w:val="28"/>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осваивать их математическое содержание. </w:t>
      </w:r>
    </w:p>
    <w:p w:rsidR="00E57EBF" w:rsidRPr="00533128" w:rsidRDefault="00E57EBF" w:rsidP="00D54846">
      <w:pPr>
        <w:pStyle w:val="3-1"/>
        <w:keepNext w:val="0"/>
        <w:keepLines w:val="0"/>
        <w:widowControl w:val="0"/>
        <w:spacing w:before="0"/>
        <w:outlineLvl w:val="9"/>
        <w:rPr>
          <w:b w:val="0"/>
          <w:color w:val="auto"/>
          <w:sz w:val="28"/>
          <w:szCs w:val="28"/>
        </w:rPr>
      </w:pPr>
      <w:r w:rsidRPr="00533128">
        <w:rPr>
          <w:b w:val="0"/>
          <w:color w:val="auto"/>
          <w:sz w:val="28"/>
          <w:szCs w:val="28"/>
        </w:rPr>
        <w:t xml:space="preserve">Благодаря освоению математического содержания окружающего мира в дошкольном возрасте у слабослышащих и позднооглохших детей развиваются предпосылки успешного учения в общеобразовательной организации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533128" w:rsidRDefault="00E57EBF" w:rsidP="00D54846">
      <w:pPr>
        <w:pStyle w:val="3-1"/>
        <w:keepNext w:val="0"/>
        <w:keepLines w:val="0"/>
        <w:widowControl w:val="0"/>
        <w:spacing w:before="0"/>
        <w:outlineLvl w:val="9"/>
        <w:rPr>
          <w:b w:val="0"/>
          <w:color w:val="auto"/>
          <w:sz w:val="28"/>
          <w:szCs w:val="28"/>
        </w:rPr>
      </w:pPr>
      <w:r w:rsidRPr="00533128">
        <w:rPr>
          <w:b w:val="0"/>
          <w:color w:val="auto"/>
          <w:sz w:val="28"/>
          <w:szCs w:val="28"/>
        </w:rPr>
        <w:t xml:space="preserve">У слабослышащих и позднооглохших детей развивается способность ориентироваться в пространстве (право, лево, вперед, назад и т. п.); выявлять различные соотношения (например, больше – меньше, толще – тоньше, длиннее – короче, тяжелее – легче и др.);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E57EBF" w:rsidRPr="00533128" w:rsidRDefault="00E57EBF" w:rsidP="00D54846">
      <w:pPr>
        <w:pStyle w:val="3-1"/>
        <w:keepNext w:val="0"/>
        <w:keepLines w:val="0"/>
        <w:widowControl w:val="0"/>
        <w:spacing w:before="0"/>
        <w:outlineLvl w:val="9"/>
        <w:rPr>
          <w:b w:val="0"/>
          <w:color w:val="auto"/>
          <w:sz w:val="28"/>
          <w:szCs w:val="28"/>
        </w:rPr>
      </w:pPr>
      <w:r w:rsidRPr="00533128">
        <w:rPr>
          <w:b w:val="0"/>
          <w:color w:val="auto"/>
          <w:sz w:val="28"/>
          <w:szCs w:val="28"/>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w:t>
      </w:r>
      <w:r w:rsidRPr="00533128">
        <w:rPr>
          <w:b w:val="0"/>
          <w:color w:val="auto"/>
          <w:sz w:val="28"/>
          <w:szCs w:val="28"/>
        </w:rPr>
        <w:lastRenderedPageBreak/>
        <w:t xml:space="preserve">маркировки числа (например, номер телефона, почтовый индекс, номер маршрута автобуса). </w:t>
      </w:r>
    </w:p>
    <w:p w:rsidR="00E57EBF" w:rsidRPr="00533128" w:rsidRDefault="00E57EBF" w:rsidP="00D54846">
      <w:pPr>
        <w:pStyle w:val="3-1"/>
        <w:keepNext w:val="0"/>
        <w:keepLines w:val="0"/>
        <w:widowControl w:val="0"/>
        <w:spacing w:before="0"/>
        <w:outlineLvl w:val="9"/>
        <w:rPr>
          <w:b w:val="0"/>
          <w:color w:val="auto"/>
          <w:sz w:val="28"/>
          <w:szCs w:val="28"/>
        </w:rPr>
      </w:pPr>
      <w:r w:rsidRPr="00533128">
        <w:rPr>
          <w:b w:val="0"/>
          <w:color w:val="auto"/>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геометрические понятия (например, «треугольник, прямоугольник, квадрат, круг, куб, шар, цилиндр, точка, сторона, угол, площадь, вершина угла, грань»).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E57EBF" w:rsidRPr="00533128" w:rsidRDefault="00E57EBF" w:rsidP="00D54846">
      <w:pPr>
        <w:pStyle w:val="3-1"/>
        <w:keepNext w:val="0"/>
        <w:keepLines w:val="0"/>
        <w:widowControl w:val="0"/>
        <w:spacing w:before="0"/>
        <w:outlineLvl w:val="9"/>
        <w:rPr>
          <w:b w:val="0"/>
          <w:color w:val="auto"/>
          <w:sz w:val="28"/>
          <w:szCs w:val="28"/>
        </w:rPr>
      </w:pPr>
      <w:r w:rsidRPr="00533128">
        <w:rPr>
          <w:b w:val="0"/>
          <w:color w:val="auto"/>
          <w:sz w:val="28"/>
          <w:szCs w:val="28"/>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E57EBF" w:rsidRPr="00D54846" w:rsidRDefault="00E57EBF" w:rsidP="00D54846">
      <w:pPr>
        <w:pStyle w:val="3-1"/>
        <w:keepNext w:val="0"/>
        <w:keepLines w:val="0"/>
        <w:widowControl w:val="0"/>
        <w:spacing w:before="0"/>
        <w:outlineLvl w:val="9"/>
        <w:rPr>
          <w:b w:val="0"/>
          <w:color w:val="auto"/>
          <w:sz w:val="28"/>
          <w:szCs w:val="28"/>
        </w:rPr>
      </w:pPr>
      <w:r w:rsidRPr="00D54846">
        <w:rPr>
          <w:b w:val="0"/>
          <w:color w:val="auto"/>
          <w:sz w:val="28"/>
          <w:szCs w:val="28"/>
        </w:rPr>
        <w:t>В сфере формирования грамотности, готовности к обучению в школе</w:t>
      </w:r>
    </w:p>
    <w:p w:rsidR="00E57EBF" w:rsidRPr="00533128" w:rsidRDefault="00E57EBF" w:rsidP="00D54846">
      <w:pPr>
        <w:rPr>
          <w:rFonts w:ascii="Times New Roman" w:hAnsi="Times New Roman"/>
          <w:sz w:val="28"/>
          <w:szCs w:val="28"/>
        </w:rPr>
      </w:pPr>
      <w:r w:rsidRPr="00533128">
        <w:rPr>
          <w:rFonts w:ascii="Times New Roman" w:hAnsi="Times New Roman"/>
          <w:sz w:val="28"/>
          <w:szCs w:val="28"/>
        </w:rPr>
        <w:t>Взрослые знакомят ребенка с основными речевыми формами и правилами их применения. Они учат ребенка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rsidR="00E57EBF" w:rsidRPr="00533128" w:rsidRDefault="00E57EBF" w:rsidP="00D54846">
      <w:pPr>
        <w:rPr>
          <w:rFonts w:ascii="Times New Roman" w:hAnsi="Times New Roman"/>
          <w:sz w:val="28"/>
          <w:szCs w:val="28"/>
        </w:rPr>
      </w:pPr>
      <w:r w:rsidRPr="00533128">
        <w:rPr>
          <w:rFonts w:ascii="Times New Roman" w:hAnsi="Times New Roman"/>
          <w:sz w:val="28"/>
          <w:szCs w:val="28"/>
        </w:rPr>
        <w:t xml:space="preserve">Происходит овладение ребенка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roofErr w:type="spellStart"/>
      <w:r w:rsidRPr="00533128">
        <w:rPr>
          <w:rFonts w:ascii="Times New Roman" w:hAnsi="Times New Roman"/>
          <w:sz w:val="28"/>
          <w:szCs w:val="28"/>
        </w:rPr>
        <w:t>звуко</w:t>
      </w:r>
      <w:proofErr w:type="spellEnd"/>
      <w:r w:rsidRPr="00533128">
        <w:rPr>
          <w:rFonts w:ascii="Times New Roman" w:hAnsi="Times New Roman"/>
          <w:sz w:val="28"/>
          <w:szCs w:val="28"/>
        </w:rPr>
        <w:t>-буквенным анализом слов, составление слов из разрезной азбуки, узнавание и называние букв.</w:t>
      </w:r>
    </w:p>
    <w:p w:rsidR="00E57EBF" w:rsidRPr="00533128" w:rsidRDefault="00E57EBF" w:rsidP="00D54846">
      <w:pPr>
        <w:rPr>
          <w:rFonts w:ascii="Times New Roman" w:hAnsi="Times New Roman"/>
          <w:sz w:val="28"/>
          <w:szCs w:val="28"/>
        </w:rPr>
      </w:pPr>
      <w:r w:rsidRPr="00533128">
        <w:rPr>
          <w:rFonts w:ascii="Times New Roman" w:hAnsi="Times New Roman"/>
          <w:sz w:val="28"/>
          <w:szCs w:val="28"/>
        </w:rPr>
        <w:t>Взрослые организуют деятельность для формирования у ребенка активного словаря.</w:t>
      </w:r>
    </w:p>
    <w:p w:rsidR="00E57EBF" w:rsidRPr="00533128" w:rsidRDefault="00E57EBF" w:rsidP="00D54846">
      <w:pPr>
        <w:rPr>
          <w:rFonts w:ascii="Times New Roman" w:hAnsi="Times New Roman"/>
          <w:sz w:val="28"/>
          <w:szCs w:val="28"/>
        </w:rPr>
      </w:pPr>
      <w:r w:rsidRPr="00533128">
        <w:rPr>
          <w:rFonts w:ascii="Times New Roman" w:hAnsi="Times New Roman"/>
          <w:sz w:val="28"/>
          <w:szCs w:val="28"/>
        </w:rPr>
        <w:t>Происходит овладение ребенка умением составлять фигуры по образцу и обводить по трафарету, закрашивать и заштриховывать простые фигуры</w:t>
      </w:r>
    </w:p>
    <w:p w:rsidR="00E57EBF" w:rsidRPr="00D54846" w:rsidRDefault="00E57EBF" w:rsidP="00D54846">
      <w:pPr>
        <w:pStyle w:val="3-1"/>
        <w:keepNext w:val="0"/>
        <w:keepLines w:val="0"/>
        <w:widowControl w:val="0"/>
        <w:spacing w:before="0"/>
        <w:outlineLvl w:val="9"/>
        <w:rPr>
          <w:b w:val="0"/>
          <w:color w:val="auto"/>
          <w:sz w:val="28"/>
          <w:szCs w:val="28"/>
        </w:rPr>
      </w:pPr>
      <w:r w:rsidRPr="00D54846">
        <w:rPr>
          <w:b w:val="0"/>
          <w:color w:val="auto"/>
          <w:sz w:val="28"/>
          <w:szCs w:val="28"/>
        </w:rPr>
        <w:t>Слабослышащие и позднооглохшие дети дошкольного возраста должны не только развиваться в образовательной области «Познавательное развитие», но и овладевать речью, ее обслуживающей.</w:t>
      </w:r>
    </w:p>
    <w:p w:rsidR="00E57EBF" w:rsidRPr="00D54846" w:rsidRDefault="00E57EBF" w:rsidP="00552A1C">
      <w:pPr>
        <w:pStyle w:val="3-1"/>
        <w:keepNext w:val="0"/>
        <w:keepLines w:val="0"/>
        <w:widowControl w:val="0"/>
        <w:spacing w:before="0"/>
        <w:ind w:firstLine="709"/>
        <w:outlineLvl w:val="9"/>
        <w:rPr>
          <w:b w:val="0"/>
          <w:color w:val="auto"/>
          <w:sz w:val="28"/>
          <w:szCs w:val="28"/>
        </w:rPr>
      </w:pPr>
    </w:p>
    <w:p w:rsidR="00D54846" w:rsidRDefault="00E57EBF" w:rsidP="00D54846">
      <w:pPr>
        <w:ind w:firstLine="709"/>
        <w:jc w:val="center"/>
        <w:rPr>
          <w:rFonts w:ascii="Times New Roman" w:hAnsi="Times New Roman"/>
          <w:b/>
          <w:sz w:val="28"/>
          <w:szCs w:val="28"/>
        </w:rPr>
      </w:pPr>
      <w:r w:rsidRPr="00533128">
        <w:rPr>
          <w:rFonts w:ascii="Times New Roman" w:hAnsi="Times New Roman"/>
          <w:b/>
          <w:sz w:val="28"/>
          <w:szCs w:val="28"/>
        </w:rPr>
        <w:t>2.2.</w:t>
      </w:r>
      <w:r w:rsidR="00AD593E">
        <w:rPr>
          <w:rFonts w:ascii="Times New Roman" w:hAnsi="Times New Roman"/>
          <w:b/>
          <w:sz w:val="28"/>
          <w:szCs w:val="28"/>
        </w:rPr>
        <w:t>1</w:t>
      </w:r>
      <w:r w:rsidRPr="00533128">
        <w:rPr>
          <w:rFonts w:ascii="Times New Roman" w:hAnsi="Times New Roman"/>
          <w:b/>
          <w:sz w:val="28"/>
          <w:szCs w:val="28"/>
        </w:rPr>
        <w:t>.3. Речевое развитие</w:t>
      </w:r>
    </w:p>
    <w:p w:rsidR="00E57EBF" w:rsidRPr="00533128" w:rsidRDefault="00E57EBF" w:rsidP="00552A1C">
      <w:pPr>
        <w:ind w:firstLine="709"/>
        <w:rPr>
          <w:rFonts w:ascii="Times New Roman" w:hAnsi="Times New Roman"/>
          <w:b/>
          <w:sz w:val="28"/>
          <w:szCs w:val="28"/>
        </w:rPr>
      </w:pPr>
      <w:r w:rsidRPr="00533128">
        <w:rPr>
          <w:rFonts w:ascii="Times New Roman" w:hAnsi="Times New Roman"/>
          <w:b/>
          <w:sz w:val="28"/>
          <w:szCs w:val="28"/>
        </w:rPr>
        <w:tab/>
      </w:r>
    </w:p>
    <w:p w:rsidR="00E57EBF" w:rsidRPr="00533128" w:rsidRDefault="00E57EBF" w:rsidP="00D54846">
      <w:pPr>
        <w:widowControl w:val="0"/>
        <w:tabs>
          <w:tab w:val="left" w:pos="567"/>
          <w:tab w:val="left" w:pos="709"/>
        </w:tabs>
        <w:contextualSpacing/>
        <w:rPr>
          <w:rFonts w:ascii="Times New Roman" w:hAnsi="Times New Roman"/>
          <w:sz w:val="28"/>
          <w:szCs w:val="28"/>
        </w:rPr>
      </w:pPr>
      <w:r w:rsidRPr="00533128">
        <w:rPr>
          <w:rFonts w:ascii="Times New Roman" w:hAnsi="Times New Roman"/>
          <w:sz w:val="28"/>
          <w:szCs w:val="28"/>
        </w:rPr>
        <w:t xml:space="preserve">В области речевого развития слабослышащих и позднооглохших детей основными </w:t>
      </w:r>
      <w:r w:rsidRPr="00D54846">
        <w:rPr>
          <w:rFonts w:ascii="Times New Roman" w:hAnsi="Times New Roman"/>
          <w:sz w:val="28"/>
          <w:szCs w:val="28"/>
        </w:rPr>
        <w:t>задачами образовательной деятельности</w:t>
      </w:r>
      <w:r w:rsidRPr="00533128">
        <w:rPr>
          <w:rFonts w:ascii="Times New Roman" w:hAnsi="Times New Roman"/>
          <w:sz w:val="28"/>
          <w:szCs w:val="28"/>
        </w:rPr>
        <w:t xml:space="preserve"> является создание условий для: </w:t>
      </w:r>
    </w:p>
    <w:p w:rsidR="00E57EBF" w:rsidRPr="00533128" w:rsidRDefault="00E57EBF" w:rsidP="00D54846">
      <w:pPr>
        <w:widowControl w:val="0"/>
        <w:tabs>
          <w:tab w:val="left" w:pos="567"/>
          <w:tab w:val="left" w:pos="709"/>
        </w:tabs>
        <w:contextualSpacing/>
        <w:rPr>
          <w:rFonts w:ascii="Times New Roman" w:hAnsi="Times New Roman"/>
          <w:sz w:val="28"/>
          <w:szCs w:val="28"/>
        </w:rPr>
      </w:pPr>
      <w:r w:rsidRPr="00533128">
        <w:rPr>
          <w:rFonts w:ascii="Times New Roman" w:eastAsia="Times New Roman" w:hAnsi="Times New Roman"/>
          <w:sz w:val="28"/>
          <w:szCs w:val="28"/>
        </w:rPr>
        <w:noBreakHyphen/>
        <w:t xml:space="preserve"> </w:t>
      </w:r>
      <w:r w:rsidRPr="00533128">
        <w:rPr>
          <w:rFonts w:ascii="Times New Roman" w:hAnsi="Times New Roman"/>
          <w:sz w:val="28"/>
          <w:szCs w:val="28"/>
        </w:rPr>
        <w:t xml:space="preserve">формирования слухоречевой среды; </w:t>
      </w:r>
    </w:p>
    <w:p w:rsidR="00E57EBF" w:rsidRPr="00533128" w:rsidRDefault="00E57EBF" w:rsidP="00D54846">
      <w:pPr>
        <w:widowControl w:val="0"/>
        <w:tabs>
          <w:tab w:val="left" w:pos="567"/>
          <w:tab w:val="left" w:pos="709"/>
        </w:tabs>
        <w:contextualSpacing/>
        <w:rPr>
          <w:rFonts w:ascii="Times New Roman" w:hAnsi="Times New Roman"/>
          <w:sz w:val="28"/>
          <w:szCs w:val="28"/>
        </w:rPr>
      </w:pPr>
      <w:r w:rsidRPr="00533128">
        <w:rPr>
          <w:rFonts w:ascii="Times New Roman" w:hAnsi="Times New Roman"/>
          <w:sz w:val="28"/>
          <w:szCs w:val="28"/>
        </w:rPr>
        <w:lastRenderedPageBreak/>
        <w:t>- формирования и совершенствования разных сторон речи слабослышащих и позднооглохших детей;</w:t>
      </w:r>
    </w:p>
    <w:p w:rsidR="00E57EBF" w:rsidRPr="00533128" w:rsidRDefault="00E57EBF" w:rsidP="00D54846">
      <w:pPr>
        <w:widowControl w:val="0"/>
        <w:tabs>
          <w:tab w:val="left" w:pos="567"/>
          <w:tab w:val="left" w:pos="709"/>
        </w:tabs>
        <w:contextualSpacing/>
        <w:rPr>
          <w:rFonts w:ascii="Times New Roman" w:hAnsi="Times New Roman"/>
          <w:sz w:val="28"/>
          <w:szCs w:val="28"/>
        </w:rPr>
      </w:pPr>
      <w:r w:rsidRPr="00533128">
        <w:rPr>
          <w:rFonts w:ascii="Times New Roman" w:eastAsia="Times New Roman" w:hAnsi="Times New Roman"/>
          <w:sz w:val="28"/>
          <w:szCs w:val="28"/>
        </w:rPr>
        <w:noBreakHyphen/>
        <w:t xml:space="preserve"> </w:t>
      </w:r>
      <w:r w:rsidRPr="00533128">
        <w:rPr>
          <w:rFonts w:ascii="Times New Roman" w:hAnsi="Times New Roman"/>
          <w:sz w:val="28"/>
          <w:szCs w:val="28"/>
        </w:rPr>
        <w:t>приобщения детей к культуре чтения художественной литературы.</w:t>
      </w:r>
    </w:p>
    <w:p w:rsidR="00E57EBF" w:rsidRPr="00D54846" w:rsidRDefault="00E57EBF" w:rsidP="00D54846">
      <w:pPr>
        <w:widowControl w:val="0"/>
        <w:contextualSpacing/>
        <w:rPr>
          <w:rFonts w:ascii="Times New Roman" w:hAnsi="Times New Roman"/>
          <w:b/>
          <w:sz w:val="28"/>
          <w:szCs w:val="28"/>
        </w:rPr>
      </w:pPr>
      <w:r w:rsidRPr="00D54846">
        <w:rPr>
          <w:rFonts w:ascii="Times New Roman" w:hAnsi="Times New Roman"/>
          <w:b/>
          <w:sz w:val="28"/>
          <w:szCs w:val="28"/>
        </w:rPr>
        <w:t>Для слабослышащих и позднооглохших детей с уровнем общего и речевого развития, приближенного к возрастной норме.</w:t>
      </w:r>
    </w:p>
    <w:p w:rsidR="00E57EBF" w:rsidRPr="00D54846" w:rsidRDefault="00E57EBF" w:rsidP="00D54846">
      <w:pPr>
        <w:tabs>
          <w:tab w:val="left" w:pos="567"/>
          <w:tab w:val="left" w:pos="709"/>
        </w:tabs>
        <w:rPr>
          <w:rFonts w:ascii="Times New Roman" w:hAnsi="Times New Roman"/>
          <w:sz w:val="28"/>
          <w:szCs w:val="28"/>
        </w:rPr>
      </w:pPr>
      <w:r w:rsidRPr="00D54846">
        <w:rPr>
          <w:rFonts w:ascii="Times New Roman" w:hAnsi="Times New Roman"/>
          <w:sz w:val="28"/>
          <w:szCs w:val="28"/>
        </w:rPr>
        <w:t>В сфере совершенствования разных сторон речи ребенка</w:t>
      </w:r>
    </w:p>
    <w:p w:rsidR="00E57EBF" w:rsidRPr="00533128" w:rsidRDefault="00E57EBF" w:rsidP="00D54846">
      <w:pPr>
        <w:tabs>
          <w:tab w:val="left" w:pos="567"/>
          <w:tab w:val="left" w:pos="709"/>
        </w:tabs>
        <w:rPr>
          <w:rFonts w:ascii="Times New Roman" w:hAnsi="Times New Roman"/>
          <w:sz w:val="28"/>
          <w:szCs w:val="28"/>
        </w:rPr>
      </w:pPr>
      <w:r w:rsidRPr="00533128">
        <w:rPr>
          <w:rFonts w:ascii="Times New Roman" w:hAnsi="Times New Roman"/>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E57EBF" w:rsidRPr="00533128" w:rsidRDefault="00E57EBF" w:rsidP="00D54846">
      <w:pPr>
        <w:tabs>
          <w:tab w:val="left" w:pos="567"/>
          <w:tab w:val="left" w:pos="709"/>
        </w:tabs>
        <w:rPr>
          <w:rFonts w:ascii="Times New Roman" w:hAnsi="Times New Roman"/>
          <w:sz w:val="28"/>
          <w:szCs w:val="28"/>
        </w:rPr>
      </w:pPr>
      <w:r w:rsidRPr="00533128">
        <w:rPr>
          <w:rFonts w:ascii="Times New Roman" w:hAnsi="Times New Roman"/>
          <w:sz w:val="28"/>
          <w:szCs w:val="28"/>
        </w:rP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rsidR="00E57EBF" w:rsidRPr="00533128" w:rsidRDefault="00E57EBF" w:rsidP="00D54846">
      <w:pPr>
        <w:tabs>
          <w:tab w:val="left" w:pos="567"/>
          <w:tab w:val="left" w:pos="709"/>
        </w:tabs>
        <w:rPr>
          <w:rFonts w:ascii="Times New Roman" w:hAnsi="Times New Roman"/>
          <w:sz w:val="28"/>
          <w:szCs w:val="28"/>
        </w:rPr>
      </w:pPr>
      <w:r w:rsidRPr="00533128">
        <w:rPr>
          <w:rFonts w:ascii="Times New Roman" w:hAnsi="Times New Roman"/>
          <w:sz w:val="28"/>
          <w:szCs w:val="28"/>
        </w:rPr>
        <w:t xml:space="preserve">Взрослые создают возможности для формирования и развития звуковой культуры, образной, интонационной и грамматической сторон речи, правильного </w:t>
      </w:r>
      <w:proofErr w:type="spellStart"/>
      <w:r w:rsidRPr="00533128">
        <w:rPr>
          <w:rFonts w:ascii="Times New Roman" w:hAnsi="Times New Roman"/>
          <w:sz w:val="28"/>
          <w:szCs w:val="28"/>
        </w:rPr>
        <w:t>звуко</w:t>
      </w:r>
      <w:proofErr w:type="spellEnd"/>
      <w:r w:rsidRPr="00533128">
        <w:rPr>
          <w:rFonts w:ascii="Times New Roman" w:hAnsi="Times New Roman"/>
          <w:sz w:val="28"/>
          <w:szCs w:val="28"/>
        </w:rPr>
        <w:t xml:space="preserve">- и </w:t>
      </w:r>
      <w:proofErr w:type="spellStart"/>
      <w:r w:rsidRPr="00533128">
        <w:rPr>
          <w:rFonts w:ascii="Times New Roman" w:hAnsi="Times New Roman"/>
          <w:sz w:val="28"/>
          <w:szCs w:val="28"/>
        </w:rPr>
        <w:t>словопроизношения</w:t>
      </w:r>
      <w:proofErr w:type="spellEnd"/>
      <w:r w:rsidRPr="00533128">
        <w:rPr>
          <w:rFonts w:ascii="Times New Roman" w:hAnsi="Times New Roman"/>
          <w:sz w:val="28"/>
          <w:szCs w:val="28"/>
        </w:rPr>
        <w:t xml:space="preserve">, поощряют разучивание стихотворений, скороговорок, </w:t>
      </w:r>
      <w:proofErr w:type="spellStart"/>
      <w:r w:rsidRPr="00533128">
        <w:rPr>
          <w:rFonts w:ascii="Times New Roman" w:hAnsi="Times New Roman"/>
          <w:sz w:val="28"/>
          <w:szCs w:val="28"/>
        </w:rPr>
        <w:t>чистоговорок</w:t>
      </w:r>
      <w:proofErr w:type="spellEnd"/>
      <w:r w:rsidRPr="00533128">
        <w:rPr>
          <w:rFonts w:ascii="Times New Roman" w:hAnsi="Times New Roman"/>
          <w:sz w:val="28"/>
          <w:szCs w:val="28"/>
        </w:rPr>
        <w:t>, песен; организуют речевые игры, стимулируют словотворчество.</w:t>
      </w:r>
    </w:p>
    <w:p w:rsidR="00E57EBF" w:rsidRPr="00D54846" w:rsidRDefault="00E57EBF" w:rsidP="00D54846">
      <w:pPr>
        <w:tabs>
          <w:tab w:val="left" w:pos="567"/>
          <w:tab w:val="left" w:pos="709"/>
        </w:tabs>
        <w:rPr>
          <w:rFonts w:ascii="Times New Roman" w:hAnsi="Times New Roman"/>
          <w:sz w:val="28"/>
          <w:szCs w:val="28"/>
        </w:rPr>
      </w:pPr>
      <w:r w:rsidRPr="00D54846">
        <w:rPr>
          <w:rFonts w:ascii="Times New Roman" w:hAnsi="Times New Roman"/>
          <w:sz w:val="28"/>
          <w:szCs w:val="28"/>
        </w:rPr>
        <w:t>В сфере приобщения детей к культуре чтения литературных произведений</w:t>
      </w:r>
    </w:p>
    <w:p w:rsidR="00B64E60" w:rsidRPr="00533128" w:rsidRDefault="00E57EBF" w:rsidP="00D54846">
      <w:pPr>
        <w:tabs>
          <w:tab w:val="left" w:pos="567"/>
          <w:tab w:val="left" w:pos="709"/>
        </w:tabs>
        <w:rPr>
          <w:rFonts w:ascii="Times New Roman" w:hAnsi="Times New Roman"/>
          <w:sz w:val="28"/>
          <w:szCs w:val="28"/>
        </w:rPr>
      </w:pPr>
      <w:r w:rsidRPr="00533128">
        <w:rPr>
          <w:rFonts w:ascii="Times New Roman" w:hAnsi="Times New Roman"/>
          <w:sz w:val="28"/>
          <w:szCs w:val="28"/>
        </w:rPr>
        <w:t xml:space="preserve">Взрослые читают детям книги, стихи, </w:t>
      </w:r>
      <w:r w:rsidR="00B64E60" w:rsidRPr="00533128">
        <w:rPr>
          <w:rFonts w:ascii="Times New Roman" w:hAnsi="Times New Roman"/>
          <w:sz w:val="28"/>
          <w:szCs w:val="28"/>
        </w:rPr>
        <w:t xml:space="preserve">используя при этом вспомогательные средства, способствующие их правильному восприятию, в том числе </w:t>
      </w:r>
      <w:proofErr w:type="spellStart"/>
      <w:r w:rsidR="00B64E60" w:rsidRPr="00533128">
        <w:rPr>
          <w:rFonts w:ascii="Times New Roman" w:hAnsi="Times New Roman"/>
          <w:sz w:val="28"/>
          <w:szCs w:val="28"/>
        </w:rPr>
        <w:t>инсценирование</w:t>
      </w:r>
      <w:proofErr w:type="spellEnd"/>
      <w:r w:rsidR="00B64E60" w:rsidRPr="00533128">
        <w:rPr>
          <w:rFonts w:ascii="Times New Roman" w:hAnsi="Times New Roman"/>
          <w:sz w:val="28"/>
          <w:szCs w:val="28"/>
        </w:rPr>
        <w:t xml:space="preserve">, </w:t>
      </w:r>
      <w:r w:rsidRPr="00533128">
        <w:rPr>
          <w:rFonts w:ascii="Times New Roman" w:hAnsi="Times New Roman"/>
          <w:sz w:val="28"/>
          <w:szCs w:val="28"/>
        </w:rPr>
        <w:t xml:space="preserve">вспоминают содержание и обсуждают вместе с детьми прочитанное, способствуя пониманию, в том числе на слух. </w:t>
      </w:r>
      <w:r w:rsidR="00B64E60" w:rsidRPr="00533128">
        <w:rPr>
          <w:rFonts w:ascii="Times New Roman" w:hAnsi="Times New Roman"/>
          <w:sz w:val="28"/>
          <w:szCs w:val="28"/>
        </w:rPr>
        <w:t>Детей побуждают к самостоятельному чтению</w:t>
      </w:r>
      <w:r w:rsidR="00D54846">
        <w:rPr>
          <w:rFonts w:ascii="Times New Roman" w:hAnsi="Times New Roman"/>
          <w:sz w:val="28"/>
          <w:szCs w:val="28"/>
        </w:rPr>
        <w:t>.</w:t>
      </w:r>
    </w:p>
    <w:p w:rsidR="00E57EBF" w:rsidRPr="00533128" w:rsidRDefault="00E57EBF" w:rsidP="00D54846">
      <w:pPr>
        <w:tabs>
          <w:tab w:val="left" w:pos="567"/>
          <w:tab w:val="left" w:pos="709"/>
        </w:tabs>
        <w:rPr>
          <w:rFonts w:ascii="Times New Roman" w:hAnsi="Times New Roman"/>
          <w:sz w:val="28"/>
          <w:szCs w:val="28"/>
        </w:rPr>
      </w:pPr>
      <w:r w:rsidRPr="00533128">
        <w:rPr>
          <w:rFonts w:ascii="Times New Roman" w:hAnsi="Times New Roman"/>
          <w:sz w:val="28"/>
          <w:szCs w:val="28"/>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E57EBF" w:rsidRPr="00533128" w:rsidRDefault="00B64E60" w:rsidP="00D54846">
      <w:pPr>
        <w:tabs>
          <w:tab w:val="left" w:pos="567"/>
          <w:tab w:val="left" w:pos="709"/>
        </w:tabs>
        <w:rPr>
          <w:rFonts w:ascii="Times New Roman" w:hAnsi="Times New Roman"/>
          <w:sz w:val="28"/>
          <w:szCs w:val="28"/>
        </w:rPr>
      </w:pPr>
      <w:r w:rsidRPr="00533128">
        <w:rPr>
          <w:rFonts w:ascii="Times New Roman" w:hAnsi="Times New Roman"/>
          <w:sz w:val="28"/>
          <w:szCs w:val="28"/>
        </w:rPr>
        <w:t xml:space="preserve">При затруднениях </w:t>
      </w:r>
      <w:r w:rsidR="00E57EBF" w:rsidRPr="00533128">
        <w:rPr>
          <w:rFonts w:ascii="Times New Roman" w:hAnsi="Times New Roman"/>
          <w:sz w:val="28"/>
          <w:szCs w:val="28"/>
        </w:rPr>
        <w:t xml:space="preserve">взрослые позволяют </w:t>
      </w:r>
      <w:r w:rsidR="00163969" w:rsidRPr="00533128">
        <w:rPr>
          <w:rFonts w:ascii="Times New Roman" w:hAnsi="Times New Roman"/>
          <w:sz w:val="28"/>
          <w:szCs w:val="28"/>
        </w:rPr>
        <w:t xml:space="preserve">детям </w:t>
      </w:r>
      <w:r w:rsidR="00E57EBF" w:rsidRPr="00533128">
        <w:rPr>
          <w:rFonts w:ascii="Times New Roman" w:hAnsi="Times New Roman"/>
          <w:sz w:val="28"/>
          <w:szCs w:val="28"/>
        </w:rPr>
        <w:t>отвечать на вопросы не только словесно, но и с помощью жестикуляции или специальных средств</w:t>
      </w:r>
      <w:r w:rsidR="00163969" w:rsidRPr="00533128">
        <w:rPr>
          <w:rFonts w:ascii="Times New Roman" w:hAnsi="Times New Roman"/>
          <w:sz w:val="28"/>
          <w:szCs w:val="28"/>
        </w:rPr>
        <w:t>. По отношению к позднооглохшему ребенку особое внимание уделяется овладению</w:t>
      </w:r>
      <w:r w:rsidR="00E57EBF" w:rsidRPr="00533128">
        <w:rPr>
          <w:rFonts w:ascii="Times New Roman" w:hAnsi="Times New Roman"/>
          <w:sz w:val="28"/>
          <w:szCs w:val="28"/>
        </w:rPr>
        <w:t xml:space="preserve"> доступным для него способом восприятия устной речи: на </w:t>
      </w:r>
      <w:proofErr w:type="spellStart"/>
      <w:r w:rsidR="00E57EBF" w:rsidRPr="00533128">
        <w:rPr>
          <w:rFonts w:ascii="Times New Roman" w:hAnsi="Times New Roman"/>
          <w:sz w:val="28"/>
          <w:szCs w:val="28"/>
        </w:rPr>
        <w:t>слухо</w:t>
      </w:r>
      <w:proofErr w:type="spellEnd"/>
      <w:r w:rsidR="00E57EBF" w:rsidRPr="00533128">
        <w:rPr>
          <w:rFonts w:ascii="Times New Roman" w:hAnsi="Times New Roman"/>
          <w:sz w:val="28"/>
          <w:szCs w:val="28"/>
        </w:rPr>
        <w:t xml:space="preserve">-зрительной, </w:t>
      </w:r>
      <w:proofErr w:type="spellStart"/>
      <w:r w:rsidR="00E57EBF" w:rsidRPr="00533128">
        <w:rPr>
          <w:rFonts w:ascii="Times New Roman" w:hAnsi="Times New Roman"/>
          <w:sz w:val="28"/>
          <w:szCs w:val="28"/>
        </w:rPr>
        <w:t>слухо</w:t>
      </w:r>
      <w:proofErr w:type="spellEnd"/>
      <w:r w:rsidR="00E57EBF" w:rsidRPr="00533128">
        <w:rPr>
          <w:rFonts w:ascii="Times New Roman" w:hAnsi="Times New Roman"/>
          <w:sz w:val="28"/>
          <w:szCs w:val="28"/>
        </w:rPr>
        <w:t xml:space="preserve">-зрительно-вибрационной, зрительно-вибрационной или зрительной основе; ребенок, пользующийся </w:t>
      </w:r>
      <w:proofErr w:type="spellStart"/>
      <w:r w:rsidR="00E57EBF" w:rsidRPr="00533128">
        <w:rPr>
          <w:rFonts w:ascii="Times New Roman" w:hAnsi="Times New Roman"/>
          <w:sz w:val="28"/>
          <w:szCs w:val="28"/>
        </w:rPr>
        <w:t>кохлеарными</w:t>
      </w:r>
      <w:proofErr w:type="spellEnd"/>
      <w:r w:rsidR="00E57EBF" w:rsidRPr="00533128">
        <w:rPr>
          <w:rFonts w:ascii="Times New Roman" w:hAnsi="Times New Roman"/>
          <w:sz w:val="28"/>
          <w:szCs w:val="28"/>
        </w:rPr>
        <w:t xml:space="preserve"> </w:t>
      </w:r>
      <w:proofErr w:type="spellStart"/>
      <w:r w:rsidR="00E57EBF" w:rsidRPr="00533128">
        <w:rPr>
          <w:rFonts w:ascii="Times New Roman" w:hAnsi="Times New Roman"/>
          <w:sz w:val="28"/>
          <w:szCs w:val="28"/>
        </w:rPr>
        <w:t>имплантами</w:t>
      </w:r>
      <w:proofErr w:type="spellEnd"/>
      <w:r w:rsidR="00E57EBF" w:rsidRPr="00533128">
        <w:rPr>
          <w:rFonts w:ascii="Times New Roman" w:hAnsi="Times New Roman"/>
          <w:sz w:val="28"/>
          <w:szCs w:val="28"/>
        </w:rPr>
        <w:t xml:space="preserve"> после завершения </w:t>
      </w:r>
      <w:r w:rsidR="00783E13" w:rsidRPr="00533128">
        <w:rPr>
          <w:rFonts w:ascii="Times New Roman" w:hAnsi="Times New Roman"/>
          <w:sz w:val="28"/>
          <w:szCs w:val="28"/>
        </w:rPr>
        <w:t>начального этапа реабилитации,</w:t>
      </w:r>
      <w:r w:rsidR="00E57EBF" w:rsidRPr="00533128">
        <w:rPr>
          <w:rFonts w:ascii="Times New Roman" w:hAnsi="Times New Roman"/>
          <w:sz w:val="28"/>
          <w:szCs w:val="28"/>
        </w:rPr>
        <w:t xml:space="preserve"> получает возможность воспринимать речь на слух.</w:t>
      </w:r>
    </w:p>
    <w:p w:rsidR="00E57EBF" w:rsidRPr="00533128" w:rsidRDefault="00E57EBF" w:rsidP="00D54846">
      <w:pPr>
        <w:tabs>
          <w:tab w:val="left" w:pos="567"/>
          <w:tab w:val="left" w:pos="709"/>
        </w:tabs>
        <w:rPr>
          <w:rFonts w:ascii="Times New Roman" w:hAnsi="Times New Roman"/>
          <w:sz w:val="28"/>
          <w:szCs w:val="28"/>
        </w:rPr>
      </w:pPr>
      <w:r w:rsidRPr="00533128">
        <w:rPr>
          <w:rFonts w:ascii="Times New Roman" w:hAnsi="Times New Roman"/>
          <w:sz w:val="28"/>
          <w:szCs w:val="28"/>
        </w:rPr>
        <w:lastRenderedPageBreak/>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57EBF" w:rsidRPr="00D54846" w:rsidRDefault="00E57EBF" w:rsidP="00D54846">
      <w:pPr>
        <w:widowControl w:val="0"/>
        <w:contextualSpacing/>
        <w:rPr>
          <w:rFonts w:ascii="Times New Roman" w:hAnsi="Times New Roman"/>
          <w:b/>
          <w:sz w:val="28"/>
          <w:szCs w:val="28"/>
        </w:rPr>
      </w:pPr>
      <w:r w:rsidRPr="00D54846">
        <w:rPr>
          <w:rFonts w:ascii="Times New Roman" w:hAnsi="Times New Roman"/>
          <w:b/>
          <w:sz w:val="28"/>
          <w:szCs w:val="28"/>
        </w:rPr>
        <w:t>Для слабослышащих и позднооглохших детей без выраженных дополнительных отклонений в развитии, отстающи</w:t>
      </w:r>
      <w:r w:rsidR="00163969" w:rsidRPr="00D54846">
        <w:rPr>
          <w:rFonts w:ascii="Times New Roman" w:hAnsi="Times New Roman"/>
          <w:b/>
          <w:sz w:val="28"/>
          <w:szCs w:val="28"/>
        </w:rPr>
        <w:t>х</w:t>
      </w:r>
      <w:r w:rsidRPr="00D54846">
        <w:rPr>
          <w:rFonts w:ascii="Times New Roman" w:hAnsi="Times New Roman"/>
          <w:b/>
          <w:sz w:val="28"/>
          <w:szCs w:val="28"/>
        </w:rPr>
        <w:t xml:space="preserve"> от возрастной нормы, но имеющи</w:t>
      </w:r>
      <w:r w:rsidR="00163969" w:rsidRPr="00D54846">
        <w:rPr>
          <w:rFonts w:ascii="Times New Roman" w:hAnsi="Times New Roman"/>
          <w:b/>
          <w:sz w:val="28"/>
          <w:szCs w:val="28"/>
        </w:rPr>
        <w:t>х</w:t>
      </w:r>
      <w:r w:rsidRPr="00D54846">
        <w:rPr>
          <w:rFonts w:ascii="Times New Roman" w:hAnsi="Times New Roman"/>
          <w:b/>
          <w:sz w:val="28"/>
          <w:szCs w:val="28"/>
        </w:rPr>
        <w:t xml:space="preserve"> перспективу сближения с ней.</w:t>
      </w:r>
    </w:p>
    <w:p w:rsidR="00E57EBF" w:rsidRPr="00533128" w:rsidRDefault="00E57EBF" w:rsidP="00D54846">
      <w:pPr>
        <w:pStyle w:val="Standard"/>
        <w:rPr>
          <w:rFonts w:ascii="Times New Roman" w:hAnsi="Times New Roman" w:cs="Times New Roman"/>
          <w:sz w:val="28"/>
          <w:szCs w:val="28"/>
        </w:rPr>
      </w:pPr>
      <w:r w:rsidRPr="00533128">
        <w:rPr>
          <w:rFonts w:ascii="Times New Roman" w:hAnsi="Times New Roman" w:cs="Times New Roman"/>
          <w:sz w:val="28"/>
          <w:szCs w:val="28"/>
        </w:rPr>
        <w:t>Речевое развитие слабослышащих и позднооглохших дошкольников рассматривается как обучение детей устной и письменной речи, включая все составляющие части.</w:t>
      </w:r>
    </w:p>
    <w:p w:rsidR="00E57EBF" w:rsidRPr="00533128" w:rsidRDefault="00E57EBF" w:rsidP="00D54846">
      <w:pPr>
        <w:pStyle w:val="Standard"/>
        <w:rPr>
          <w:rFonts w:ascii="Times New Roman" w:hAnsi="Times New Roman" w:cs="Times New Roman"/>
          <w:sz w:val="28"/>
          <w:szCs w:val="28"/>
        </w:rPr>
      </w:pPr>
      <w:r w:rsidRPr="00533128">
        <w:rPr>
          <w:rFonts w:ascii="Times New Roman" w:hAnsi="Times New Roman" w:cs="Times New Roman"/>
          <w:sz w:val="28"/>
          <w:szCs w:val="28"/>
        </w:rPr>
        <w:t xml:space="preserve">Взрослые организуют деятельность по развитию устной и письменной коммуникации слабослышащих и позднооглохших дошкольников, их способности к осмысленному чтению и письму. В ходе такого обучения дети овладевают способностью пользоваться устной и письменной речью для решения соответствующих возрасту житейских задач. </w:t>
      </w:r>
    </w:p>
    <w:p w:rsidR="00E57EBF" w:rsidRPr="00533128" w:rsidRDefault="00E57EBF" w:rsidP="00D54846">
      <w:pPr>
        <w:pStyle w:val="Standard"/>
        <w:rPr>
          <w:rFonts w:ascii="Times New Roman" w:hAnsi="Times New Roman" w:cs="Times New Roman"/>
          <w:sz w:val="28"/>
          <w:szCs w:val="28"/>
        </w:rPr>
      </w:pPr>
      <w:r w:rsidRPr="00533128">
        <w:rPr>
          <w:rFonts w:ascii="Times New Roman" w:hAnsi="Times New Roman" w:cs="Times New Roman"/>
          <w:sz w:val="28"/>
          <w:szCs w:val="28"/>
        </w:rPr>
        <w:t>Взрослые стимулируют развитие способности к словесному самовыражению на уровне, соответствующем возрасту и развитию ребёнка.</w:t>
      </w:r>
    </w:p>
    <w:p w:rsidR="00E57EBF" w:rsidRPr="00533128" w:rsidRDefault="00E57EBF" w:rsidP="00D54846">
      <w:pPr>
        <w:rPr>
          <w:rFonts w:ascii="Times New Roman" w:hAnsi="Times New Roman"/>
          <w:sz w:val="28"/>
          <w:szCs w:val="28"/>
        </w:rPr>
      </w:pPr>
      <w:r w:rsidRPr="00533128">
        <w:rPr>
          <w:rFonts w:ascii="Times New Roman" w:hAnsi="Times New Roman"/>
          <w:sz w:val="28"/>
          <w:szCs w:val="28"/>
        </w:rPr>
        <w:t>Взрослые обучают ребенка понимать и употреблять в речи материал, используемый для организации образовательного процесса, обращаться к товарищу и взрослому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E57EBF" w:rsidRPr="00533128" w:rsidRDefault="00E57EBF" w:rsidP="00D54846">
      <w:pPr>
        <w:rPr>
          <w:rFonts w:ascii="Times New Roman" w:hAnsi="Times New Roman"/>
          <w:sz w:val="28"/>
          <w:szCs w:val="28"/>
        </w:rPr>
      </w:pPr>
      <w:r w:rsidRPr="00533128">
        <w:rPr>
          <w:rFonts w:ascii="Times New Roman" w:hAnsi="Times New Roman"/>
          <w:sz w:val="28"/>
          <w:szCs w:val="28"/>
        </w:rPr>
        <w:t>Взрослые обучают ребенка понимать и выполнять поручени</w:t>
      </w:r>
      <w:r w:rsidR="00163969" w:rsidRPr="00533128">
        <w:rPr>
          <w:rFonts w:ascii="Times New Roman" w:hAnsi="Times New Roman"/>
          <w:sz w:val="28"/>
          <w:szCs w:val="28"/>
        </w:rPr>
        <w:t>я</w:t>
      </w:r>
      <w:r w:rsidRPr="00533128">
        <w:rPr>
          <w:rFonts w:ascii="Times New Roman" w:hAnsi="Times New Roman"/>
          <w:sz w:val="28"/>
          <w:szCs w:val="28"/>
        </w:rPr>
        <w:t xml:space="preserve"> с указанием направления действия (включение словосочетаний с предлогами в, на, под, нал,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E57EBF" w:rsidRPr="00533128" w:rsidRDefault="00E57EBF" w:rsidP="00D54846">
      <w:pPr>
        <w:pStyle w:val="Standard"/>
        <w:rPr>
          <w:rFonts w:ascii="Times New Roman" w:hAnsi="Times New Roman" w:cs="Times New Roman"/>
          <w:sz w:val="28"/>
          <w:szCs w:val="28"/>
        </w:rPr>
      </w:pPr>
      <w:r w:rsidRPr="00533128">
        <w:rPr>
          <w:rFonts w:ascii="Times New Roman" w:hAnsi="Times New Roman" w:cs="Times New Roman"/>
          <w:sz w:val="28"/>
          <w:szCs w:val="28"/>
        </w:rPr>
        <w:t>При обучении слабослышащих и позднооглохших дошкольников речи особое внимание уделяется таким аспектам, как:</w:t>
      </w:r>
    </w:p>
    <w:p w:rsidR="00E57EBF" w:rsidRPr="00533128" w:rsidRDefault="00E57EBF" w:rsidP="00D54846">
      <w:pPr>
        <w:pStyle w:val="Standard"/>
        <w:rPr>
          <w:rFonts w:ascii="Times New Roman" w:hAnsi="Times New Roman" w:cs="Times New Roman"/>
          <w:sz w:val="28"/>
          <w:szCs w:val="28"/>
        </w:rPr>
      </w:pPr>
      <w:r w:rsidRPr="00533128">
        <w:rPr>
          <w:rFonts w:ascii="Times New Roman" w:hAnsi="Times New Roman" w:cs="Times New Roman"/>
          <w:sz w:val="28"/>
          <w:szCs w:val="28"/>
        </w:rPr>
        <w:t xml:space="preserve">-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w:t>
      </w:r>
      <w:r w:rsidRPr="00533128">
        <w:rPr>
          <w:rFonts w:ascii="Times New Roman" w:hAnsi="Times New Roman" w:cs="Times New Roman"/>
          <w:sz w:val="28"/>
          <w:szCs w:val="28"/>
        </w:rPr>
        <w:lastRenderedPageBreak/>
        <w:t>причинами, цели, времени, места;</w:t>
      </w:r>
    </w:p>
    <w:p w:rsidR="00E57EBF" w:rsidRPr="00533128" w:rsidRDefault="00E57EBF" w:rsidP="00D54846">
      <w:pPr>
        <w:pStyle w:val="Standard"/>
        <w:rPr>
          <w:rFonts w:ascii="Times New Roman" w:hAnsi="Times New Roman" w:cs="Times New Roman"/>
          <w:sz w:val="28"/>
          <w:szCs w:val="28"/>
        </w:rPr>
      </w:pPr>
      <w:r w:rsidRPr="00533128">
        <w:rPr>
          <w:rFonts w:ascii="Times New Roman" w:hAnsi="Times New Roman" w:cs="Times New Roman"/>
          <w:sz w:val="28"/>
          <w:szCs w:val="28"/>
        </w:rPr>
        <w:t>- овладение краткими и полными ответами на вопросы, составление вопросов устно и письменно;</w:t>
      </w:r>
    </w:p>
    <w:p w:rsidR="00E57EBF" w:rsidRPr="00533128" w:rsidRDefault="00E57EBF" w:rsidP="00D54846">
      <w:pPr>
        <w:pStyle w:val="Standard"/>
        <w:rPr>
          <w:rFonts w:ascii="Times New Roman" w:hAnsi="Times New Roman" w:cs="Times New Roman"/>
          <w:sz w:val="28"/>
          <w:szCs w:val="28"/>
        </w:rPr>
      </w:pPr>
      <w:r w:rsidRPr="00533128">
        <w:rPr>
          <w:rFonts w:ascii="Times New Roman" w:hAnsi="Times New Roman" w:cs="Times New Roman"/>
          <w:sz w:val="28"/>
          <w:szCs w:val="28"/>
        </w:rPr>
        <w:t>- составление диалогов в форме вопросов и ответов с использованием тематического словаря;</w:t>
      </w:r>
    </w:p>
    <w:p w:rsidR="00E57EBF" w:rsidRPr="00533128" w:rsidRDefault="00E57EBF" w:rsidP="00D54846">
      <w:pPr>
        <w:pStyle w:val="Standard"/>
        <w:rPr>
          <w:rFonts w:ascii="Times New Roman" w:hAnsi="Times New Roman" w:cs="Times New Roman"/>
          <w:sz w:val="28"/>
          <w:szCs w:val="28"/>
        </w:rPr>
      </w:pPr>
      <w:r w:rsidRPr="00533128">
        <w:rPr>
          <w:rFonts w:ascii="Times New Roman" w:hAnsi="Times New Roman" w:cs="Times New Roman"/>
          <w:sz w:val="28"/>
          <w:szCs w:val="28"/>
        </w:rPr>
        <w:t>- восстановление деформированного текста;</w:t>
      </w:r>
    </w:p>
    <w:p w:rsidR="00163969" w:rsidRPr="00533128" w:rsidRDefault="00E57EBF" w:rsidP="00D54846">
      <w:pPr>
        <w:pStyle w:val="Standard"/>
        <w:rPr>
          <w:rFonts w:ascii="Times New Roman" w:hAnsi="Times New Roman" w:cs="Times New Roman"/>
          <w:sz w:val="28"/>
          <w:szCs w:val="28"/>
        </w:rPr>
      </w:pPr>
      <w:r w:rsidRPr="00533128">
        <w:rPr>
          <w:rFonts w:ascii="Times New Roman" w:hAnsi="Times New Roman" w:cs="Times New Roman"/>
          <w:sz w:val="28"/>
          <w:szCs w:val="28"/>
        </w:rPr>
        <w:t>- самостоятельное описание содержания сюжетной картинки, описание событий в детском саду, группе, дома, на улице по данному плану.</w:t>
      </w:r>
      <w:r w:rsidR="00163969" w:rsidRPr="00533128">
        <w:rPr>
          <w:rFonts w:ascii="Times New Roman" w:hAnsi="Times New Roman" w:cs="Times New Roman"/>
          <w:sz w:val="28"/>
          <w:szCs w:val="28"/>
        </w:rPr>
        <w:t>;</w:t>
      </w:r>
    </w:p>
    <w:p w:rsidR="00E57EBF" w:rsidRPr="00533128" w:rsidRDefault="00163969" w:rsidP="00D54846">
      <w:pPr>
        <w:pStyle w:val="Standard"/>
        <w:rPr>
          <w:rFonts w:ascii="Times New Roman" w:hAnsi="Times New Roman" w:cs="Times New Roman"/>
          <w:sz w:val="28"/>
          <w:szCs w:val="28"/>
        </w:rPr>
      </w:pPr>
      <w:r w:rsidRPr="00533128">
        <w:rPr>
          <w:rFonts w:ascii="Times New Roman" w:hAnsi="Times New Roman" w:cs="Times New Roman"/>
          <w:sz w:val="28"/>
          <w:szCs w:val="28"/>
        </w:rPr>
        <w:t xml:space="preserve">- обучению восприятию (на </w:t>
      </w:r>
      <w:proofErr w:type="spellStart"/>
      <w:r w:rsidRPr="00533128">
        <w:rPr>
          <w:rFonts w:ascii="Times New Roman" w:hAnsi="Times New Roman" w:cs="Times New Roman"/>
          <w:sz w:val="28"/>
          <w:szCs w:val="28"/>
        </w:rPr>
        <w:t>слухо</w:t>
      </w:r>
      <w:proofErr w:type="spellEnd"/>
      <w:r w:rsidRPr="00533128">
        <w:rPr>
          <w:rFonts w:ascii="Times New Roman" w:hAnsi="Times New Roman" w:cs="Times New Roman"/>
          <w:sz w:val="28"/>
          <w:szCs w:val="28"/>
        </w:rPr>
        <w:t>-зрительной и слуховой основе) и воспроизведению устной речи.</w:t>
      </w:r>
      <w:r w:rsidR="00E57EBF" w:rsidRPr="00533128">
        <w:rPr>
          <w:rFonts w:ascii="Times New Roman" w:hAnsi="Times New Roman" w:cs="Times New Roman"/>
          <w:sz w:val="28"/>
          <w:szCs w:val="28"/>
        </w:rPr>
        <w:t xml:space="preserve"> </w:t>
      </w:r>
    </w:p>
    <w:p w:rsidR="00E57EBF" w:rsidRPr="00533128" w:rsidRDefault="00E57EBF" w:rsidP="00552A1C">
      <w:pPr>
        <w:ind w:firstLine="709"/>
        <w:rPr>
          <w:rFonts w:ascii="Times New Roman" w:hAnsi="Times New Roman"/>
          <w:sz w:val="28"/>
          <w:szCs w:val="28"/>
        </w:rPr>
      </w:pPr>
    </w:p>
    <w:p w:rsidR="00E57EBF" w:rsidRDefault="00E57EBF" w:rsidP="00D54846">
      <w:pPr>
        <w:ind w:firstLine="709"/>
        <w:jc w:val="center"/>
        <w:rPr>
          <w:rFonts w:ascii="Times New Roman" w:hAnsi="Times New Roman"/>
          <w:b/>
          <w:sz w:val="28"/>
          <w:szCs w:val="28"/>
        </w:rPr>
      </w:pPr>
      <w:r w:rsidRPr="00533128">
        <w:rPr>
          <w:rFonts w:ascii="Times New Roman" w:hAnsi="Times New Roman"/>
          <w:b/>
          <w:sz w:val="28"/>
          <w:szCs w:val="28"/>
        </w:rPr>
        <w:t>2.2.</w:t>
      </w:r>
      <w:r w:rsidR="00AD593E">
        <w:rPr>
          <w:rFonts w:ascii="Times New Roman" w:hAnsi="Times New Roman"/>
          <w:b/>
          <w:sz w:val="28"/>
          <w:szCs w:val="28"/>
        </w:rPr>
        <w:t>1</w:t>
      </w:r>
      <w:r w:rsidRPr="00533128">
        <w:rPr>
          <w:rFonts w:ascii="Times New Roman" w:hAnsi="Times New Roman"/>
          <w:b/>
          <w:sz w:val="28"/>
          <w:szCs w:val="28"/>
        </w:rPr>
        <w:t>.4. Художественно-эстетическое развитие</w:t>
      </w:r>
    </w:p>
    <w:p w:rsidR="00D54846" w:rsidRPr="00533128" w:rsidRDefault="00D54846" w:rsidP="00552A1C">
      <w:pPr>
        <w:ind w:firstLine="709"/>
        <w:rPr>
          <w:rFonts w:ascii="Times New Roman" w:hAnsi="Times New Roman"/>
          <w:b/>
          <w:sz w:val="28"/>
          <w:szCs w:val="28"/>
        </w:rPr>
      </w:pPr>
    </w:p>
    <w:p w:rsidR="00E57EBF" w:rsidRPr="00533128" w:rsidRDefault="00E57EBF" w:rsidP="00D54846">
      <w:pPr>
        <w:widowControl w:val="0"/>
        <w:tabs>
          <w:tab w:val="left" w:pos="567"/>
        </w:tabs>
        <w:contextualSpacing/>
        <w:rPr>
          <w:rFonts w:ascii="Times New Roman" w:hAnsi="Times New Roman"/>
          <w:sz w:val="28"/>
          <w:szCs w:val="28"/>
        </w:rPr>
      </w:pPr>
      <w:r w:rsidRPr="00533128">
        <w:rPr>
          <w:rFonts w:ascii="Times New Roman" w:hAnsi="Times New Roman"/>
          <w:sz w:val="28"/>
          <w:szCs w:val="28"/>
        </w:rPr>
        <w:t xml:space="preserve">В области художественно-эстетического развития слабослышащих и позднооглохших детей основными </w:t>
      </w:r>
      <w:r w:rsidRPr="00D54846">
        <w:rPr>
          <w:rFonts w:ascii="Times New Roman" w:hAnsi="Times New Roman"/>
          <w:sz w:val="28"/>
          <w:szCs w:val="28"/>
        </w:rPr>
        <w:t>задачами образовательной деятельности являются создание условий для:</w:t>
      </w:r>
      <w:r w:rsidRPr="00533128">
        <w:rPr>
          <w:rFonts w:ascii="Times New Roman" w:hAnsi="Times New Roman"/>
          <w:sz w:val="28"/>
          <w:szCs w:val="28"/>
        </w:rPr>
        <w:t xml:space="preserve"> </w:t>
      </w:r>
    </w:p>
    <w:p w:rsidR="00E57EBF" w:rsidRPr="00533128" w:rsidRDefault="00E57EBF" w:rsidP="00D54846">
      <w:pPr>
        <w:widowControl w:val="0"/>
        <w:tabs>
          <w:tab w:val="left" w:pos="567"/>
        </w:tabs>
        <w:contextualSpacing/>
        <w:rPr>
          <w:rFonts w:ascii="Times New Roman" w:hAnsi="Times New Roman"/>
          <w:sz w:val="28"/>
          <w:szCs w:val="28"/>
        </w:rPr>
      </w:pPr>
      <w:r w:rsidRPr="00533128">
        <w:rPr>
          <w:rFonts w:ascii="Times New Roman" w:eastAsia="Times New Roman" w:hAnsi="Times New Roman"/>
          <w:sz w:val="28"/>
          <w:szCs w:val="28"/>
        </w:rPr>
        <w:noBreakHyphen/>
        <w:t xml:space="preserve"> </w:t>
      </w:r>
      <w:r w:rsidRPr="00533128">
        <w:rPr>
          <w:rFonts w:ascii="Times New Roman" w:hAnsi="Times New Roman"/>
          <w:sz w:val="28"/>
          <w:szCs w:val="28"/>
        </w:rPr>
        <w:t>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533128" w:rsidRDefault="00E57EBF" w:rsidP="00D54846">
      <w:pPr>
        <w:widowControl w:val="0"/>
        <w:tabs>
          <w:tab w:val="left" w:pos="567"/>
        </w:tabs>
        <w:contextualSpacing/>
        <w:rPr>
          <w:rFonts w:ascii="Times New Roman" w:hAnsi="Times New Roman"/>
          <w:sz w:val="28"/>
          <w:szCs w:val="28"/>
        </w:rPr>
      </w:pPr>
      <w:r w:rsidRPr="00533128">
        <w:rPr>
          <w:rFonts w:ascii="Times New Roman" w:eastAsia="Times New Roman" w:hAnsi="Times New Roman"/>
          <w:sz w:val="28"/>
          <w:szCs w:val="28"/>
        </w:rPr>
        <w:noBreakHyphen/>
        <w:t xml:space="preserve"> </w:t>
      </w:r>
      <w:r w:rsidRPr="00533128">
        <w:rPr>
          <w:rFonts w:ascii="Times New Roman" w:hAnsi="Times New Roman"/>
          <w:sz w:val="28"/>
          <w:szCs w:val="28"/>
        </w:rPr>
        <w:t xml:space="preserve">развития способности к восприятию разных видов и жанров искусства; </w:t>
      </w:r>
    </w:p>
    <w:p w:rsidR="00E57EBF" w:rsidRPr="00533128" w:rsidRDefault="00E57EBF" w:rsidP="00D54846">
      <w:pPr>
        <w:widowControl w:val="0"/>
        <w:tabs>
          <w:tab w:val="left" w:pos="567"/>
        </w:tabs>
        <w:contextualSpacing/>
        <w:rPr>
          <w:rFonts w:ascii="Times New Roman" w:hAnsi="Times New Roman"/>
          <w:sz w:val="28"/>
          <w:szCs w:val="28"/>
        </w:rPr>
      </w:pPr>
      <w:r w:rsidRPr="00533128">
        <w:rPr>
          <w:rFonts w:ascii="Times New Roman" w:eastAsia="Times New Roman" w:hAnsi="Times New Roman"/>
          <w:sz w:val="28"/>
          <w:szCs w:val="28"/>
        </w:rPr>
        <w:noBreakHyphen/>
        <w:t xml:space="preserve"> </w:t>
      </w:r>
      <w:r w:rsidRPr="00533128">
        <w:rPr>
          <w:rFonts w:ascii="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D54846" w:rsidRDefault="00E57EBF" w:rsidP="00D54846">
      <w:pPr>
        <w:widowControl w:val="0"/>
        <w:contextualSpacing/>
        <w:rPr>
          <w:rFonts w:ascii="Times New Roman" w:hAnsi="Times New Roman"/>
          <w:b/>
          <w:sz w:val="28"/>
          <w:szCs w:val="28"/>
        </w:rPr>
      </w:pPr>
      <w:r w:rsidRPr="00D54846">
        <w:rPr>
          <w:rFonts w:ascii="Times New Roman" w:hAnsi="Times New Roman"/>
          <w:b/>
          <w:sz w:val="28"/>
          <w:szCs w:val="28"/>
        </w:rPr>
        <w:t>Для слабослышащих и позднооглохших детей с уровнем общего и речевого развития, приближенного к возрастной норме.</w:t>
      </w:r>
    </w:p>
    <w:p w:rsidR="00E57EBF" w:rsidRPr="00D54846" w:rsidRDefault="00E57EBF" w:rsidP="00D54846">
      <w:pPr>
        <w:tabs>
          <w:tab w:val="left" w:pos="567"/>
        </w:tabs>
        <w:rPr>
          <w:rFonts w:ascii="Times New Roman" w:hAnsi="Times New Roman"/>
          <w:position w:val="-2"/>
          <w:sz w:val="28"/>
          <w:szCs w:val="28"/>
        </w:rPr>
      </w:pPr>
      <w:r w:rsidRPr="00D54846">
        <w:rPr>
          <w:rFonts w:ascii="Times New Roman" w:hAnsi="Times New Roman"/>
          <w:position w:val="-2"/>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533128" w:rsidRDefault="00E57EBF" w:rsidP="00D54846">
      <w:pPr>
        <w:tabs>
          <w:tab w:val="left" w:pos="567"/>
          <w:tab w:val="right" w:pos="9355"/>
        </w:tabs>
        <w:rPr>
          <w:rFonts w:ascii="Times New Roman" w:hAnsi="Times New Roman"/>
          <w:sz w:val="28"/>
          <w:szCs w:val="28"/>
        </w:rPr>
      </w:pPr>
      <w:r w:rsidRPr="00533128">
        <w:rPr>
          <w:rFonts w:ascii="Times New Roman" w:hAnsi="Times New Roman"/>
          <w:sz w:val="28"/>
          <w:szCs w:val="28"/>
        </w:rPr>
        <w:t xml:space="preserve">Данная АООП относит к образовательной области художественно-эстетического развития приобщение слабослышащих и позднооглохших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E57EBF" w:rsidRPr="00533128" w:rsidRDefault="00E57EBF" w:rsidP="00D54846">
      <w:pPr>
        <w:tabs>
          <w:tab w:val="left" w:pos="567"/>
        </w:tabs>
        <w:rPr>
          <w:rFonts w:ascii="Times New Roman" w:hAnsi="Times New Roman"/>
          <w:sz w:val="28"/>
          <w:szCs w:val="28"/>
        </w:rPr>
      </w:pPr>
      <w:r w:rsidRPr="00533128">
        <w:rPr>
          <w:rFonts w:ascii="Times New Roman" w:hAnsi="Times New Roman"/>
          <w:position w:val="-2"/>
          <w:sz w:val="28"/>
          <w:szCs w:val="28"/>
        </w:rPr>
        <w:t xml:space="preserve">Взрослые </w:t>
      </w:r>
      <w:r w:rsidRPr="00533128">
        <w:rPr>
          <w:rFonts w:ascii="Times New Roman" w:hAnsi="Times New Roman"/>
          <w:sz w:val="28"/>
          <w:szCs w:val="28"/>
        </w:rPr>
        <w:t xml:space="preserve">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E57EBF" w:rsidRPr="00533128" w:rsidRDefault="00E57EBF" w:rsidP="00D54846">
      <w:pPr>
        <w:tabs>
          <w:tab w:val="left" w:pos="567"/>
        </w:tabs>
        <w:rPr>
          <w:rFonts w:ascii="Times New Roman" w:hAnsi="Times New Roman"/>
          <w:sz w:val="28"/>
          <w:szCs w:val="28"/>
        </w:rPr>
      </w:pPr>
      <w:r w:rsidRPr="00533128">
        <w:rPr>
          <w:rFonts w:ascii="Times New Roman" w:hAnsi="Times New Roman"/>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57EBF" w:rsidRPr="00D54846" w:rsidRDefault="00E57EBF" w:rsidP="00D54846">
      <w:pPr>
        <w:tabs>
          <w:tab w:val="left" w:pos="567"/>
        </w:tabs>
        <w:rPr>
          <w:rFonts w:ascii="Times New Roman" w:hAnsi="Times New Roman"/>
          <w:position w:val="-2"/>
          <w:sz w:val="28"/>
          <w:szCs w:val="28"/>
        </w:rPr>
      </w:pPr>
      <w:r w:rsidRPr="00D54846">
        <w:rPr>
          <w:rFonts w:ascii="Times New Roman" w:hAnsi="Times New Roman"/>
          <w:position w:val="-2"/>
          <w:sz w:val="28"/>
          <w:szCs w:val="28"/>
        </w:rPr>
        <w:lastRenderedPageBreak/>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00D54846">
        <w:rPr>
          <w:rFonts w:ascii="Times New Roman" w:hAnsi="Times New Roman"/>
          <w:position w:val="-2"/>
          <w:sz w:val="28"/>
          <w:szCs w:val="28"/>
        </w:rPr>
        <w:t>.</w:t>
      </w:r>
    </w:p>
    <w:p w:rsidR="00E57EBF" w:rsidRPr="00533128" w:rsidRDefault="00E57EBF" w:rsidP="00D54846">
      <w:pPr>
        <w:tabs>
          <w:tab w:val="left" w:pos="567"/>
        </w:tabs>
        <w:rPr>
          <w:rFonts w:ascii="Times New Roman" w:hAnsi="Times New Roman"/>
          <w:sz w:val="28"/>
          <w:szCs w:val="28"/>
        </w:rPr>
      </w:pPr>
      <w:r w:rsidRPr="00533128">
        <w:rPr>
          <w:rFonts w:ascii="Times New Roman" w:hAnsi="Times New Roman"/>
          <w:position w:val="-2"/>
          <w:sz w:val="28"/>
          <w:szCs w:val="28"/>
        </w:rPr>
        <w:t>Взрослые</w:t>
      </w:r>
      <w:r w:rsidRPr="00533128">
        <w:rPr>
          <w:rFonts w:ascii="Times New Roman" w:hAnsi="Times New Roman"/>
          <w:sz w:val="28"/>
          <w:szCs w:val="28"/>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533128" w:rsidRDefault="00E57EBF" w:rsidP="00D54846">
      <w:pPr>
        <w:tabs>
          <w:tab w:val="left" w:pos="567"/>
        </w:tabs>
        <w:rPr>
          <w:rFonts w:ascii="Times New Roman" w:hAnsi="Times New Roman"/>
          <w:sz w:val="28"/>
          <w:szCs w:val="28"/>
        </w:rPr>
      </w:pPr>
      <w:r w:rsidRPr="00533128">
        <w:rPr>
          <w:rFonts w:ascii="Times New Roman" w:hAnsi="Times New Roman"/>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533128" w:rsidRDefault="00E57EBF" w:rsidP="00D54846">
      <w:pPr>
        <w:tabs>
          <w:tab w:val="left" w:pos="567"/>
        </w:tabs>
        <w:rPr>
          <w:rFonts w:ascii="Times New Roman" w:hAnsi="Times New Roman"/>
          <w:sz w:val="28"/>
          <w:szCs w:val="28"/>
        </w:rPr>
      </w:pPr>
      <w:r w:rsidRPr="00533128">
        <w:rPr>
          <w:rFonts w:ascii="Times New Roman" w:hAnsi="Times New Roman"/>
          <w:sz w:val="28"/>
          <w:szCs w:val="28"/>
        </w:rPr>
        <w:t xml:space="preserve">В музыкальной деятельности на доступном слабослышащим и позднооглохшим детям уровне – создавать художественные образы с помощью пластических средств, ритма, темпа, высоты и силы звука. </w:t>
      </w:r>
    </w:p>
    <w:p w:rsidR="00E57EBF" w:rsidRPr="00533128" w:rsidRDefault="00E57EBF" w:rsidP="00D54846">
      <w:pPr>
        <w:tabs>
          <w:tab w:val="left" w:pos="567"/>
        </w:tabs>
        <w:rPr>
          <w:rFonts w:ascii="Times New Roman" w:hAnsi="Times New Roman"/>
          <w:sz w:val="28"/>
          <w:szCs w:val="28"/>
        </w:rPr>
      </w:pPr>
      <w:r w:rsidRPr="00533128">
        <w:rPr>
          <w:rFonts w:ascii="Times New Roman" w:hAnsi="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57EBF" w:rsidRPr="00D54846" w:rsidRDefault="00E57EBF" w:rsidP="00D54846">
      <w:pPr>
        <w:widowControl w:val="0"/>
        <w:contextualSpacing/>
        <w:rPr>
          <w:rFonts w:ascii="Times New Roman" w:hAnsi="Times New Roman"/>
          <w:b/>
          <w:sz w:val="28"/>
          <w:szCs w:val="28"/>
        </w:rPr>
      </w:pPr>
      <w:r w:rsidRPr="00D54846">
        <w:rPr>
          <w:rFonts w:ascii="Times New Roman" w:hAnsi="Times New Roman"/>
          <w:b/>
          <w:sz w:val="28"/>
          <w:szCs w:val="28"/>
        </w:rPr>
        <w:t>Для слабослышащих и позднооглохших детей без выраженных дополнительных отклонений в развитии, отстающи</w:t>
      </w:r>
      <w:r w:rsidR="00A45337" w:rsidRPr="00D54846">
        <w:rPr>
          <w:rFonts w:ascii="Times New Roman" w:hAnsi="Times New Roman"/>
          <w:b/>
          <w:sz w:val="28"/>
          <w:szCs w:val="28"/>
        </w:rPr>
        <w:t>х</w:t>
      </w:r>
      <w:r w:rsidRPr="00D54846">
        <w:rPr>
          <w:rFonts w:ascii="Times New Roman" w:hAnsi="Times New Roman"/>
          <w:b/>
          <w:sz w:val="28"/>
          <w:szCs w:val="28"/>
        </w:rPr>
        <w:t xml:space="preserve"> от возрастной нормы, но имеющи</w:t>
      </w:r>
      <w:r w:rsidR="00A45337" w:rsidRPr="00D54846">
        <w:rPr>
          <w:rFonts w:ascii="Times New Roman" w:hAnsi="Times New Roman"/>
          <w:b/>
          <w:sz w:val="28"/>
          <w:szCs w:val="28"/>
        </w:rPr>
        <w:t>х</w:t>
      </w:r>
      <w:r w:rsidRPr="00D54846">
        <w:rPr>
          <w:rFonts w:ascii="Times New Roman" w:hAnsi="Times New Roman"/>
          <w:b/>
          <w:sz w:val="28"/>
          <w:szCs w:val="28"/>
        </w:rPr>
        <w:t xml:space="preserve"> перспективу сближения с ней</w:t>
      </w:r>
    </w:p>
    <w:p w:rsidR="00E57EBF" w:rsidRPr="00D54846" w:rsidRDefault="00E57EBF" w:rsidP="00D54846">
      <w:pPr>
        <w:pStyle w:val="3-1"/>
        <w:keepNext w:val="0"/>
        <w:keepLines w:val="0"/>
        <w:widowControl w:val="0"/>
        <w:spacing w:before="0"/>
        <w:outlineLvl w:val="9"/>
        <w:rPr>
          <w:b w:val="0"/>
          <w:color w:val="auto"/>
          <w:sz w:val="28"/>
          <w:szCs w:val="28"/>
        </w:rPr>
      </w:pPr>
      <w:r w:rsidRPr="00D54846">
        <w:rPr>
          <w:b w:val="0"/>
          <w:color w:val="auto"/>
          <w:sz w:val="28"/>
          <w:szCs w:val="28"/>
        </w:rPr>
        <w:t>В сфере 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533128" w:rsidRDefault="00E57EBF" w:rsidP="00D54846">
      <w:pPr>
        <w:pStyle w:val="3-1"/>
        <w:keepNext w:val="0"/>
        <w:keepLines w:val="0"/>
        <w:widowControl w:val="0"/>
        <w:spacing w:before="0"/>
        <w:outlineLvl w:val="9"/>
        <w:rPr>
          <w:b w:val="0"/>
          <w:color w:val="auto"/>
          <w:sz w:val="28"/>
          <w:szCs w:val="28"/>
        </w:rPr>
      </w:pPr>
      <w:r w:rsidRPr="00533128">
        <w:rPr>
          <w:b w:val="0"/>
          <w:color w:val="auto"/>
          <w:sz w:val="28"/>
          <w:szCs w:val="28"/>
        </w:rPr>
        <w:t xml:space="preserve">Настоящая </w:t>
      </w:r>
      <w:r w:rsidR="00AD593E">
        <w:rPr>
          <w:b w:val="0"/>
          <w:color w:val="auto"/>
          <w:sz w:val="28"/>
          <w:szCs w:val="28"/>
          <w:lang w:val="ru-RU"/>
        </w:rPr>
        <w:t xml:space="preserve"> </w:t>
      </w:r>
      <w:r w:rsidRPr="00533128">
        <w:rPr>
          <w:b w:val="0"/>
          <w:color w:val="auto"/>
          <w:sz w:val="28"/>
          <w:szCs w:val="28"/>
        </w:rPr>
        <w:t xml:space="preserve">АООП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ИКТ-технологии. </w:t>
      </w:r>
    </w:p>
    <w:p w:rsidR="00E57EBF" w:rsidRPr="00533128" w:rsidRDefault="00E57EBF" w:rsidP="00D54846">
      <w:pPr>
        <w:pStyle w:val="3-1"/>
        <w:keepNext w:val="0"/>
        <w:keepLines w:val="0"/>
        <w:widowControl w:val="0"/>
        <w:spacing w:before="0"/>
        <w:outlineLvl w:val="9"/>
        <w:rPr>
          <w:b w:val="0"/>
          <w:color w:val="auto"/>
          <w:sz w:val="28"/>
          <w:szCs w:val="28"/>
        </w:rPr>
      </w:pPr>
      <w:r w:rsidRPr="00533128">
        <w:rPr>
          <w:b w:val="0"/>
          <w:color w:val="auto"/>
          <w:sz w:val="28"/>
          <w:szCs w:val="28"/>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w:t>
      </w:r>
      <w:r w:rsidRPr="00533128">
        <w:rPr>
          <w:b w:val="0"/>
          <w:color w:val="auto"/>
          <w:sz w:val="28"/>
          <w:szCs w:val="28"/>
        </w:rPr>
        <w:lastRenderedPageBreak/>
        <w:t xml:space="preserve">художественно-эстетической информации. </w:t>
      </w:r>
    </w:p>
    <w:p w:rsidR="00E57EBF" w:rsidRPr="002C5765" w:rsidRDefault="00E57EBF" w:rsidP="00D54846">
      <w:pPr>
        <w:pStyle w:val="3-1"/>
        <w:keepNext w:val="0"/>
        <w:keepLines w:val="0"/>
        <w:widowControl w:val="0"/>
        <w:spacing w:before="0"/>
        <w:outlineLvl w:val="9"/>
        <w:rPr>
          <w:b w:val="0"/>
          <w:color w:val="auto"/>
          <w:sz w:val="28"/>
          <w:szCs w:val="28"/>
          <w:lang w:val="ru-RU"/>
        </w:rPr>
      </w:pPr>
      <w:r w:rsidRPr="00D54846">
        <w:rPr>
          <w:b w:val="0"/>
          <w:color w:val="auto"/>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002C5765">
        <w:rPr>
          <w:b w:val="0"/>
          <w:color w:val="auto"/>
          <w:sz w:val="28"/>
          <w:szCs w:val="28"/>
          <w:lang w:val="ru-RU"/>
        </w:rPr>
        <w:t>.</w:t>
      </w:r>
    </w:p>
    <w:p w:rsidR="00E57EBF" w:rsidRPr="00533128" w:rsidRDefault="00E57EBF" w:rsidP="002C5765">
      <w:pPr>
        <w:pStyle w:val="3-1"/>
        <w:keepNext w:val="0"/>
        <w:keepLines w:val="0"/>
        <w:widowControl w:val="0"/>
        <w:spacing w:before="0"/>
        <w:outlineLvl w:val="9"/>
        <w:rPr>
          <w:b w:val="0"/>
          <w:color w:val="auto"/>
          <w:sz w:val="28"/>
          <w:szCs w:val="28"/>
        </w:rPr>
      </w:pPr>
      <w:r w:rsidRPr="00533128">
        <w:rPr>
          <w:b w:val="0"/>
          <w:color w:val="auto"/>
          <w:sz w:val="28"/>
          <w:szCs w:val="28"/>
        </w:rPr>
        <w:t xml:space="preserve">Взрослые создают специальные условия для творческого самовыражения слабослышащих и позднооглохших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533128" w:rsidRDefault="00E57EBF" w:rsidP="002C5765">
      <w:pPr>
        <w:pStyle w:val="3-1"/>
        <w:keepNext w:val="0"/>
        <w:keepLines w:val="0"/>
        <w:widowControl w:val="0"/>
        <w:spacing w:before="0"/>
        <w:outlineLvl w:val="9"/>
        <w:rPr>
          <w:b w:val="0"/>
          <w:color w:val="auto"/>
          <w:sz w:val="28"/>
          <w:szCs w:val="28"/>
        </w:rPr>
      </w:pPr>
      <w:r w:rsidRPr="00533128">
        <w:rPr>
          <w:b w:val="0"/>
          <w:color w:val="auto"/>
          <w:sz w:val="28"/>
          <w:szCs w:val="28"/>
        </w:rPr>
        <w:t xml:space="preserve">В изобразительной деятельности (рисовании, лепке) и художественном конструировании взрослые предлагают слабослышащим и позднооглохшим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533128" w:rsidRDefault="00E57EBF" w:rsidP="002C5765">
      <w:pPr>
        <w:pStyle w:val="3-1"/>
        <w:keepNext w:val="0"/>
        <w:keepLines w:val="0"/>
        <w:widowControl w:val="0"/>
        <w:spacing w:before="0"/>
        <w:outlineLvl w:val="9"/>
        <w:rPr>
          <w:b w:val="0"/>
          <w:color w:val="auto"/>
          <w:sz w:val="28"/>
          <w:szCs w:val="28"/>
        </w:rPr>
      </w:pPr>
      <w:r w:rsidRPr="00533128">
        <w:rPr>
          <w:b w:val="0"/>
          <w:color w:val="auto"/>
          <w:sz w:val="28"/>
          <w:szCs w:val="28"/>
        </w:rPr>
        <w:t xml:space="preserve">В музыкальной деятельности дети учатся по возможности (с учетом индивидуальных и психофизических особенностей) создавать художественные образы с помощью пластических средств, ритма, темпа, высоты и силы звука. </w:t>
      </w:r>
    </w:p>
    <w:p w:rsidR="00E57EBF" w:rsidRPr="00533128" w:rsidRDefault="00E57EBF" w:rsidP="002C5765">
      <w:pPr>
        <w:pStyle w:val="3-1"/>
        <w:keepNext w:val="0"/>
        <w:keepLines w:val="0"/>
        <w:widowControl w:val="0"/>
        <w:spacing w:before="0"/>
        <w:outlineLvl w:val="9"/>
        <w:rPr>
          <w:b w:val="0"/>
          <w:color w:val="auto"/>
          <w:sz w:val="28"/>
          <w:szCs w:val="28"/>
        </w:rPr>
      </w:pPr>
      <w:r w:rsidRPr="00533128">
        <w:rPr>
          <w:b w:val="0"/>
          <w:color w:val="auto"/>
          <w:sz w:val="28"/>
          <w:szCs w:val="28"/>
        </w:rPr>
        <w:t>В театрализованной деятельности, сюжетно-ролевой и режиссерской игре взрослые предлагают слабослышащим и позднооглохшим детям языковыми средствами, средствами мимики, пантомимы, интонации передавать характер, переживания, настроения персонажей.</w:t>
      </w:r>
    </w:p>
    <w:p w:rsidR="00E57EBF" w:rsidRDefault="00E57EBF" w:rsidP="00552A1C">
      <w:pPr>
        <w:pStyle w:val="3-1"/>
        <w:keepNext w:val="0"/>
        <w:keepLines w:val="0"/>
        <w:widowControl w:val="0"/>
        <w:spacing w:before="0"/>
        <w:ind w:firstLine="709"/>
        <w:outlineLvl w:val="9"/>
        <w:rPr>
          <w:b w:val="0"/>
          <w:color w:val="auto"/>
          <w:sz w:val="28"/>
          <w:szCs w:val="28"/>
          <w:lang w:val="ru-RU"/>
        </w:rPr>
      </w:pPr>
      <w:r w:rsidRPr="002C5765">
        <w:rPr>
          <w:b w:val="0"/>
          <w:color w:val="auto"/>
          <w:sz w:val="28"/>
          <w:szCs w:val="28"/>
        </w:rPr>
        <w:t>Слабослышащие и позднооглохшие дети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2C5765" w:rsidRPr="002C5765" w:rsidRDefault="002C5765" w:rsidP="00552A1C">
      <w:pPr>
        <w:pStyle w:val="3-1"/>
        <w:keepNext w:val="0"/>
        <w:keepLines w:val="0"/>
        <w:widowControl w:val="0"/>
        <w:spacing w:before="0"/>
        <w:ind w:firstLine="709"/>
        <w:outlineLvl w:val="9"/>
        <w:rPr>
          <w:b w:val="0"/>
          <w:color w:val="auto"/>
          <w:sz w:val="28"/>
          <w:szCs w:val="28"/>
          <w:lang w:val="ru-RU"/>
        </w:rPr>
      </w:pPr>
    </w:p>
    <w:p w:rsidR="002C5765" w:rsidRPr="002C5765" w:rsidRDefault="002C5765" w:rsidP="002C5765">
      <w:pPr>
        <w:pStyle w:val="3-1"/>
        <w:keepNext w:val="0"/>
        <w:keepLines w:val="0"/>
        <w:widowControl w:val="0"/>
        <w:spacing w:before="0"/>
        <w:outlineLvl w:val="9"/>
        <w:rPr>
          <w:b w:val="0"/>
          <w:color w:val="auto"/>
          <w:sz w:val="28"/>
          <w:szCs w:val="28"/>
          <w:lang w:val="ru-RU"/>
        </w:rPr>
      </w:pPr>
      <w:r>
        <w:rPr>
          <w:b w:val="0"/>
          <w:color w:val="auto"/>
          <w:sz w:val="28"/>
          <w:szCs w:val="28"/>
          <w:lang w:val="ru-RU"/>
        </w:rPr>
        <w:t>Часть, формируемая участниками образовательных отношений:</w:t>
      </w:r>
    </w:p>
    <w:p w:rsidR="002C5765" w:rsidRPr="002C5765" w:rsidRDefault="002C5765" w:rsidP="002C5765">
      <w:pPr>
        <w:pStyle w:val="3-1"/>
        <w:keepNext w:val="0"/>
        <w:keepLines w:val="0"/>
        <w:widowControl w:val="0"/>
        <w:spacing w:before="0"/>
        <w:outlineLvl w:val="9"/>
        <w:rPr>
          <w:b w:val="0"/>
          <w:i/>
          <w:color w:val="auto"/>
          <w:sz w:val="28"/>
          <w:szCs w:val="28"/>
          <w:lang w:val="ru-RU"/>
        </w:rPr>
      </w:pPr>
      <w:r>
        <w:rPr>
          <w:b w:val="0"/>
          <w:i/>
          <w:color w:val="auto"/>
          <w:sz w:val="28"/>
          <w:szCs w:val="28"/>
          <w:lang w:val="ru-RU"/>
        </w:rPr>
        <w:t xml:space="preserve">- </w:t>
      </w:r>
      <w:r w:rsidRPr="002C5765">
        <w:rPr>
          <w:b w:val="0"/>
          <w:i/>
          <w:color w:val="auto"/>
          <w:sz w:val="28"/>
          <w:szCs w:val="28"/>
          <w:lang w:val="ru-RU"/>
        </w:rPr>
        <w:t>Проектная деятельность:</w:t>
      </w:r>
    </w:p>
    <w:p w:rsidR="002C5765" w:rsidRPr="002C5765" w:rsidRDefault="002C5765" w:rsidP="00552A1C">
      <w:pPr>
        <w:pStyle w:val="3-1"/>
        <w:keepNext w:val="0"/>
        <w:keepLines w:val="0"/>
        <w:widowControl w:val="0"/>
        <w:spacing w:before="0"/>
        <w:ind w:firstLine="709"/>
        <w:outlineLvl w:val="9"/>
        <w:rPr>
          <w:b w:val="0"/>
          <w:color w:val="auto"/>
          <w:sz w:val="28"/>
          <w:szCs w:val="28"/>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924"/>
        <w:gridCol w:w="1711"/>
        <w:gridCol w:w="2063"/>
      </w:tblGrid>
      <w:tr w:rsidR="003D1A25" w:rsidRPr="003D1A25" w:rsidTr="003D1A25">
        <w:tc>
          <w:tcPr>
            <w:tcW w:w="2058" w:type="dxa"/>
            <w:shd w:val="clear" w:color="auto" w:fill="auto"/>
          </w:tcPr>
          <w:p w:rsidR="00DB7AE0" w:rsidRPr="003D1A25" w:rsidRDefault="00DB7AE0" w:rsidP="003D1A25">
            <w:pPr>
              <w:spacing w:line="276" w:lineRule="auto"/>
              <w:rPr>
                <w:rFonts w:ascii="Times New Roman" w:hAnsi="Times New Roman"/>
                <w:i/>
                <w:sz w:val="28"/>
                <w:szCs w:val="28"/>
                <w:lang w:eastAsia="ru-RU" w:bidi="ru-RU"/>
              </w:rPr>
            </w:pPr>
            <w:r w:rsidRPr="003D1A25">
              <w:rPr>
                <w:rFonts w:ascii="Times New Roman" w:hAnsi="Times New Roman"/>
                <w:i/>
                <w:sz w:val="28"/>
                <w:szCs w:val="28"/>
                <w:lang w:eastAsia="ru-RU" w:bidi="ru-RU"/>
              </w:rPr>
              <w:t>«Волшебный песок»</w:t>
            </w:r>
          </w:p>
        </w:tc>
        <w:tc>
          <w:tcPr>
            <w:tcW w:w="3685" w:type="dxa"/>
            <w:shd w:val="clear" w:color="auto" w:fill="auto"/>
          </w:tcPr>
          <w:p w:rsidR="00DB7AE0" w:rsidRPr="003D1A25" w:rsidRDefault="00DB7AE0" w:rsidP="003D1A25">
            <w:pPr>
              <w:spacing w:line="276" w:lineRule="auto"/>
              <w:rPr>
                <w:rFonts w:ascii="Times New Roman" w:hAnsi="Times New Roman"/>
                <w:i/>
                <w:sz w:val="28"/>
                <w:szCs w:val="28"/>
              </w:rPr>
            </w:pPr>
            <w:r w:rsidRPr="003D1A25">
              <w:rPr>
                <w:rFonts w:ascii="Times New Roman" w:hAnsi="Times New Roman"/>
                <w:i/>
                <w:sz w:val="28"/>
                <w:szCs w:val="35"/>
              </w:rPr>
              <w:t>Развитие эмоциональной сферы детей с ограниченными возможностями здоровья, ввести ребенка в сложный мир человеческих эмоций, помочь прожить определенное эмоциональное состояние, объяснить, что оно обозначает посредствам песочной терапии.</w:t>
            </w:r>
          </w:p>
        </w:tc>
        <w:tc>
          <w:tcPr>
            <w:tcW w:w="1607" w:type="dxa"/>
            <w:shd w:val="clear" w:color="auto" w:fill="auto"/>
          </w:tcPr>
          <w:p w:rsidR="00DB7AE0" w:rsidRPr="003D1A25" w:rsidRDefault="00DB7AE0" w:rsidP="003D1A25">
            <w:pPr>
              <w:spacing w:line="276" w:lineRule="auto"/>
              <w:rPr>
                <w:rFonts w:ascii="Times New Roman" w:hAnsi="Times New Roman"/>
                <w:i/>
                <w:sz w:val="28"/>
                <w:szCs w:val="28"/>
                <w:lang w:eastAsia="ru-RU" w:bidi="ru-RU"/>
              </w:rPr>
            </w:pPr>
            <w:r w:rsidRPr="003D1A25">
              <w:rPr>
                <w:rFonts w:ascii="Times New Roman" w:hAnsi="Times New Roman"/>
                <w:i/>
                <w:sz w:val="28"/>
                <w:szCs w:val="28"/>
                <w:lang w:eastAsia="ru-RU" w:bidi="ru-RU"/>
              </w:rPr>
              <w:t>долгосрочный</w:t>
            </w:r>
          </w:p>
        </w:tc>
        <w:tc>
          <w:tcPr>
            <w:tcW w:w="1937" w:type="dxa"/>
            <w:shd w:val="clear" w:color="auto" w:fill="auto"/>
          </w:tcPr>
          <w:p w:rsidR="00DB7AE0" w:rsidRPr="003D1A25" w:rsidRDefault="00DB7AE0" w:rsidP="003D1A25">
            <w:pPr>
              <w:spacing w:line="276" w:lineRule="auto"/>
              <w:rPr>
                <w:rFonts w:ascii="Times New Roman" w:hAnsi="Times New Roman"/>
                <w:i/>
                <w:sz w:val="28"/>
                <w:szCs w:val="28"/>
                <w:lang w:eastAsia="ru-RU" w:bidi="ru-RU"/>
              </w:rPr>
            </w:pPr>
            <w:r w:rsidRPr="003D1A25">
              <w:rPr>
                <w:rFonts w:ascii="Times New Roman" w:hAnsi="Times New Roman"/>
                <w:i/>
                <w:sz w:val="28"/>
                <w:szCs w:val="28"/>
                <w:lang w:eastAsia="ru-RU" w:bidi="ru-RU"/>
              </w:rPr>
              <w:t>Педагог - психолог</w:t>
            </w:r>
          </w:p>
        </w:tc>
      </w:tr>
    </w:tbl>
    <w:p w:rsidR="00E57EBF" w:rsidRPr="00533128" w:rsidRDefault="00E57EBF" w:rsidP="004B442C">
      <w:pPr>
        <w:rPr>
          <w:rFonts w:ascii="Times New Roman" w:hAnsi="Times New Roman"/>
          <w:b/>
          <w:sz w:val="28"/>
          <w:szCs w:val="28"/>
        </w:rPr>
      </w:pPr>
    </w:p>
    <w:p w:rsidR="00E57EBF" w:rsidRDefault="00E57EBF" w:rsidP="002C5765">
      <w:pPr>
        <w:ind w:firstLine="709"/>
        <w:jc w:val="center"/>
        <w:rPr>
          <w:rFonts w:ascii="Times New Roman" w:hAnsi="Times New Roman"/>
          <w:b/>
          <w:sz w:val="28"/>
          <w:szCs w:val="28"/>
        </w:rPr>
      </w:pPr>
      <w:r w:rsidRPr="00533128">
        <w:rPr>
          <w:rFonts w:ascii="Times New Roman" w:hAnsi="Times New Roman"/>
          <w:b/>
          <w:sz w:val="28"/>
          <w:szCs w:val="28"/>
        </w:rPr>
        <w:t>2.2.</w:t>
      </w:r>
      <w:r w:rsidR="00AD593E">
        <w:rPr>
          <w:rFonts w:ascii="Times New Roman" w:hAnsi="Times New Roman"/>
          <w:b/>
          <w:sz w:val="28"/>
          <w:szCs w:val="28"/>
        </w:rPr>
        <w:t>1</w:t>
      </w:r>
      <w:r w:rsidRPr="00533128">
        <w:rPr>
          <w:rFonts w:ascii="Times New Roman" w:hAnsi="Times New Roman"/>
          <w:b/>
          <w:sz w:val="28"/>
          <w:szCs w:val="28"/>
        </w:rPr>
        <w:t>.5. Физическое развитие</w:t>
      </w:r>
    </w:p>
    <w:p w:rsidR="002C5765" w:rsidRPr="00533128" w:rsidRDefault="002C5765" w:rsidP="00552A1C">
      <w:pPr>
        <w:ind w:firstLine="709"/>
        <w:rPr>
          <w:rFonts w:ascii="Times New Roman" w:hAnsi="Times New Roman"/>
          <w:b/>
          <w:sz w:val="28"/>
          <w:szCs w:val="28"/>
        </w:rPr>
      </w:pPr>
    </w:p>
    <w:p w:rsidR="002C5765" w:rsidRDefault="00E57EBF" w:rsidP="002C5765">
      <w:pPr>
        <w:pStyle w:val="3-1"/>
        <w:keepNext w:val="0"/>
        <w:keepLines w:val="0"/>
        <w:widowControl w:val="0"/>
        <w:spacing w:before="0"/>
        <w:outlineLvl w:val="9"/>
        <w:rPr>
          <w:b w:val="0"/>
          <w:color w:val="auto"/>
          <w:sz w:val="28"/>
          <w:szCs w:val="28"/>
          <w:lang w:val="ru-RU"/>
        </w:rPr>
      </w:pPr>
      <w:r w:rsidRPr="00533128">
        <w:rPr>
          <w:b w:val="0"/>
          <w:color w:val="auto"/>
          <w:sz w:val="28"/>
          <w:szCs w:val="28"/>
        </w:rPr>
        <w:t xml:space="preserve">В области физического развития ребенка основными задачами образовательной деятельности являются создание условий для: </w:t>
      </w:r>
    </w:p>
    <w:p w:rsidR="002C5765" w:rsidRDefault="002C5765" w:rsidP="002C5765">
      <w:pPr>
        <w:pStyle w:val="3-1"/>
        <w:keepNext w:val="0"/>
        <w:keepLines w:val="0"/>
        <w:widowControl w:val="0"/>
        <w:spacing w:before="0"/>
        <w:outlineLvl w:val="9"/>
        <w:rPr>
          <w:b w:val="0"/>
          <w:color w:val="auto"/>
          <w:sz w:val="28"/>
          <w:szCs w:val="28"/>
          <w:lang w:val="ru-RU"/>
        </w:rPr>
      </w:pPr>
      <w:r>
        <w:rPr>
          <w:b w:val="0"/>
          <w:color w:val="auto"/>
          <w:sz w:val="28"/>
          <w:szCs w:val="28"/>
          <w:lang w:val="ru-RU"/>
        </w:rPr>
        <w:t xml:space="preserve">- </w:t>
      </w:r>
      <w:r w:rsidR="00E57EBF" w:rsidRPr="00533128">
        <w:rPr>
          <w:b w:val="0"/>
          <w:color w:val="auto"/>
          <w:sz w:val="28"/>
          <w:szCs w:val="28"/>
        </w:rPr>
        <w:t xml:space="preserve">становления у детей ценностей здорового образа жизни; </w:t>
      </w:r>
    </w:p>
    <w:p w:rsidR="002C5765" w:rsidRDefault="002C5765" w:rsidP="002C5765">
      <w:pPr>
        <w:pStyle w:val="3-1"/>
        <w:keepNext w:val="0"/>
        <w:keepLines w:val="0"/>
        <w:widowControl w:val="0"/>
        <w:spacing w:before="0"/>
        <w:outlineLvl w:val="9"/>
        <w:rPr>
          <w:b w:val="0"/>
          <w:color w:val="auto"/>
          <w:sz w:val="28"/>
          <w:szCs w:val="28"/>
          <w:lang w:val="ru-RU"/>
        </w:rPr>
      </w:pPr>
      <w:r>
        <w:rPr>
          <w:b w:val="0"/>
          <w:color w:val="auto"/>
          <w:sz w:val="28"/>
          <w:szCs w:val="28"/>
          <w:lang w:val="ru-RU"/>
        </w:rPr>
        <w:t xml:space="preserve">- </w:t>
      </w:r>
      <w:r w:rsidR="00E57EBF" w:rsidRPr="00533128">
        <w:rPr>
          <w:b w:val="0"/>
          <w:color w:val="auto"/>
          <w:sz w:val="28"/>
          <w:szCs w:val="28"/>
        </w:rPr>
        <w:t xml:space="preserve">развития представлений о своем теле и своих физических возможностях; </w:t>
      </w:r>
    </w:p>
    <w:p w:rsidR="002C5765" w:rsidRDefault="002C5765" w:rsidP="002C5765">
      <w:pPr>
        <w:pStyle w:val="3-1"/>
        <w:keepNext w:val="0"/>
        <w:keepLines w:val="0"/>
        <w:widowControl w:val="0"/>
        <w:spacing w:before="0"/>
        <w:outlineLvl w:val="9"/>
        <w:rPr>
          <w:b w:val="0"/>
          <w:color w:val="auto"/>
          <w:sz w:val="28"/>
          <w:szCs w:val="28"/>
          <w:lang w:val="ru-RU"/>
        </w:rPr>
      </w:pPr>
      <w:r>
        <w:rPr>
          <w:b w:val="0"/>
          <w:color w:val="auto"/>
          <w:sz w:val="28"/>
          <w:szCs w:val="28"/>
          <w:lang w:val="ru-RU"/>
        </w:rPr>
        <w:t>-</w:t>
      </w:r>
      <w:r w:rsidR="00E57EBF" w:rsidRPr="00533128">
        <w:rPr>
          <w:b w:val="0"/>
          <w:color w:val="auto"/>
          <w:sz w:val="28"/>
          <w:szCs w:val="28"/>
        </w:rPr>
        <w:t xml:space="preserve">приобретения двигательного опыта и совершенствования двигательной активности; </w:t>
      </w:r>
    </w:p>
    <w:p w:rsidR="00E57EBF" w:rsidRPr="00533128" w:rsidRDefault="002C5765" w:rsidP="002C5765">
      <w:pPr>
        <w:pStyle w:val="3-1"/>
        <w:keepNext w:val="0"/>
        <w:keepLines w:val="0"/>
        <w:widowControl w:val="0"/>
        <w:spacing w:before="0"/>
        <w:outlineLvl w:val="9"/>
        <w:rPr>
          <w:b w:val="0"/>
          <w:color w:val="auto"/>
          <w:sz w:val="28"/>
          <w:szCs w:val="28"/>
        </w:rPr>
      </w:pPr>
      <w:r>
        <w:rPr>
          <w:b w:val="0"/>
          <w:color w:val="auto"/>
          <w:sz w:val="28"/>
          <w:szCs w:val="28"/>
          <w:lang w:val="ru-RU"/>
        </w:rPr>
        <w:t xml:space="preserve">- </w:t>
      </w:r>
      <w:r w:rsidR="00E57EBF" w:rsidRPr="00533128">
        <w:rPr>
          <w:b w:val="0"/>
          <w:color w:val="auto"/>
          <w:sz w:val="28"/>
          <w:szCs w:val="28"/>
        </w:rPr>
        <w:t xml:space="preserve">формирования начальных представлений о некоторых видах спорта, овладения подвижными играми с правилами. </w:t>
      </w:r>
    </w:p>
    <w:p w:rsidR="00E57EBF" w:rsidRPr="002C5765" w:rsidRDefault="00E57EBF" w:rsidP="002C5765">
      <w:pPr>
        <w:widowControl w:val="0"/>
        <w:contextualSpacing/>
        <w:rPr>
          <w:rFonts w:ascii="Times New Roman" w:hAnsi="Times New Roman"/>
          <w:b/>
          <w:sz w:val="28"/>
          <w:szCs w:val="28"/>
        </w:rPr>
      </w:pPr>
      <w:r w:rsidRPr="002C5765">
        <w:rPr>
          <w:rFonts w:ascii="Times New Roman" w:hAnsi="Times New Roman"/>
          <w:b/>
          <w:sz w:val="28"/>
          <w:szCs w:val="28"/>
        </w:rPr>
        <w:t>Для слабослышащих и позднооглохших детей с уровнем общего и речевого развития, приближенного к возрастной норме.</w:t>
      </w:r>
      <w:r w:rsidR="00A45337" w:rsidRPr="002C5765">
        <w:rPr>
          <w:rFonts w:ascii="Times New Roman" w:hAnsi="Times New Roman"/>
          <w:b/>
          <w:sz w:val="28"/>
          <w:szCs w:val="28"/>
        </w:rPr>
        <w:t xml:space="preserve"> </w:t>
      </w:r>
    </w:p>
    <w:p w:rsidR="00E57EBF" w:rsidRPr="002C5765" w:rsidRDefault="00E57EBF" w:rsidP="002C5765">
      <w:pPr>
        <w:tabs>
          <w:tab w:val="left" w:pos="567"/>
        </w:tabs>
        <w:rPr>
          <w:rFonts w:ascii="Times New Roman" w:hAnsi="Times New Roman"/>
          <w:sz w:val="28"/>
          <w:szCs w:val="28"/>
        </w:rPr>
      </w:pPr>
      <w:r w:rsidRPr="002C5765">
        <w:rPr>
          <w:rFonts w:ascii="Times New Roman" w:hAnsi="Times New Roman"/>
          <w:sz w:val="28"/>
          <w:szCs w:val="28"/>
        </w:rPr>
        <w:t>В сфере становления у детей ценностей здорового образа жизни</w:t>
      </w:r>
    </w:p>
    <w:p w:rsidR="00E57EBF" w:rsidRPr="00533128" w:rsidRDefault="00E57EBF" w:rsidP="002C5765">
      <w:pPr>
        <w:tabs>
          <w:tab w:val="left" w:pos="567"/>
        </w:tabs>
        <w:rPr>
          <w:rFonts w:ascii="Times New Roman" w:hAnsi="Times New Roman"/>
          <w:sz w:val="28"/>
          <w:szCs w:val="28"/>
        </w:rPr>
      </w:pPr>
      <w:r w:rsidRPr="00533128">
        <w:rPr>
          <w:rFonts w:ascii="Times New Roman" w:hAnsi="Times New Roman"/>
          <w:sz w:val="28"/>
          <w:szCs w:val="28"/>
        </w:rPr>
        <w:t>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57EBF" w:rsidRPr="002C5765" w:rsidRDefault="00E57EBF" w:rsidP="002C5765">
      <w:pPr>
        <w:tabs>
          <w:tab w:val="left" w:pos="567"/>
        </w:tabs>
        <w:rPr>
          <w:rFonts w:ascii="Times New Roman" w:hAnsi="Times New Roman"/>
          <w:sz w:val="28"/>
          <w:szCs w:val="28"/>
        </w:rPr>
      </w:pPr>
      <w:r w:rsidRPr="002C5765">
        <w:rPr>
          <w:rFonts w:ascii="Times New Roman" w:hAnsi="Times New Roman"/>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E57EBF" w:rsidRPr="00533128" w:rsidRDefault="00E57EBF" w:rsidP="002C5765">
      <w:pPr>
        <w:tabs>
          <w:tab w:val="left" w:pos="567"/>
        </w:tabs>
        <w:rPr>
          <w:rFonts w:ascii="Times New Roman" w:hAnsi="Times New Roman"/>
          <w:sz w:val="28"/>
          <w:szCs w:val="28"/>
        </w:rPr>
      </w:pPr>
      <w:r w:rsidRPr="00533128">
        <w:rPr>
          <w:rFonts w:ascii="Times New Roman" w:hAnsi="Times New Roman"/>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E57EBF" w:rsidRPr="00533128" w:rsidRDefault="00E57EBF" w:rsidP="002C5765">
      <w:pPr>
        <w:tabs>
          <w:tab w:val="left" w:pos="567"/>
        </w:tabs>
        <w:rPr>
          <w:rFonts w:ascii="Times New Roman" w:hAnsi="Times New Roman"/>
          <w:sz w:val="28"/>
          <w:szCs w:val="28"/>
        </w:rPr>
      </w:pPr>
      <w:r w:rsidRPr="00533128">
        <w:rPr>
          <w:rFonts w:ascii="Times New Roman" w:hAnsi="Times New Roman"/>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533128" w:rsidRDefault="00E57EBF" w:rsidP="002C5765">
      <w:pPr>
        <w:tabs>
          <w:tab w:val="left" w:pos="567"/>
        </w:tabs>
        <w:rPr>
          <w:rFonts w:ascii="Times New Roman" w:hAnsi="Times New Roman"/>
          <w:sz w:val="28"/>
          <w:szCs w:val="28"/>
        </w:rPr>
      </w:pPr>
      <w:r w:rsidRPr="00533128">
        <w:rPr>
          <w:rFonts w:ascii="Times New Roman" w:hAnsi="Times New Roman"/>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57EBF" w:rsidRPr="00533128" w:rsidRDefault="00E57EBF" w:rsidP="002C5765">
      <w:pPr>
        <w:tabs>
          <w:tab w:val="left" w:pos="567"/>
        </w:tabs>
        <w:rPr>
          <w:rFonts w:ascii="Times New Roman" w:hAnsi="Times New Roman"/>
          <w:sz w:val="28"/>
          <w:szCs w:val="28"/>
        </w:rPr>
      </w:pPr>
      <w:r w:rsidRPr="00533128">
        <w:rPr>
          <w:rFonts w:ascii="Times New Roman" w:hAnsi="Times New Roman"/>
          <w:sz w:val="28"/>
          <w:szCs w:val="28"/>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w:t>
      </w:r>
      <w:r w:rsidRPr="00533128">
        <w:rPr>
          <w:rFonts w:ascii="Times New Roman" w:hAnsi="Times New Roman"/>
          <w:sz w:val="28"/>
          <w:szCs w:val="28"/>
        </w:rPr>
        <w:lastRenderedPageBreak/>
        <w:t>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Default="00E57EBF" w:rsidP="002C5765">
      <w:pPr>
        <w:widowControl w:val="0"/>
        <w:contextualSpacing/>
        <w:rPr>
          <w:rFonts w:ascii="Times New Roman" w:hAnsi="Times New Roman"/>
          <w:b/>
          <w:sz w:val="28"/>
          <w:szCs w:val="28"/>
        </w:rPr>
      </w:pPr>
      <w:r w:rsidRPr="002C5765">
        <w:rPr>
          <w:rFonts w:ascii="Times New Roman" w:hAnsi="Times New Roman"/>
          <w:b/>
          <w:sz w:val="28"/>
          <w:szCs w:val="28"/>
        </w:rPr>
        <w:t>Для слабослышащих и позднооглохших детей без выраженных дополнительных отклонений в развитии, отстающие от возрастной нормы, но имеющие перспективу сближения с ней</w:t>
      </w:r>
    </w:p>
    <w:p w:rsidR="002C5765" w:rsidRPr="002C5765" w:rsidRDefault="002C5765" w:rsidP="002C5765">
      <w:pPr>
        <w:widowControl w:val="0"/>
        <w:contextualSpacing/>
        <w:rPr>
          <w:rFonts w:ascii="Times New Roman" w:hAnsi="Times New Roman"/>
          <w:b/>
          <w:sz w:val="28"/>
          <w:szCs w:val="28"/>
        </w:rPr>
      </w:pPr>
    </w:p>
    <w:p w:rsidR="00E57EBF" w:rsidRPr="002C5765" w:rsidRDefault="00E57EBF" w:rsidP="002C5765">
      <w:pPr>
        <w:pStyle w:val="3-1"/>
        <w:keepNext w:val="0"/>
        <w:keepLines w:val="0"/>
        <w:widowControl w:val="0"/>
        <w:spacing w:before="0"/>
        <w:outlineLvl w:val="9"/>
        <w:rPr>
          <w:b w:val="0"/>
          <w:color w:val="auto"/>
          <w:sz w:val="28"/>
          <w:szCs w:val="28"/>
        </w:rPr>
      </w:pPr>
      <w:r w:rsidRPr="002C5765">
        <w:rPr>
          <w:b w:val="0"/>
          <w:color w:val="auto"/>
          <w:sz w:val="28"/>
          <w:szCs w:val="28"/>
        </w:rPr>
        <w:t xml:space="preserve">В сфере становления у слабослышащих и позднооглохших детей ценностей здорового образа жизни </w:t>
      </w:r>
    </w:p>
    <w:p w:rsidR="00E57EBF" w:rsidRPr="00533128" w:rsidRDefault="00E57EBF" w:rsidP="002C5765">
      <w:pPr>
        <w:pStyle w:val="3-1"/>
        <w:keepNext w:val="0"/>
        <w:keepLines w:val="0"/>
        <w:widowControl w:val="0"/>
        <w:spacing w:before="0"/>
        <w:outlineLvl w:val="9"/>
        <w:rPr>
          <w:b w:val="0"/>
          <w:color w:val="auto"/>
          <w:sz w:val="28"/>
          <w:szCs w:val="28"/>
        </w:rPr>
      </w:pPr>
      <w:r w:rsidRPr="00533128">
        <w:rPr>
          <w:b w:val="0"/>
          <w:color w:val="auto"/>
          <w:sz w:val="28"/>
          <w:szCs w:val="28"/>
        </w:rPr>
        <w:t xml:space="preserve">Взрослые способствуют развитию у слабослышащих и позднооглохших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с учетом отклонений в их здоровье. </w:t>
      </w:r>
    </w:p>
    <w:p w:rsidR="00E57EBF" w:rsidRPr="002C5765" w:rsidRDefault="00E57EBF" w:rsidP="002C5765">
      <w:pPr>
        <w:pStyle w:val="3-1"/>
        <w:keepNext w:val="0"/>
        <w:keepLines w:val="0"/>
        <w:widowControl w:val="0"/>
        <w:spacing w:before="0"/>
        <w:outlineLvl w:val="9"/>
        <w:rPr>
          <w:b w:val="0"/>
          <w:color w:val="auto"/>
          <w:sz w:val="28"/>
          <w:szCs w:val="28"/>
        </w:rPr>
      </w:pPr>
      <w:r w:rsidRPr="002C5765">
        <w:rPr>
          <w:b w:val="0"/>
          <w:color w:val="auto"/>
          <w:sz w:val="28"/>
          <w:szCs w:val="28"/>
        </w:rPr>
        <w:t xml:space="preserve">В сфере совершенствования двигательной активности слабослышащих и позднооглохших детей, развития представлений о своем теле и своих физических возможностях, формировании начальных представлений о спорте </w:t>
      </w:r>
    </w:p>
    <w:p w:rsidR="00E57EBF" w:rsidRPr="00533128" w:rsidRDefault="00E57EBF" w:rsidP="002C5765">
      <w:pPr>
        <w:pStyle w:val="3-1"/>
        <w:keepNext w:val="0"/>
        <w:keepLines w:val="0"/>
        <w:widowControl w:val="0"/>
        <w:spacing w:before="0"/>
        <w:outlineLvl w:val="9"/>
        <w:rPr>
          <w:b w:val="0"/>
          <w:color w:val="auto"/>
          <w:sz w:val="28"/>
          <w:szCs w:val="28"/>
        </w:rPr>
      </w:pPr>
      <w:r w:rsidRPr="00533128">
        <w:rPr>
          <w:b w:val="0"/>
          <w:color w:val="auto"/>
          <w:sz w:val="28"/>
          <w:szCs w:val="28"/>
        </w:rPr>
        <w:t xml:space="preserve">Взрослые уделяют специальное внимание развитию у слабослышащих и позднооглохших детей представлений о своем теле, произвольности действий и движений. Для удовлетворения естественной потребности детей в движении взрослые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533128" w:rsidRDefault="00E57EBF" w:rsidP="002C5765">
      <w:pPr>
        <w:pStyle w:val="3-1"/>
        <w:keepNext w:val="0"/>
        <w:keepLines w:val="0"/>
        <w:widowControl w:val="0"/>
        <w:spacing w:before="0"/>
        <w:outlineLvl w:val="9"/>
        <w:rPr>
          <w:b w:val="0"/>
          <w:color w:val="auto"/>
          <w:sz w:val="28"/>
          <w:szCs w:val="28"/>
        </w:rPr>
      </w:pPr>
      <w:r w:rsidRPr="00533128">
        <w:rPr>
          <w:b w:val="0"/>
          <w:color w:val="auto"/>
          <w:sz w:val="28"/>
          <w:szCs w:val="28"/>
        </w:rPr>
        <w:t xml:space="preserve">Взрослые знакомят детей с видами адаптивного спорта, дисциплинами адаптивной физической культуры, поддерживают интерес детей к подвижным играм, занятиям на спортивных снарядах, упражнениям в беге, прыжках, лазании, метании и др.; побуждают слабослышащих и позднооглохших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E57EBF" w:rsidRPr="00533128" w:rsidRDefault="00E57EBF" w:rsidP="002C5765">
      <w:pPr>
        <w:pStyle w:val="3-1"/>
        <w:keepNext w:val="0"/>
        <w:keepLines w:val="0"/>
        <w:widowControl w:val="0"/>
        <w:spacing w:before="0"/>
        <w:outlineLvl w:val="9"/>
        <w:rPr>
          <w:b w:val="0"/>
          <w:color w:val="auto"/>
          <w:sz w:val="28"/>
          <w:szCs w:val="28"/>
        </w:rPr>
      </w:pPr>
      <w:r w:rsidRPr="00533128">
        <w:rPr>
          <w:b w:val="0"/>
          <w:color w:val="auto"/>
          <w:sz w:val="28"/>
          <w:szCs w:val="28"/>
        </w:rPr>
        <w:t xml:space="preserve">Взрослые проводят физкультурные занятия, организуют спортивные игры в помещении и на воздухе, спортивные праздники; развивают у </w:t>
      </w:r>
      <w:r w:rsidRPr="00533128">
        <w:rPr>
          <w:b w:val="0"/>
          <w:color w:val="auto"/>
          <w:sz w:val="28"/>
          <w:szCs w:val="28"/>
        </w:rPr>
        <w:lastRenderedPageBreak/>
        <w:t>слабослышащих и позднооглохших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533128" w:rsidRDefault="00E57EBF" w:rsidP="002C5765">
      <w:pPr>
        <w:pStyle w:val="3-1"/>
        <w:keepNext w:val="0"/>
        <w:keepLines w:val="0"/>
        <w:widowControl w:val="0"/>
        <w:spacing w:before="0"/>
        <w:outlineLvl w:val="9"/>
        <w:rPr>
          <w:b w:val="0"/>
          <w:color w:val="auto"/>
          <w:sz w:val="28"/>
          <w:szCs w:val="28"/>
        </w:rPr>
      </w:pPr>
      <w:r w:rsidRPr="00533128">
        <w:rPr>
          <w:b w:val="0"/>
          <w:color w:val="auto"/>
          <w:sz w:val="28"/>
          <w:szCs w:val="28"/>
        </w:rPr>
        <w:t>При этом обязательным является учет индивидуальных психофизических особенностей каждого слабослышащего и позднооглохшего ребенка.</w:t>
      </w:r>
    </w:p>
    <w:p w:rsidR="00E57EBF" w:rsidRPr="002C5765" w:rsidRDefault="00E57EBF" w:rsidP="002C5765">
      <w:pPr>
        <w:pStyle w:val="3-1"/>
        <w:keepNext w:val="0"/>
        <w:keepLines w:val="0"/>
        <w:widowControl w:val="0"/>
        <w:spacing w:before="0"/>
        <w:outlineLvl w:val="9"/>
        <w:rPr>
          <w:b w:val="0"/>
          <w:color w:val="auto"/>
          <w:sz w:val="28"/>
          <w:szCs w:val="28"/>
        </w:rPr>
      </w:pPr>
      <w:r w:rsidRPr="002C5765">
        <w:rPr>
          <w:b w:val="0"/>
          <w:color w:val="auto"/>
          <w:sz w:val="28"/>
          <w:szCs w:val="28"/>
        </w:rPr>
        <w:t>Слабослышащие и позднооглохшие дети дошкольного возраста должны не только развиваться в образовательной области «Физическое развитие», но и овладевать речью, ее обслуживающей.</w:t>
      </w:r>
    </w:p>
    <w:p w:rsidR="00E57EBF" w:rsidRPr="002C5765" w:rsidRDefault="00E57EBF" w:rsidP="00552A1C">
      <w:pPr>
        <w:ind w:firstLine="709"/>
        <w:rPr>
          <w:rFonts w:ascii="Times New Roman" w:hAnsi="Times New Roman"/>
          <w:sz w:val="28"/>
          <w:szCs w:val="28"/>
        </w:rPr>
      </w:pPr>
    </w:p>
    <w:p w:rsidR="00E57EBF" w:rsidRDefault="00E57EBF" w:rsidP="002C5765">
      <w:pPr>
        <w:ind w:firstLine="709"/>
        <w:jc w:val="center"/>
        <w:rPr>
          <w:rFonts w:ascii="Times New Roman" w:hAnsi="Times New Roman"/>
          <w:b/>
          <w:sz w:val="28"/>
          <w:szCs w:val="28"/>
        </w:rPr>
      </w:pPr>
      <w:r w:rsidRPr="00533128">
        <w:rPr>
          <w:rFonts w:ascii="Times New Roman" w:hAnsi="Times New Roman"/>
          <w:b/>
          <w:sz w:val="28"/>
          <w:szCs w:val="28"/>
        </w:rPr>
        <w:t>2.3. Взаимодействие взрослых с детьми</w:t>
      </w:r>
    </w:p>
    <w:p w:rsidR="002C5765" w:rsidRPr="00533128" w:rsidRDefault="002C5765" w:rsidP="002C5765">
      <w:pPr>
        <w:ind w:firstLine="709"/>
        <w:jc w:val="center"/>
        <w:rPr>
          <w:rFonts w:ascii="Times New Roman" w:hAnsi="Times New Roman"/>
          <w:b/>
          <w:sz w:val="28"/>
          <w:szCs w:val="28"/>
        </w:rPr>
      </w:pPr>
    </w:p>
    <w:p w:rsidR="00E57EBF" w:rsidRPr="00533128" w:rsidRDefault="00E57EBF" w:rsidP="002C5765">
      <w:pPr>
        <w:rPr>
          <w:rFonts w:ascii="Times New Roman" w:hAnsi="Times New Roman"/>
          <w:sz w:val="28"/>
          <w:szCs w:val="28"/>
        </w:rPr>
      </w:pPr>
      <w:r w:rsidRPr="00533128">
        <w:rPr>
          <w:rFonts w:ascii="Times New Roman" w:hAnsi="Times New Roman"/>
          <w:sz w:val="28"/>
          <w:szCs w:val="28"/>
        </w:rPr>
        <w:t>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w:t>
      </w:r>
    </w:p>
    <w:p w:rsidR="00E57EBF" w:rsidRPr="00533128" w:rsidRDefault="00E57EBF" w:rsidP="002C5765">
      <w:pPr>
        <w:rPr>
          <w:rFonts w:ascii="Times New Roman" w:hAnsi="Times New Roman"/>
          <w:sz w:val="28"/>
          <w:szCs w:val="28"/>
        </w:rPr>
      </w:pPr>
      <w:r w:rsidRPr="002C5765">
        <w:rPr>
          <w:rFonts w:ascii="Times New Roman" w:hAnsi="Times New Roman"/>
          <w:sz w:val="28"/>
          <w:szCs w:val="28"/>
        </w:rPr>
        <w:t>Взаимодействие взрослых со слабослышащими и позднооглохшими детьми</w:t>
      </w:r>
      <w:r w:rsidRPr="00533128">
        <w:rPr>
          <w:rFonts w:ascii="Times New Roman" w:hAnsi="Times New Roman"/>
          <w:sz w:val="28"/>
          <w:szCs w:val="28"/>
        </w:rPr>
        <w:t xml:space="preserve"> должно способствовать осознанию ребенком себя среди детей и взрослых, формировать интерес и 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«Я-сознания».</w:t>
      </w:r>
    </w:p>
    <w:p w:rsidR="00E57EBF" w:rsidRPr="00533128" w:rsidRDefault="00E57EBF" w:rsidP="002C5765">
      <w:pPr>
        <w:rPr>
          <w:rFonts w:ascii="Times New Roman" w:hAnsi="Times New Roman"/>
          <w:sz w:val="28"/>
          <w:szCs w:val="28"/>
        </w:rPr>
      </w:pPr>
      <w:r w:rsidRPr="00533128">
        <w:rPr>
          <w:rFonts w:ascii="Times New Roman" w:hAnsi="Times New Roman"/>
          <w:sz w:val="28"/>
          <w:szCs w:val="28"/>
        </w:rPr>
        <w:t>При организации взаимодействия взрослых со слабослышащими и позднооглохшими детьми, несмотря на изменение сроков появления разных форм общения у детей данной категории и ограничение средств коммуникации, последовательность формирования и содержание этапов взаимодействия сохраняется.</w:t>
      </w:r>
    </w:p>
    <w:p w:rsidR="00E57EBF" w:rsidRPr="00533128" w:rsidRDefault="00E57EBF" w:rsidP="002C5765">
      <w:pPr>
        <w:rPr>
          <w:rFonts w:ascii="Times New Roman" w:hAnsi="Times New Roman"/>
          <w:sz w:val="28"/>
          <w:szCs w:val="28"/>
        </w:rPr>
      </w:pPr>
      <w:r w:rsidRPr="00533128">
        <w:rPr>
          <w:rFonts w:ascii="Times New Roman" w:hAnsi="Times New Roman"/>
          <w:sz w:val="28"/>
          <w:szCs w:val="28"/>
        </w:rPr>
        <w:t xml:space="preserve">У слабослышащих и позднооглохших детей младшего дошкольного возраста возникает </w:t>
      </w:r>
      <w:proofErr w:type="spellStart"/>
      <w:r w:rsidRPr="00533128">
        <w:rPr>
          <w:rFonts w:ascii="Times New Roman" w:hAnsi="Times New Roman"/>
          <w:sz w:val="28"/>
          <w:szCs w:val="28"/>
        </w:rPr>
        <w:t>внеситуативно</w:t>
      </w:r>
      <w:proofErr w:type="spellEnd"/>
      <w:r w:rsidRPr="00533128">
        <w:rPr>
          <w:rFonts w:ascii="Times New Roman" w:hAnsi="Times New Roman"/>
          <w:sz w:val="28"/>
          <w:szCs w:val="28"/>
        </w:rPr>
        <w:t xml:space="preserve">-познавательное общение, тесно связанное с развитием познавательной деятельности ребенка. У слабослышащих и позднооглохших детей старшего дошкольного возраста формируется </w:t>
      </w:r>
      <w:proofErr w:type="spellStart"/>
      <w:r w:rsidRPr="00533128">
        <w:rPr>
          <w:rFonts w:ascii="Times New Roman" w:hAnsi="Times New Roman"/>
          <w:sz w:val="28"/>
          <w:szCs w:val="28"/>
        </w:rPr>
        <w:t>внеситуативно</w:t>
      </w:r>
      <w:proofErr w:type="spellEnd"/>
      <w:r w:rsidRPr="00533128">
        <w:rPr>
          <w:rFonts w:ascii="Times New Roman" w:hAnsi="Times New Roman"/>
          <w:sz w:val="28"/>
          <w:szCs w:val="28"/>
        </w:rPr>
        <w:t>-личностное общение со взрослыми, которые выступают как носители социального опыта, источники информации о социальном окружении. Организованное взрослыми взаимодействие с детьми со слуховой депривацией должно ориентироваться на вышеперечисленные этапы развития общения в норме, способствовать его обогащению и переходу ребенка к более высокой форме.</w:t>
      </w:r>
    </w:p>
    <w:p w:rsidR="00E57EBF" w:rsidRPr="00533128" w:rsidRDefault="00E57EBF" w:rsidP="002C5765">
      <w:pPr>
        <w:widowControl w:val="0"/>
        <w:tabs>
          <w:tab w:val="left" w:pos="567"/>
        </w:tabs>
        <w:rPr>
          <w:rFonts w:ascii="Times New Roman" w:hAnsi="Times New Roman"/>
          <w:sz w:val="28"/>
          <w:szCs w:val="28"/>
          <w:lang w:eastAsia="ru-RU"/>
        </w:rPr>
      </w:pPr>
      <w:r w:rsidRPr="00533128">
        <w:rPr>
          <w:rFonts w:ascii="Times New Roman" w:hAnsi="Times New Roman"/>
          <w:sz w:val="28"/>
          <w:szCs w:val="28"/>
          <w:lang w:eastAsia="ru-RU"/>
        </w:rPr>
        <w:t xml:space="preserve">Партнерские отношения взрослого и ребенка в Организации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w:t>
      </w:r>
      <w:r w:rsidRPr="00533128">
        <w:rPr>
          <w:rFonts w:ascii="Times New Roman" w:hAnsi="Times New Roman"/>
          <w:sz w:val="28"/>
          <w:szCs w:val="28"/>
          <w:lang w:eastAsia="ru-RU"/>
        </w:rPr>
        <w:lastRenderedPageBreak/>
        <w:t>партнер.</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Для личностно-порождающего взаимодействия характерны принятие слабослышащих и позднооглохших детей такими,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Личностно-порождающее взаимодействие способствует</w:t>
      </w:r>
      <w:r w:rsidRPr="00533128">
        <w:rPr>
          <w:rFonts w:ascii="Times New Roman" w:hAnsi="Times New Roman"/>
          <w:i/>
          <w:sz w:val="28"/>
          <w:szCs w:val="28"/>
        </w:rPr>
        <w:t xml:space="preserve"> </w:t>
      </w:r>
      <w:r w:rsidRPr="00533128">
        <w:rPr>
          <w:rFonts w:ascii="Times New Roman" w:hAnsi="Times New Roman"/>
          <w:sz w:val="28"/>
          <w:szCs w:val="28"/>
        </w:rPr>
        <w:t xml:space="preserve">формированию у слабослышащих и позднооглохших детей различных позитивных качеств. Каждый ребенок учится </w:t>
      </w:r>
      <w:r w:rsidRPr="00533128">
        <w:rPr>
          <w:rFonts w:ascii="Times New Roman" w:hAnsi="Times New Roman"/>
          <w:iCs/>
          <w:sz w:val="28"/>
          <w:szCs w:val="28"/>
        </w:rPr>
        <w:t xml:space="preserve">уважать себя и других, </w:t>
      </w:r>
      <w:r w:rsidRPr="00533128">
        <w:rPr>
          <w:rFonts w:ascii="Times New Roman" w:hAnsi="Times New Roman"/>
          <w:sz w:val="28"/>
          <w:szCs w:val="28"/>
        </w:rPr>
        <w:t xml:space="preserve">приобретает </w:t>
      </w:r>
      <w:r w:rsidRPr="00533128">
        <w:rPr>
          <w:rFonts w:ascii="Times New Roman" w:hAnsi="Times New Roman"/>
          <w:iCs/>
          <w:sz w:val="28"/>
          <w:szCs w:val="28"/>
        </w:rPr>
        <w:t>чувство уверенности в себе, не боится ошибок, не боится быть самим собой, быть искренним</w:t>
      </w:r>
      <w:r w:rsidRPr="00533128">
        <w:rPr>
          <w:rFonts w:ascii="Times New Roman" w:hAnsi="Times New Roman"/>
          <w:sz w:val="28"/>
          <w:szCs w:val="28"/>
        </w:rPr>
        <w:t>. Взаимное доверие между взрослыми и детьми способствует истинному принятию детьми моральных норм.</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57EBF" w:rsidRPr="00533128" w:rsidRDefault="00E57EBF" w:rsidP="002C5765">
      <w:pPr>
        <w:widowControl w:val="0"/>
        <w:tabs>
          <w:tab w:val="left" w:pos="567"/>
        </w:tabs>
        <w:rPr>
          <w:rFonts w:ascii="Times New Roman" w:hAnsi="Times New Roman"/>
          <w:sz w:val="28"/>
          <w:szCs w:val="28"/>
          <w:lang w:eastAsia="ru-RU"/>
        </w:rPr>
      </w:pPr>
      <w:r w:rsidRPr="00533128">
        <w:rPr>
          <w:rFonts w:ascii="Times New Roman" w:hAnsi="Times New Roman"/>
          <w:sz w:val="28"/>
          <w:szCs w:val="28"/>
          <w:lang w:eastAsia="ru-RU"/>
        </w:rPr>
        <w:t xml:space="preserve">С помощью взрослого и в самостоятельной деятельности </w:t>
      </w:r>
      <w:r w:rsidRPr="00533128">
        <w:rPr>
          <w:rFonts w:ascii="Times New Roman" w:hAnsi="Times New Roman"/>
          <w:sz w:val="28"/>
          <w:szCs w:val="28"/>
        </w:rPr>
        <w:t>слабослышащие и позднооглохшие дети</w:t>
      </w:r>
      <w:r w:rsidRPr="00533128">
        <w:rPr>
          <w:rFonts w:ascii="Times New Roman" w:hAnsi="Times New Roman"/>
          <w:sz w:val="28"/>
          <w:szCs w:val="28"/>
          <w:lang w:eastAsia="ru-RU"/>
        </w:rPr>
        <w:t xml:space="preserve"> учатся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E57EBF" w:rsidRPr="00533128" w:rsidRDefault="00E57EBF" w:rsidP="002C5765">
      <w:pPr>
        <w:widowControl w:val="0"/>
        <w:rPr>
          <w:rFonts w:ascii="Times New Roman" w:hAnsi="Times New Roman"/>
          <w:sz w:val="28"/>
          <w:szCs w:val="28"/>
        </w:rPr>
      </w:pPr>
      <w:r w:rsidRPr="00533128">
        <w:rPr>
          <w:rFonts w:ascii="Times New Roman" w:hAnsi="Times New Roman"/>
          <w:sz w:val="28"/>
          <w:szCs w:val="28"/>
        </w:rPr>
        <w:t>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2C5765" w:rsidRDefault="00E57EBF" w:rsidP="002C5765">
      <w:pPr>
        <w:widowControl w:val="0"/>
        <w:tabs>
          <w:tab w:val="left" w:pos="567"/>
        </w:tabs>
        <w:rPr>
          <w:rFonts w:ascii="Times New Roman" w:hAnsi="Times New Roman"/>
          <w:sz w:val="28"/>
          <w:szCs w:val="28"/>
        </w:rPr>
      </w:pPr>
      <w:bookmarkStart w:id="4" w:name="_Toc466310203"/>
      <w:r w:rsidRPr="002C5765">
        <w:rPr>
          <w:rFonts w:ascii="Times New Roman" w:hAnsi="Times New Roman"/>
          <w:sz w:val="28"/>
          <w:szCs w:val="28"/>
        </w:rPr>
        <w:t>Характер взаимодействия с другими детьми</w:t>
      </w:r>
      <w:bookmarkEnd w:id="4"/>
      <w:r w:rsidRPr="00533128">
        <w:rPr>
          <w:rFonts w:ascii="Times New Roman" w:hAnsi="Times New Roman"/>
          <w:i/>
          <w:sz w:val="28"/>
          <w:szCs w:val="28"/>
        </w:rPr>
        <w:t>.</w:t>
      </w:r>
      <w:r w:rsidRPr="00533128">
        <w:rPr>
          <w:rFonts w:ascii="Times New Roman" w:hAnsi="Times New Roman"/>
          <w:sz w:val="28"/>
          <w:szCs w:val="28"/>
        </w:rPr>
        <w:t xml:space="preserve"> </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Слабослышащие и позднооглохшие дети, поступающие в дошкольные образовательные организации, плохо вступают в контакт с другими детьми. С целью воспитания интереса и доброжелательного отношения к сверстникам в процессе</w:t>
      </w:r>
      <w:r w:rsidR="002C5765">
        <w:rPr>
          <w:rFonts w:ascii="Times New Roman" w:hAnsi="Times New Roman"/>
          <w:sz w:val="28"/>
          <w:szCs w:val="28"/>
        </w:rPr>
        <w:t xml:space="preserve"> различных видов деятельности, НОД и </w:t>
      </w:r>
      <w:r w:rsidRPr="00533128">
        <w:rPr>
          <w:rFonts w:ascii="Times New Roman" w:hAnsi="Times New Roman"/>
          <w:sz w:val="28"/>
          <w:szCs w:val="28"/>
        </w:rPr>
        <w:t xml:space="preserve">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Педагог</w:t>
      </w:r>
      <w:r w:rsidR="002C5765">
        <w:rPr>
          <w:rFonts w:ascii="Times New Roman" w:hAnsi="Times New Roman"/>
          <w:sz w:val="28"/>
          <w:szCs w:val="28"/>
        </w:rPr>
        <w:t>и</w:t>
      </w:r>
      <w:r w:rsidRPr="00533128">
        <w:rPr>
          <w:rFonts w:ascii="Times New Roman" w:hAnsi="Times New Roman"/>
          <w:sz w:val="28"/>
          <w:szCs w:val="28"/>
        </w:rPr>
        <w:t xml:space="preserve"> побужда</w:t>
      </w:r>
      <w:r w:rsidR="002C5765">
        <w:rPr>
          <w:rFonts w:ascii="Times New Roman" w:hAnsi="Times New Roman"/>
          <w:sz w:val="28"/>
          <w:szCs w:val="28"/>
        </w:rPr>
        <w:t>ют</w:t>
      </w:r>
      <w:r w:rsidRPr="00533128">
        <w:rPr>
          <w:rFonts w:ascii="Times New Roman" w:hAnsi="Times New Roman"/>
          <w:sz w:val="28"/>
          <w:szCs w:val="28"/>
        </w:rPr>
        <w:t xml:space="preserve"> детей рассматривать друг друга, обращать внимание </w:t>
      </w:r>
      <w:r w:rsidRPr="00533128">
        <w:rPr>
          <w:rFonts w:ascii="Times New Roman" w:hAnsi="Times New Roman"/>
          <w:sz w:val="28"/>
          <w:szCs w:val="28"/>
        </w:rPr>
        <w:lastRenderedPageBreak/>
        <w:t xml:space="preserve">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Начиная со среднего дошкольного возраста, слабослышащие и позднооглохшие дети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E57EBF" w:rsidRPr="00533128" w:rsidRDefault="00E57EBF" w:rsidP="002C5765">
      <w:pPr>
        <w:rPr>
          <w:rFonts w:ascii="Times New Roman" w:hAnsi="Times New Roman"/>
          <w:sz w:val="28"/>
          <w:szCs w:val="28"/>
        </w:rPr>
      </w:pPr>
      <w:r w:rsidRPr="002C5765">
        <w:rPr>
          <w:rFonts w:ascii="Times New Roman" w:hAnsi="Times New Roman"/>
          <w:sz w:val="28"/>
          <w:szCs w:val="28"/>
        </w:rPr>
        <w:t>Система отношений слабослышащих и позднооглохших детей к миру, другим людям, себе самому</w:t>
      </w:r>
      <w:r w:rsidRPr="00533128">
        <w:rPr>
          <w:rFonts w:ascii="Times New Roman" w:hAnsi="Times New Roman"/>
          <w:sz w:val="28"/>
          <w:szCs w:val="28"/>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E57EBF" w:rsidRPr="00533128" w:rsidRDefault="00E57EBF" w:rsidP="002C5765">
      <w:pPr>
        <w:rPr>
          <w:rFonts w:ascii="Times New Roman" w:hAnsi="Times New Roman"/>
          <w:sz w:val="28"/>
          <w:szCs w:val="28"/>
        </w:rPr>
      </w:pPr>
      <w:r w:rsidRPr="00533128">
        <w:rPr>
          <w:rFonts w:ascii="Times New Roman" w:hAnsi="Times New Roman"/>
          <w:sz w:val="28"/>
          <w:szCs w:val="28"/>
        </w:rPr>
        <w:t>Значимым в данной системе отношений является формирование у ребенка самостоятельности, самооценки, понимания своей индивидуальности. Для эффективности этих процессов в Организации должна обеспечиваться поддержка слабослышащих и позднооглохших детей специалистами – сурдопедагогом, педагогом-психологом.</w:t>
      </w:r>
    </w:p>
    <w:p w:rsidR="00E57EBF" w:rsidRPr="00533128" w:rsidRDefault="00E57EBF" w:rsidP="00552A1C">
      <w:pPr>
        <w:ind w:firstLine="709"/>
        <w:rPr>
          <w:rFonts w:ascii="Times New Roman" w:hAnsi="Times New Roman"/>
          <w:b/>
          <w:sz w:val="28"/>
          <w:szCs w:val="28"/>
        </w:rPr>
      </w:pPr>
    </w:p>
    <w:p w:rsidR="00E57EBF" w:rsidRPr="00533128" w:rsidRDefault="00E57EBF" w:rsidP="002C5765">
      <w:pPr>
        <w:ind w:firstLine="709"/>
        <w:jc w:val="center"/>
        <w:rPr>
          <w:rFonts w:ascii="Times New Roman" w:hAnsi="Times New Roman"/>
          <w:b/>
          <w:sz w:val="28"/>
          <w:szCs w:val="28"/>
        </w:rPr>
      </w:pPr>
      <w:r w:rsidRPr="00533128">
        <w:rPr>
          <w:rFonts w:ascii="Times New Roman" w:hAnsi="Times New Roman"/>
          <w:b/>
          <w:sz w:val="28"/>
          <w:szCs w:val="28"/>
        </w:rPr>
        <w:lastRenderedPageBreak/>
        <w:t>2.4. Взаимодействие педагогического коллектива с семьями дошкольников</w:t>
      </w:r>
    </w:p>
    <w:p w:rsidR="00E57EBF" w:rsidRPr="00533128" w:rsidRDefault="00E57EBF" w:rsidP="002C5765">
      <w:pPr>
        <w:widowControl w:val="0"/>
        <w:tabs>
          <w:tab w:val="left" w:pos="567"/>
        </w:tabs>
        <w:rPr>
          <w:rFonts w:ascii="Times New Roman" w:eastAsia="Times New Roman" w:hAnsi="Times New Roman"/>
          <w:sz w:val="28"/>
          <w:szCs w:val="28"/>
        </w:rPr>
      </w:pPr>
      <w:r w:rsidRPr="00533128">
        <w:rPr>
          <w:rFonts w:ascii="Times New Roman" w:eastAsia="Times New Roman" w:hAnsi="Times New Roman"/>
          <w:sz w:val="28"/>
          <w:szCs w:val="28"/>
        </w:rPr>
        <w:t xml:space="preserve">Формирование базового доверия к миру, к людям, к себе – ключевая задача периода развития ребенка в период дошкольного возраста. </w:t>
      </w:r>
    </w:p>
    <w:p w:rsidR="00E57EBF" w:rsidRPr="00533128" w:rsidRDefault="00E57EBF" w:rsidP="002C5765">
      <w:pPr>
        <w:widowControl w:val="0"/>
        <w:tabs>
          <w:tab w:val="left" w:pos="567"/>
        </w:tabs>
        <w:rPr>
          <w:rFonts w:ascii="Times New Roman" w:eastAsia="Times New Roman" w:hAnsi="Times New Roman"/>
          <w:sz w:val="28"/>
          <w:szCs w:val="28"/>
        </w:rPr>
      </w:pPr>
      <w:r w:rsidRPr="00533128">
        <w:rPr>
          <w:rFonts w:ascii="Times New Roman" w:eastAsia="Times New Roman" w:hAnsi="Times New Roman"/>
          <w:sz w:val="28"/>
          <w:szCs w:val="28"/>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57EBF" w:rsidRPr="00533128" w:rsidRDefault="00E57EBF" w:rsidP="002C5765">
      <w:pPr>
        <w:widowControl w:val="0"/>
        <w:rPr>
          <w:rFonts w:ascii="Times New Roman" w:hAnsi="Times New Roman"/>
          <w:sz w:val="28"/>
          <w:szCs w:val="28"/>
        </w:rPr>
      </w:pPr>
      <w:r w:rsidRPr="00533128">
        <w:rPr>
          <w:rFonts w:ascii="Times New Roman" w:hAnsi="Times New Roman"/>
          <w:sz w:val="28"/>
          <w:szCs w:val="28"/>
        </w:rPr>
        <w:t>Процесс становления полноценной личности ребенка со слуховой депривацией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E57EBF" w:rsidRPr="00533128" w:rsidRDefault="00E57EBF" w:rsidP="002C5765">
      <w:pPr>
        <w:widowControl w:val="0"/>
        <w:rPr>
          <w:rFonts w:ascii="Times New Roman" w:hAnsi="Times New Roman"/>
          <w:sz w:val="28"/>
          <w:szCs w:val="28"/>
        </w:rPr>
      </w:pPr>
      <w:r w:rsidRPr="00533128">
        <w:rPr>
          <w:rFonts w:ascii="Times New Roman" w:hAnsi="Times New Roman"/>
          <w:sz w:val="28"/>
          <w:szCs w:val="28"/>
        </w:rPr>
        <w:t xml:space="preserve">Семья </w:t>
      </w:r>
      <w:r w:rsidRPr="00533128">
        <w:rPr>
          <w:rFonts w:ascii="Times New Roman" w:eastAsia="SchoolBookAC" w:hAnsi="Times New Roman"/>
          <w:sz w:val="28"/>
          <w:szCs w:val="28"/>
        </w:rPr>
        <w:t>–</w:t>
      </w:r>
      <w:r w:rsidRPr="00533128">
        <w:rPr>
          <w:rFonts w:ascii="Times New Roman" w:hAnsi="Times New Roman"/>
          <w:sz w:val="28"/>
          <w:szCs w:val="28"/>
          <w:lang w:val="x-none" w:eastAsia="x-none"/>
        </w:rPr>
        <w:t> </w:t>
      </w:r>
      <w:r w:rsidRPr="00533128">
        <w:rPr>
          <w:rFonts w:ascii="Times New Roman" w:hAnsi="Times New Roman"/>
          <w:sz w:val="28"/>
          <w:szCs w:val="28"/>
        </w:rPr>
        <w:t>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руководства и педагогов Организации в работе с семьей.</w:t>
      </w:r>
    </w:p>
    <w:p w:rsidR="00E57EBF" w:rsidRPr="00533128" w:rsidRDefault="00E57EBF" w:rsidP="002C5765">
      <w:pPr>
        <w:widowControl w:val="0"/>
        <w:rPr>
          <w:rFonts w:ascii="Times New Roman" w:hAnsi="Times New Roman"/>
          <w:sz w:val="28"/>
          <w:szCs w:val="28"/>
        </w:rPr>
      </w:pPr>
      <w:r w:rsidRPr="00533128">
        <w:rPr>
          <w:rFonts w:ascii="Times New Roman" w:hAnsi="Times New Roman"/>
          <w:sz w:val="28"/>
          <w:szCs w:val="28"/>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rsidR="00E57EBF" w:rsidRPr="00533128" w:rsidRDefault="00E57EBF" w:rsidP="002C5765">
      <w:pPr>
        <w:widowControl w:val="0"/>
        <w:contextualSpacing/>
        <w:rPr>
          <w:rFonts w:ascii="Times New Roman" w:hAnsi="Times New Roman"/>
          <w:sz w:val="28"/>
          <w:szCs w:val="28"/>
        </w:rPr>
      </w:pPr>
      <w:r w:rsidRPr="00533128">
        <w:rPr>
          <w:rFonts w:ascii="Times New Roman" w:hAnsi="Times New Roman"/>
          <w:sz w:val="28"/>
          <w:szCs w:val="28"/>
        </w:rPr>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педагогом-психологом</w:t>
      </w:r>
      <w:r w:rsidR="00C6742D">
        <w:rPr>
          <w:rFonts w:ascii="Times New Roman" w:hAnsi="Times New Roman"/>
          <w:sz w:val="28"/>
          <w:szCs w:val="28"/>
        </w:rPr>
        <w:t>, учителем - логопедом</w:t>
      </w:r>
      <w:r w:rsidRPr="00533128">
        <w:rPr>
          <w:rFonts w:ascii="Times New Roman" w:hAnsi="Times New Roman"/>
          <w:sz w:val="28"/>
          <w:szCs w:val="28"/>
        </w:rPr>
        <w:t xml:space="preserve">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E57EBF" w:rsidRPr="00533128" w:rsidRDefault="00E57EBF" w:rsidP="002C5765">
      <w:pPr>
        <w:widowControl w:val="0"/>
        <w:rPr>
          <w:rFonts w:ascii="Times New Roman" w:hAnsi="Times New Roman"/>
          <w:sz w:val="28"/>
          <w:szCs w:val="28"/>
        </w:rPr>
      </w:pPr>
      <w:r w:rsidRPr="00533128">
        <w:rPr>
          <w:rFonts w:ascii="Times New Roman" w:hAnsi="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57EBF" w:rsidRPr="00533128" w:rsidRDefault="00E57EBF" w:rsidP="002C5765">
      <w:pPr>
        <w:widowControl w:val="0"/>
        <w:rPr>
          <w:rFonts w:ascii="Times New Roman" w:hAnsi="Times New Roman"/>
          <w:sz w:val="28"/>
          <w:szCs w:val="28"/>
        </w:rPr>
      </w:pPr>
      <w:r w:rsidRPr="00533128">
        <w:rPr>
          <w:rFonts w:ascii="Times New Roman" w:hAnsi="Times New Roman"/>
          <w:sz w:val="28"/>
          <w:szCs w:val="28"/>
        </w:rPr>
        <w:t xml:space="preserve">Основной целью работы с родителями является обеспечение адекватных </w:t>
      </w:r>
      <w:proofErr w:type="spellStart"/>
      <w:r w:rsidRPr="00533128">
        <w:rPr>
          <w:rFonts w:ascii="Times New Roman" w:hAnsi="Times New Roman"/>
          <w:sz w:val="28"/>
          <w:szCs w:val="28"/>
        </w:rPr>
        <w:t>микросоциальных</w:t>
      </w:r>
      <w:proofErr w:type="spellEnd"/>
      <w:r w:rsidRPr="00533128">
        <w:rPr>
          <w:rFonts w:ascii="Times New Roman" w:hAnsi="Times New Roman"/>
          <w:sz w:val="28"/>
          <w:szCs w:val="28"/>
        </w:rPr>
        <w:t xml:space="preserve"> условий развития ребенка с нарушениями слуха в семье, </w:t>
      </w:r>
      <w:r w:rsidRPr="00533128">
        <w:rPr>
          <w:rFonts w:ascii="Times New Roman" w:hAnsi="Times New Roman"/>
          <w:sz w:val="28"/>
          <w:szCs w:val="28"/>
        </w:rPr>
        <w:lastRenderedPageBreak/>
        <w:t>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E57EBF" w:rsidRPr="00533128" w:rsidRDefault="00E57EBF" w:rsidP="002C5765">
      <w:pPr>
        <w:widowControl w:val="0"/>
        <w:rPr>
          <w:rFonts w:ascii="Times New Roman" w:hAnsi="Times New Roman"/>
          <w:sz w:val="28"/>
          <w:szCs w:val="28"/>
        </w:rPr>
      </w:pPr>
      <w:r w:rsidRPr="00533128">
        <w:rPr>
          <w:rFonts w:ascii="Times New Roman" w:hAnsi="Times New Roman"/>
          <w:sz w:val="28"/>
          <w:szCs w:val="28"/>
        </w:rPr>
        <w:t>Реализация цели обеспечивает решение следующих задач:</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 сформировать у родителей мотивацию к взаимодействию со специалистами образовательной организации;</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 установить причины, дестабилизирующие внутрисемейную атмосферу и межличностные отношения и способствовать их коррекции;</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 выявить социально-психологические внутрисемейные факторы, способствующие гармоничному развитию слабослышащего ребенка в семье;</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 xml:space="preserve">- добиваться оптимизации самосознания родителей, снижения уровня </w:t>
      </w:r>
      <w:proofErr w:type="spellStart"/>
      <w:r w:rsidRPr="00533128">
        <w:rPr>
          <w:rFonts w:ascii="Times New Roman" w:hAnsi="Times New Roman"/>
          <w:sz w:val="28"/>
          <w:szCs w:val="28"/>
        </w:rPr>
        <w:t>фрустрированности</w:t>
      </w:r>
      <w:proofErr w:type="spellEnd"/>
      <w:r w:rsidRPr="00533128">
        <w:rPr>
          <w:rFonts w:ascii="Times New Roman" w:hAnsi="Times New Roman"/>
          <w:sz w:val="28"/>
          <w:szCs w:val="28"/>
        </w:rPr>
        <w:t xml:space="preserve"> личности;</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 способствовать оптимизации личностного развития слабослышащих и позднооглохших детей;</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 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 xml:space="preserve">- 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rsidR="00E57EBF" w:rsidRPr="00533128" w:rsidRDefault="00E57EBF" w:rsidP="002C5765">
      <w:pPr>
        <w:widowControl w:val="0"/>
        <w:tabs>
          <w:tab w:val="left" w:pos="567"/>
        </w:tabs>
        <w:rPr>
          <w:rFonts w:ascii="Times New Roman" w:hAnsi="Times New Roman"/>
          <w:sz w:val="28"/>
          <w:szCs w:val="28"/>
        </w:rPr>
      </w:pPr>
      <w:r w:rsidRPr="00533128">
        <w:rPr>
          <w:rFonts w:ascii="Times New Roman" w:hAnsi="Times New Roman"/>
          <w:sz w:val="28"/>
          <w:szCs w:val="28"/>
        </w:rPr>
        <w:t>- скорректировать воспитательские позиции родителей, оказать им помощь в выборе адекватных мер воздействия.</w:t>
      </w:r>
    </w:p>
    <w:p w:rsidR="00E57EBF" w:rsidRPr="00533128" w:rsidRDefault="00E57EBF" w:rsidP="002C5765">
      <w:pPr>
        <w:widowControl w:val="0"/>
        <w:rPr>
          <w:rFonts w:ascii="Times New Roman" w:hAnsi="Times New Roman"/>
          <w:sz w:val="28"/>
          <w:szCs w:val="28"/>
        </w:rPr>
      </w:pPr>
      <w:r w:rsidRPr="00533128">
        <w:rPr>
          <w:rFonts w:ascii="Times New Roman" w:hAnsi="Times New Roman"/>
          <w:sz w:val="28"/>
          <w:szCs w:val="28"/>
        </w:rPr>
        <w:t>Работа, обеспечивающая взаимодействие семьи и дошкольной образовательной организации, включает следующие направления:</w:t>
      </w:r>
    </w:p>
    <w:p w:rsidR="00E57EBF" w:rsidRPr="00533128" w:rsidRDefault="00E57EBF" w:rsidP="002C5765">
      <w:pPr>
        <w:widowControl w:val="0"/>
        <w:rPr>
          <w:rFonts w:ascii="Times New Roman" w:hAnsi="Times New Roman"/>
          <w:sz w:val="28"/>
          <w:szCs w:val="28"/>
        </w:rPr>
      </w:pPr>
      <w:r w:rsidRPr="002C5765">
        <w:rPr>
          <w:rFonts w:ascii="Times New Roman" w:eastAsia="SchoolBookAC" w:hAnsi="Times New Roman"/>
          <w:sz w:val="28"/>
          <w:szCs w:val="28"/>
        </w:rPr>
        <w:t>–</w:t>
      </w:r>
      <w:r w:rsidRPr="002C5765">
        <w:rPr>
          <w:rFonts w:ascii="Times New Roman" w:hAnsi="Times New Roman"/>
          <w:sz w:val="28"/>
          <w:szCs w:val="28"/>
          <w:lang w:val="x-none" w:eastAsia="x-none"/>
        </w:rPr>
        <w:t> </w:t>
      </w:r>
      <w:r w:rsidRPr="002C5765">
        <w:rPr>
          <w:rFonts w:ascii="Times New Roman" w:hAnsi="Times New Roman"/>
          <w:sz w:val="28"/>
          <w:szCs w:val="28"/>
        </w:rPr>
        <w:t>аналитическое</w:t>
      </w:r>
      <w:r w:rsidRPr="00533128">
        <w:rPr>
          <w:rFonts w:ascii="Times New Roman" w:hAnsi="Times New Roman"/>
          <w:b/>
          <w:sz w:val="28"/>
          <w:szCs w:val="28"/>
        </w:rPr>
        <w:t xml:space="preserve"> -</w:t>
      </w:r>
      <w:r w:rsidRPr="00533128">
        <w:rPr>
          <w:rFonts w:ascii="Times New Roman" w:hAnsi="Times New Roman"/>
          <w:sz w:val="28"/>
          <w:szCs w:val="28"/>
        </w:rPr>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w:t>
      </w:r>
    </w:p>
    <w:p w:rsidR="00E57EBF" w:rsidRPr="00533128" w:rsidRDefault="00E57EBF" w:rsidP="002C5765">
      <w:pPr>
        <w:widowControl w:val="0"/>
        <w:rPr>
          <w:rFonts w:ascii="Times New Roman" w:hAnsi="Times New Roman"/>
          <w:sz w:val="28"/>
          <w:szCs w:val="28"/>
        </w:rPr>
      </w:pPr>
      <w:r w:rsidRPr="00533128">
        <w:rPr>
          <w:rFonts w:ascii="Times New Roman" w:eastAsia="SchoolBookAC" w:hAnsi="Times New Roman"/>
          <w:sz w:val="28"/>
          <w:szCs w:val="28"/>
        </w:rPr>
        <w:t>–</w:t>
      </w:r>
      <w:r w:rsidRPr="00533128">
        <w:rPr>
          <w:rFonts w:ascii="Times New Roman" w:hAnsi="Times New Roman"/>
          <w:sz w:val="28"/>
          <w:szCs w:val="28"/>
          <w:lang w:val="x-none" w:eastAsia="x-none"/>
        </w:rPr>
        <w:t> </w:t>
      </w:r>
      <w:r w:rsidRPr="002C5765">
        <w:rPr>
          <w:rFonts w:ascii="Times New Roman" w:hAnsi="Times New Roman"/>
          <w:sz w:val="28"/>
          <w:szCs w:val="28"/>
        </w:rPr>
        <w:t>коммуникативно</w:t>
      </w:r>
      <w:r w:rsidR="002C5765">
        <w:rPr>
          <w:rFonts w:ascii="Times New Roman" w:hAnsi="Times New Roman"/>
          <w:sz w:val="28"/>
          <w:szCs w:val="28"/>
        </w:rPr>
        <w:t xml:space="preserve"> </w:t>
      </w:r>
      <w:r w:rsidRPr="002C5765">
        <w:rPr>
          <w:rFonts w:ascii="Times New Roman" w:hAnsi="Times New Roman"/>
          <w:sz w:val="28"/>
          <w:szCs w:val="28"/>
        </w:rPr>
        <w:t>-</w:t>
      </w:r>
      <w:r w:rsidR="002C5765">
        <w:rPr>
          <w:rFonts w:ascii="Times New Roman" w:hAnsi="Times New Roman"/>
          <w:sz w:val="28"/>
          <w:szCs w:val="28"/>
        </w:rPr>
        <w:t xml:space="preserve"> </w:t>
      </w:r>
      <w:proofErr w:type="spellStart"/>
      <w:r w:rsidRPr="002C5765">
        <w:rPr>
          <w:rFonts w:ascii="Times New Roman" w:hAnsi="Times New Roman"/>
          <w:sz w:val="28"/>
          <w:szCs w:val="28"/>
        </w:rPr>
        <w:t>деятельностное</w:t>
      </w:r>
      <w:proofErr w:type="spellEnd"/>
      <w:r w:rsidRPr="00533128">
        <w:rPr>
          <w:rFonts w:ascii="Times New Roman" w:hAnsi="Times New Roman"/>
          <w:b/>
          <w:sz w:val="28"/>
          <w:szCs w:val="28"/>
        </w:rPr>
        <w:t xml:space="preserve"> - </w:t>
      </w:r>
      <w:r w:rsidRPr="00533128">
        <w:rPr>
          <w:rFonts w:ascii="Times New Roman" w:hAnsi="Times New Roman"/>
          <w:sz w:val="28"/>
          <w:szCs w:val="28"/>
        </w:rPr>
        <w:t>направлено на</w:t>
      </w:r>
      <w:r w:rsidRPr="00533128">
        <w:rPr>
          <w:rFonts w:ascii="Times New Roman" w:hAnsi="Times New Roman"/>
          <w:b/>
          <w:sz w:val="28"/>
          <w:szCs w:val="28"/>
        </w:rPr>
        <w:t xml:space="preserve"> </w:t>
      </w:r>
      <w:r w:rsidRPr="00533128">
        <w:rPr>
          <w:rFonts w:ascii="Times New Roman" w:hAnsi="Times New Roman"/>
          <w:sz w:val="28"/>
          <w:szCs w:val="28"/>
        </w:rPr>
        <w:t xml:space="preserve">повышение педагогической культуры родителей; вовлечение родителей в </w:t>
      </w:r>
      <w:proofErr w:type="spellStart"/>
      <w:r w:rsidRPr="00533128">
        <w:rPr>
          <w:rFonts w:ascii="Times New Roman" w:hAnsi="Times New Roman"/>
          <w:sz w:val="28"/>
          <w:szCs w:val="28"/>
        </w:rPr>
        <w:t>воспитательно</w:t>
      </w:r>
      <w:proofErr w:type="spellEnd"/>
      <w:r w:rsidRPr="00533128">
        <w:rPr>
          <w:rFonts w:ascii="Times New Roman" w:hAnsi="Times New Roman"/>
          <w:sz w:val="28"/>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C6742D" w:rsidRDefault="00E57EBF" w:rsidP="002C5765">
      <w:pPr>
        <w:widowControl w:val="0"/>
        <w:rPr>
          <w:rFonts w:ascii="Times New Roman" w:hAnsi="Times New Roman"/>
          <w:sz w:val="28"/>
          <w:szCs w:val="28"/>
        </w:rPr>
      </w:pPr>
      <w:r w:rsidRPr="00533128">
        <w:rPr>
          <w:rFonts w:ascii="Times New Roman" w:eastAsia="SchoolBookAC" w:hAnsi="Times New Roman"/>
          <w:sz w:val="28"/>
          <w:szCs w:val="28"/>
        </w:rPr>
        <w:t>–</w:t>
      </w:r>
      <w:r w:rsidRPr="00533128">
        <w:rPr>
          <w:rFonts w:ascii="Times New Roman" w:hAnsi="Times New Roman"/>
          <w:sz w:val="28"/>
          <w:szCs w:val="28"/>
          <w:lang w:val="x-none" w:eastAsia="x-none"/>
        </w:rPr>
        <w:t> </w:t>
      </w:r>
      <w:r w:rsidRPr="002C5765">
        <w:rPr>
          <w:rFonts w:ascii="Times New Roman" w:hAnsi="Times New Roman"/>
          <w:sz w:val="28"/>
          <w:szCs w:val="28"/>
        </w:rPr>
        <w:t>информационное</w:t>
      </w:r>
      <w:r w:rsidRPr="002C5765">
        <w:rPr>
          <w:rFonts w:ascii="Times New Roman" w:hAnsi="Times New Roman"/>
          <w:b/>
          <w:sz w:val="28"/>
          <w:szCs w:val="28"/>
        </w:rPr>
        <w:t xml:space="preserve"> -</w:t>
      </w:r>
      <w:r w:rsidRPr="00533128">
        <w:rPr>
          <w:rFonts w:ascii="Times New Roman" w:hAnsi="Times New Roman"/>
          <w:b/>
          <w:sz w:val="28"/>
          <w:szCs w:val="28"/>
        </w:rPr>
        <w:t xml:space="preserve"> </w:t>
      </w:r>
      <w:r w:rsidRPr="00533128">
        <w:rPr>
          <w:rFonts w:ascii="Times New Roman" w:hAnsi="Times New Roman"/>
          <w:sz w:val="28"/>
          <w:szCs w:val="28"/>
        </w:rPr>
        <w:t>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и</w:t>
      </w:r>
      <w:bookmarkStart w:id="5" w:name="_Toc414450606"/>
      <w:bookmarkStart w:id="6" w:name="_Toc414450704"/>
      <w:bookmarkStart w:id="7" w:name="_Toc414451699"/>
      <w:r w:rsidRPr="00533128">
        <w:rPr>
          <w:rFonts w:ascii="Times New Roman" w:hAnsi="Times New Roman"/>
          <w:sz w:val="28"/>
          <w:szCs w:val="28"/>
        </w:rPr>
        <w:t xml:space="preserve"> др.); </w:t>
      </w:r>
    </w:p>
    <w:p w:rsidR="00C6742D" w:rsidRDefault="00C6742D" w:rsidP="00552A1C">
      <w:pPr>
        <w:widowControl w:val="0"/>
        <w:ind w:firstLine="709"/>
        <w:rPr>
          <w:rFonts w:ascii="Times New Roman" w:hAnsi="Times New Roman"/>
          <w:sz w:val="28"/>
          <w:szCs w:val="28"/>
        </w:rPr>
      </w:pPr>
    </w:p>
    <w:p w:rsidR="008D1BFA" w:rsidRPr="00F561B1" w:rsidRDefault="008D1BFA" w:rsidP="008D1BFA">
      <w:pPr>
        <w:widowControl w:val="0"/>
        <w:autoSpaceDE w:val="0"/>
        <w:autoSpaceDN w:val="0"/>
        <w:outlineLvl w:val="4"/>
        <w:rPr>
          <w:rFonts w:ascii="Times New Roman" w:eastAsia="Times New Roman" w:hAnsi="Times New Roman"/>
          <w:b/>
          <w:bCs/>
          <w:sz w:val="28"/>
          <w:szCs w:val="28"/>
          <w:lang w:eastAsia="ru-RU" w:bidi="ru-RU"/>
        </w:rPr>
      </w:pPr>
      <w:r w:rsidRPr="00F561B1">
        <w:rPr>
          <w:rFonts w:ascii="Times New Roman" w:eastAsia="Times New Roman" w:hAnsi="Times New Roman"/>
          <w:b/>
          <w:bCs/>
          <w:sz w:val="28"/>
          <w:szCs w:val="28"/>
          <w:lang w:eastAsia="ru-RU" w:bidi="ru-RU"/>
        </w:rPr>
        <w:t>Основные направления и формы взаимодействия с семьёй</w:t>
      </w:r>
    </w:p>
    <w:p w:rsidR="008D1BFA" w:rsidRPr="00F561B1" w:rsidRDefault="008D1BFA" w:rsidP="008D1BFA">
      <w:pPr>
        <w:widowControl w:val="0"/>
        <w:numPr>
          <w:ilvl w:val="0"/>
          <w:numId w:val="12"/>
        </w:numPr>
        <w:tabs>
          <w:tab w:val="left" w:pos="284"/>
        </w:tabs>
        <w:autoSpaceDE w:val="0"/>
        <w:autoSpaceDN w:val="0"/>
        <w:ind w:left="0" w:firstLine="0"/>
        <w:rPr>
          <w:rFonts w:ascii="Times New Roman" w:eastAsia="Times New Roman" w:hAnsi="Times New Roman"/>
          <w:spacing w:val="-6"/>
          <w:w w:val="95"/>
          <w:sz w:val="28"/>
          <w:szCs w:val="28"/>
          <w:lang w:eastAsia="ru-RU" w:bidi="ru-RU"/>
        </w:rPr>
      </w:pPr>
      <w:r w:rsidRPr="00F561B1">
        <w:rPr>
          <w:rFonts w:ascii="Times New Roman" w:eastAsia="Times New Roman" w:hAnsi="Times New Roman"/>
          <w:w w:val="95"/>
          <w:sz w:val="28"/>
          <w:szCs w:val="28"/>
          <w:lang w:eastAsia="ru-RU" w:bidi="ru-RU"/>
        </w:rPr>
        <w:t>Знакомство</w:t>
      </w:r>
      <w:r w:rsidRPr="00F561B1">
        <w:rPr>
          <w:rFonts w:ascii="Times New Roman" w:eastAsia="Times New Roman" w:hAnsi="Times New Roman"/>
          <w:spacing w:val="8"/>
          <w:w w:val="95"/>
          <w:sz w:val="28"/>
          <w:szCs w:val="28"/>
          <w:lang w:eastAsia="ru-RU" w:bidi="ru-RU"/>
        </w:rPr>
        <w:t xml:space="preserve"> </w:t>
      </w:r>
      <w:r w:rsidRPr="00F561B1">
        <w:rPr>
          <w:rFonts w:ascii="Times New Roman" w:eastAsia="Times New Roman" w:hAnsi="Times New Roman"/>
          <w:w w:val="95"/>
          <w:sz w:val="28"/>
          <w:szCs w:val="28"/>
          <w:lang w:eastAsia="ru-RU" w:bidi="ru-RU"/>
        </w:rPr>
        <w:t>с</w:t>
      </w:r>
      <w:r w:rsidRPr="00F561B1">
        <w:rPr>
          <w:rFonts w:ascii="Times New Roman" w:eastAsia="Times New Roman" w:hAnsi="Times New Roman"/>
          <w:spacing w:val="14"/>
          <w:w w:val="95"/>
          <w:sz w:val="28"/>
          <w:szCs w:val="28"/>
          <w:lang w:eastAsia="ru-RU" w:bidi="ru-RU"/>
        </w:rPr>
        <w:t xml:space="preserve"> </w:t>
      </w:r>
      <w:r w:rsidRPr="00F561B1">
        <w:rPr>
          <w:rFonts w:ascii="Times New Roman" w:eastAsia="Times New Roman" w:hAnsi="Times New Roman"/>
          <w:spacing w:val="-6"/>
          <w:w w:val="95"/>
          <w:sz w:val="28"/>
          <w:szCs w:val="28"/>
          <w:lang w:eastAsia="ru-RU" w:bidi="ru-RU"/>
        </w:rPr>
        <w:t>семьёй</w:t>
      </w:r>
      <w:r>
        <w:rPr>
          <w:rFonts w:ascii="Times New Roman" w:eastAsia="Times New Roman" w:hAnsi="Times New Roman"/>
          <w:spacing w:val="-6"/>
          <w:w w:val="95"/>
          <w:sz w:val="28"/>
          <w:szCs w:val="28"/>
          <w:lang w:eastAsia="ru-RU" w:bidi="ru-RU"/>
        </w:rPr>
        <w:t>.</w:t>
      </w:r>
    </w:p>
    <w:p w:rsidR="008D1BFA" w:rsidRDefault="008D1BFA" w:rsidP="008D1BFA">
      <w:pPr>
        <w:widowControl w:val="0"/>
        <w:numPr>
          <w:ilvl w:val="0"/>
          <w:numId w:val="12"/>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Анкетирование роди</w:t>
      </w:r>
      <w:r>
        <w:rPr>
          <w:rFonts w:ascii="Times New Roman" w:eastAsia="Times New Roman" w:hAnsi="Times New Roman"/>
          <w:sz w:val="28"/>
          <w:szCs w:val="28"/>
          <w:lang w:eastAsia="ru-RU" w:bidi="ru-RU"/>
        </w:rPr>
        <w:t>телей (законных представителей).</w:t>
      </w:r>
    </w:p>
    <w:p w:rsidR="008D1BFA" w:rsidRPr="00F561B1" w:rsidRDefault="008D1BFA" w:rsidP="008D1BFA">
      <w:pPr>
        <w:widowControl w:val="0"/>
        <w:numPr>
          <w:ilvl w:val="0"/>
          <w:numId w:val="12"/>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Информирование родителей (законных представителей) о</w:t>
      </w:r>
      <w:r w:rsidRPr="00F561B1">
        <w:rPr>
          <w:rFonts w:ascii="Times New Roman" w:eastAsia="Times New Roman" w:hAnsi="Times New Roman"/>
          <w:spacing w:val="-8"/>
          <w:sz w:val="28"/>
          <w:szCs w:val="28"/>
          <w:lang w:eastAsia="ru-RU" w:bidi="ru-RU"/>
        </w:rPr>
        <w:t xml:space="preserve"> </w:t>
      </w:r>
      <w:r w:rsidRPr="00F561B1">
        <w:rPr>
          <w:rFonts w:ascii="Times New Roman" w:eastAsia="Times New Roman" w:hAnsi="Times New Roman"/>
          <w:sz w:val="28"/>
          <w:szCs w:val="28"/>
          <w:lang w:eastAsia="ru-RU" w:bidi="ru-RU"/>
        </w:rPr>
        <w:t>ходе образовательного процесса</w:t>
      </w:r>
      <w:r>
        <w:rPr>
          <w:rFonts w:ascii="Times New Roman" w:eastAsia="Times New Roman" w:hAnsi="Times New Roman"/>
          <w:sz w:val="28"/>
          <w:szCs w:val="28"/>
          <w:lang w:eastAsia="ru-RU" w:bidi="ru-RU"/>
        </w:rPr>
        <w:t>.</w:t>
      </w:r>
    </w:p>
    <w:p w:rsidR="008D1BFA" w:rsidRPr="00F561B1" w:rsidRDefault="008D1BFA" w:rsidP="008D1BFA">
      <w:pPr>
        <w:widowControl w:val="0"/>
        <w:numPr>
          <w:ilvl w:val="0"/>
          <w:numId w:val="12"/>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lastRenderedPageBreak/>
        <w:t>Информационные листы о задачах занимательной деятельности за</w:t>
      </w:r>
      <w:r w:rsidRPr="00F561B1">
        <w:rPr>
          <w:rFonts w:ascii="Times New Roman" w:eastAsia="Times New Roman" w:hAnsi="Times New Roman"/>
          <w:spacing w:val="-30"/>
          <w:sz w:val="28"/>
          <w:szCs w:val="28"/>
          <w:lang w:eastAsia="ru-RU" w:bidi="ru-RU"/>
        </w:rPr>
        <w:t xml:space="preserve"> </w:t>
      </w:r>
      <w:r w:rsidRPr="00F561B1">
        <w:rPr>
          <w:rFonts w:ascii="Times New Roman" w:eastAsia="Times New Roman" w:hAnsi="Times New Roman"/>
          <w:sz w:val="28"/>
          <w:szCs w:val="28"/>
          <w:lang w:eastAsia="ru-RU" w:bidi="ru-RU"/>
        </w:rPr>
        <w:t>день (чему научились, с чем познакомились, что</w:t>
      </w:r>
      <w:r w:rsidRPr="00F561B1">
        <w:rPr>
          <w:rFonts w:ascii="Times New Roman" w:eastAsia="Times New Roman" w:hAnsi="Times New Roman"/>
          <w:spacing w:val="5"/>
          <w:sz w:val="28"/>
          <w:szCs w:val="28"/>
          <w:lang w:eastAsia="ru-RU" w:bidi="ru-RU"/>
        </w:rPr>
        <w:t xml:space="preserve"> </w:t>
      </w:r>
      <w:r w:rsidRPr="00F561B1">
        <w:rPr>
          <w:rFonts w:ascii="Times New Roman" w:eastAsia="Times New Roman" w:hAnsi="Times New Roman"/>
          <w:sz w:val="28"/>
          <w:szCs w:val="28"/>
          <w:lang w:eastAsia="ru-RU" w:bidi="ru-RU"/>
        </w:rPr>
        <w:t>узнали).</w:t>
      </w:r>
    </w:p>
    <w:p w:rsidR="008D1BFA" w:rsidRPr="00F561B1" w:rsidRDefault="008D1BFA" w:rsidP="008D1BFA">
      <w:pPr>
        <w:widowControl w:val="0"/>
        <w:numPr>
          <w:ilvl w:val="0"/>
          <w:numId w:val="12"/>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0"/>
          <w:szCs w:val="28"/>
          <w:lang w:eastAsia="ru-RU" w:bidi="ru-RU"/>
        </w:rPr>
        <w:t xml:space="preserve"> </w:t>
      </w:r>
      <w:r w:rsidRPr="00F561B1">
        <w:rPr>
          <w:rFonts w:ascii="Times New Roman" w:eastAsia="Times New Roman" w:hAnsi="Times New Roman"/>
          <w:sz w:val="28"/>
          <w:szCs w:val="28"/>
          <w:lang w:eastAsia="ru-RU" w:bidi="ru-RU"/>
        </w:rPr>
        <w:t>Оформление</w:t>
      </w:r>
      <w:r w:rsidRPr="00F561B1">
        <w:rPr>
          <w:rFonts w:ascii="Times New Roman" w:eastAsia="Times New Roman" w:hAnsi="Times New Roman"/>
          <w:spacing w:val="-4"/>
          <w:sz w:val="28"/>
          <w:szCs w:val="28"/>
          <w:lang w:eastAsia="ru-RU" w:bidi="ru-RU"/>
        </w:rPr>
        <w:t xml:space="preserve"> </w:t>
      </w:r>
      <w:r>
        <w:rPr>
          <w:rFonts w:ascii="Times New Roman" w:eastAsia="Times New Roman" w:hAnsi="Times New Roman"/>
          <w:sz w:val="28"/>
          <w:szCs w:val="28"/>
          <w:lang w:eastAsia="ru-RU" w:bidi="ru-RU"/>
        </w:rPr>
        <w:t>стендовой информации.</w:t>
      </w:r>
    </w:p>
    <w:p w:rsidR="008D1BFA" w:rsidRPr="00F561B1" w:rsidRDefault="008D1BFA" w:rsidP="008D1BFA">
      <w:pPr>
        <w:widowControl w:val="0"/>
        <w:numPr>
          <w:ilvl w:val="0"/>
          <w:numId w:val="12"/>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Организация выставок</w:t>
      </w:r>
      <w:r w:rsidRPr="00F561B1">
        <w:rPr>
          <w:rFonts w:ascii="Times New Roman" w:eastAsia="Times New Roman" w:hAnsi="Times New Roman"/>
          <w:spacing w:val="-16"/>
          <w:sz w:val="28"/>
          <w:szCs w:val="28"/>
          <w:lang w:eastAsia="ru-RU" w:bidi="ru-RU"/>
        </w:rPr>
        <w:t xml:space="preserve"> </w:t>
      </w:r>
      <w:r w:rsidRPr="00F561B1">
        <w:rPr>
          <w:rFonts w:ascii="Times New Roman" w:eastAsia="Times New Roman" w:hAnsi="Times New Roman"/>
          <w:sz w:val="28"/>
          <w:szCs w:val="28"/>
          <w:lang w:eastAsia="ru-RU" w:bidi="ru-RU"/>
        </w:rPr>
        <w:t>детского</w:t>
      </w:r>
      <w:r w:rsidRPr="00F561B1">
        <w:rPr>
          <w:rFonts w:ascii="Times New Roman" w:eastAsia="Times New Roman" w:hAnsi="Times New Roman"/>
          <w:spacing w:val="-11"/>
          <w:sz w:val="28"/>
          <w:szCs w:val="28"/>
          <w:lang w:eastAsia="ru-RU" w:bidi="ru-RU"/>
        </w:rPr>
        <w:t xml:space="preserve"> </w:t>
      </w:r>
      <w:r w:rsidRPr="00F561B1">
        <w:rPr>
          <w:rFonts w:ascii="Times New Roman" w:eastAsia="Times New Roman" w:hAnsi="Times New Roman"/>
          <w:sz w:val="28"/>
          <w:szCs w:val="28"/>
          <w:lang w:eastAsia="ru-RU" w:bidi="ru-RU"/>
        </w:rPr>
        <w:t>творчества.</w:t>
      </w:r>
    </w:p>
    <w:p w:rsidR="008D1BFA" w:rsidRPr="00F561B1" w:rsidRDefault="008D1BFA" w:rsidP="008D1BFA">
      <w:pPr>
        <w:widowControl w:val="0"/>
        <w:numPr>
          <w:ilvl w:val="0"/>
          <w:numId w:val="12"/>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pacing w:val="-1"/>
          <w:sz w:val="28"/>
          <w:szCs w:val="28"/>
          <w:lang w:eastAsia="ru-RU" w:bidi="ru-RU"/>
        </w:rPr>
        <w:t xml:space="preserve"> </w:t>
      </w:r>
      <w:r w:rsidRPr="00F561B1">
        <w:rPr>
          <w:rFonts w:ascii="Times New Roman" w:eastAsia="Times New Roman" w:hAnsi="Times New Roman"/>
          <w:sz w:val="28"/>
          <w:szCs w:val="28"/>
          <w:lang w:eastAsia="ru-RU" w:bidi="ru-RU"/>
        </w:rPr>
        <w:t>Создание</w:t>
      </w:r>
      <w:r w:rsidRPr="00F561B1">
        <w:rPr>
          <w:rFonts w:ascii="Times New Roman" w:eastAsia="Times New Roman" w:hAnsi="Times New Roman"/>
          <w:spacing w:val="-4"/>
          <w:sz w:val="28"/>
          <w:szCs w:val="28"/>
          <w:lang w:eastAsia="ru-RU" w:bidi="ru-RU"/>
        </w:rPr>
        <w:t xml:space="preserve"> </w:t>
      </w:r>
      <w:r w:rsidRPr="00F561B1">
        <w:rPr>
          <w:rFonts w:ascii="Times New Roman" w:eastAsia="Times New Roman" w:hAnsi="Times New Roman"/>
          <w:sz w:val="28"/>
          <w:szCs w:val="28"/>
          <w:lang w:eastAsia="ru-RU" w:bidi="ru-RU"/>
        </w:rPr>
        <w:t>памяток.</w:t>
      </w:r>
    </w:p>
    <w:p w:rsidR="008D1BFA" w:rsidRPr="00F561B1" w:rsidRDefault="008D1BFA" w:rsidP="008D1BFA">
      <w:pPr>
        <w:widowControl w:val="0"/>
        <w:numPr>
          <w:ilvl w:val="0"/>
          <w:numId w:val="12"/>
        </w:numPr>
        <w:tabs>
          <w:tab w:val="left" w:pos="284"/>
          <w:tab w:val="left" w:pos="426"/>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Дни открытых</w:t>
      </w:r>
      <w:r w:rsidRPr="00F561B1">
        <w:rPr>
          <w:rFonts w:ascii="Times New Roman" w:eastAsia="Times New Roman" w:hAnsi="Times New Roman"/>
          <w:spacing w:val="-1"/>
          <w:sz w:val="28"/>
          <w:szCs w:val="28"/>
          <w:lang w:eastAsia="ru-RU" w:bidi="ru-RU"/>
        </w:rPr>
        <w:t xml:space="preserve"> </w:t>
      </w:r>
      <w:r w:rsidRPr="00F561B1">
        <w:rPr>
          <w:rFonts w:ascii="Times New Roman" w:eastAsia="Times New Roman" w:hAnsi="Times New Roman"/>
          <w:sz w:val="28"/>
          <w:szCs w:val="28"/>
          <w:lang w:eastAsia="ru-RU" w:bidi="ru-RU"/>
        </w:rPr>
        <w:t>дверей.</w:t>
      </w:r>
    </w:p>
    <w:p w:rsidR="008D1BFA" w:rsidRPr="00F561B1" w:rsidRDefault="008D1BFA" w:rsidP="008D1BFA">
      <w:pPr>
        <w:widowControl w:val="0"/>
        <w:numPr>
          <w:ilvl w:val="0"/>
          <w:numId w:val="12"/>
        </w:numPr>
        <w:tabs>
          <w:tab w:val="left" w:pos="284"/>
          <w:tab w:val="left" w:pos="426"/>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Консультации</w:t>
      </w:r>
      <w:r w:rsidRPr="00F561B1">
        <w:rPr>
          <w:rFonts w:ascii="Times New Roman" w:eastAsia="Times New Roman" w:hAnsi="Times New Roman"/>
          <w:spacing w:val="-16"/>
          <w:sz w:val="28"/>
          <w:szCs w:val="28"/>
          <w:lang w:eastAsia="ru-RU" w:bidi="ru-RU"/>
        </w:rPr>
        <w:t xml:space="preserve"> </w:t>
      </w:r>
      <w:r w:rsidRPr="00F561B1">
        <w:rPr>
          <w:rFonts w:ascii="Times New Roman" w:eastAsia="Times New Roman" w:hAnsi="Times New Roman"/>
          <w:sz w:val="28"/>
          <w:szCs w:val="28"/>
          <w:lang w:eastAsia="ru-RU" w:bidi="ru-RU"/>
        </w:rPr>
        <w:t>(индивидуальные,</w:t>
      </w:r>
      <w:r w:rsidRPr="00F561B1">
        <w:rPr>
          <w:rFonts w:ascii="Times New Roman" w:eastAsia="Times New Roman" w:hAnsi="Times New Roman"/>
          <w:spacing w:val="-8"/>
          <w:sz w:val="28"/>
          <w:szCs w:val="28"/>
          <w:lang w:eastAsia="ru-RU" w:bidi="ru-RU"/>
        </w:rPr>
        <w:t xml:space="preserve"> </w:t>
      </w:r>
      <w:r w:rsidRPr="00F561B1">
        <w:rPr>
          <w:rFonts w:ascii="Times New Roman" w:eastAsia="Times New Roman" w:hAnsi="Times New Roman"/>
          <w:sz w:val="28"/>
          <w:szCs w:val="28"/>
          <w:lang w:eastAsia="ru-RU" w:bidi="ru-RU"/>
        </w:rPr>
        <w:t xml:space="preserve">групповые). </w:t>
      </w:r>
    </w:p>
    <w:p w:rsidR="008D1BFA" w:rsidRPr="00F561B1" w:rsidRDefault="008D1BFA" w:rsidP="008D1BFA">
      <w:pPr>
        <w:widowControl w:val="0"/>
        <w:numPr>
          <w:ilvl w:val="0"/>
          <w:numId w:val="12"/>
        </w:numPr>
        <w:tabs>
          <w:tab w:val="left" w:pos="284"/>
          <w:tab w:val="left" w:pos="426"/>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Родительские</w:t>
      </w:r>
      <w:r w:rsidRPr="00F561B1">
        <w:rPr>
          <w:rFonts w:ascii="Times New Roman" w:eastAsia="Times New Roman" w:hAnsi="Times New Roman"/>
          <w:spacing w:val="-4"/>
          <w:sz w:val="28"/>
          <w:szCs w:val="28"/>
          <w:lang w:eastAsia="ru-RU" w:bidi="ru-RU"/>
        </w:rPr>
        <w:t xml:space="preserve"> </w:t>
      </w:r>
      <w:r w:rsidRPr="00F561B1">
        <w:rPr>
          <w:rFonts w:ascii="Times New Roman" w:eastAsia="Times New Roman" w:hAnsi="Times New Roman"/>
          <w:sz w:val="28"/>
          <w:szCs w:val="28"/>
          <w:lang w:eastAsia="ru-RU" w:bidi="ru-RU"/>
        </w:rPr>
        <w:t>собрания.</w:t>
      </w:r>
    </w:p>
    <w:p w:rsidR="008D1BFA" w:rsidRDefault="008D1BFA" w:rsidP="008D1BFA">
      <w:pPr>
        <w:widowControl w:val="0"/>
        <w:numPr>
          <w:ilvl w:val="0"/>
          <w:numId w:val="12"/>
        </w:numPr>
        <w:tabs>
          <w:tab w:val="left" w:pos="284"/>
          <w:tab w:val="left" w:pos="426"/>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Реклама книг, статей из газет, журналов или сайтов по</w:t>
      </w:r>
      <w:r w:rsidRPr="00F561B1">
        <w:rPr>
          <w:rFonts w:ascii="Times New Roman" w:eastAsia="Times New Roman" w:hAnsi="Times New Roman"/>
          <w:spacing w:val="-23"/>
          <w:sz w:val="28"/>
          <w:szCs w:val="28"/>
          <w:lang w:eastAsia="ru-RU" w:bidi="ru-RU"/>
        </w:rPr>
        <w:t xml:space="preserve"> </w:t>
      </w:r>
      <w:r w:rsidRPr="00F561B1">
        <w:rPr>
          <w:rFonts w:ascii="Times New Roman" w:eastAsia="Times New Roman" w:hAnsi="Times New Roman"/>
          <w:sz w:val="28"/>
          <w:szCs w:val="28"/>
          <w:lang w:eastAsia="ru-RU" w:bidi="ru-RU"/>
        </w:rPr>
        <w:t>проблемам семейного воспитания (выставляется на 3—5</w:t>
      </w:r>
      <w:r w:rsidRPr="00F561B1">
        <w:rPr>
          <w:rFonts w:ascii="Times New Roman" w:eastAsia="Times New Roman" w:hAnsi="Times New Roman"/>
          <w:spacing w:val="-4"/>
          <w:sz w:val="28"/>
          <w:szCs w:val="28"/>
          <w:lang w:eastAsia="ru-RU" w:bidi="ru-RU"/>
        </w:rPr>
        <w:t xml:space="preserve"> </w:t>
      </w:r>
      <w:r w:rsidRPr="00F561B1">
        <w:rPr>
          <w:rFonts w:ascii="Times New Roman" w:eastAsia="Times New Roman" w:hAnsi="Times New Roman"/>
          <w:sz w:val="28"/>
          <w:szCs w:val="28"/>
          <w:lang w:eastAsia="ru-RU" w:bidi="ru-RU"/>
        </w:rPr>
        <w:t>дней)</w:t>
      </w:r>
      <w:r>
        <w:rPr>
          <w:rFonts w:ascii="Times New Roman" w:eastAsia="Times New Roman" w:hAnsi="Times New Roman"/>
          <w:sz w:val="28"/>
          <w:szCs w:val="28"/>
          <w:lang w:eastAsia="ru-RU" w:bidi="ru-RU"/>
        </w:rPr>
        <w:t>.</w:t>
      </w:r>
    </w:p>
    <w:p w:rsidR="009E0567" w:rsidRDefault="008D1BFA" w:rsidP="008D1BFA">
      <w:pPr>
        <w:outlineLvl w:val="4"/>
        <w:rPr>
          <w:rFonts w:ascii="Times New Roman" w:eastAsia="Times New Roman" w:hAnsi="Times New Roman"/>
          <w:b/>
          <w:bCs/>
          <w:sz w:val="28"/>
          <w:szCs w:val="28"/>
          <w:lang w:eastAsia="ru-RU"/>
        </w:rPr>
      </w:pPr>
      <w:r>
        <w:rPr>
          <w:rFonts w:ascii="Times New Roman" w:eastAsia="Times New Roman" w:hAnsi="Times New Roman"/>
          <w:i/>
          <w:sz w:val="28"/>
          <w:szCs w:val="28"/>
          <w:lang w:eastAsia="ru-RU" w:bidi="ru-RU"/>
        </w:rPr>
        <w:t>12.</w:t>
      </w:r>
      <w:r w:rsidRPr="00E86C43">
        <w:rPr>
          <w:rFonts w:ascii="Times New Roman" w:eastAsia="Times New Roman" w:hAnsi="Times New Roman"/>
          <w:i/>
          <w:sz w:val="28"/>
          <w:szCs w:val="28"/>
          <w:lang w:eastAsia="ru-RU" w:bidi="ru-RU"/>
        </w:rPr>
        <w:t>Социальные акции, субботники</w:t>
      </w:r>
      <w:r>
        <w:rPr>
          <w:rFonts w:ascii="Times New Roman" w:eastAsia="Times New Roman" w:hAnsi="Times New Roman"/>
          <w:i/>
          <w:sz w:val="28"/>
          <w:szCs w:val="28"/>
          <w:lang w:eastAsia="ru-RU" w:bidi="ru-RU"/>
        </w:rPr>
        <w:t>, благоустройство группы и</w:t>
      </w:r>
      <w:r w:rsidRPr="00E86C43">
        <w:rPr>
          <w:rFonts w:ascii="Times New Roman" w:eastAsia="Times New Roman" w:hAnsi="Times New Roman"/>
          <w:i/>
          <w:sz w:val="28"/>
          <w:szCs w:val="28"/>
          <w:lang w:eastAsia="ru-RU" w:bidi="ru-RU"/>
        </w:rPr>
        <w:t xml:space="preserve"> территории детского сада</w:t>
      </w:r>
      <w:r>
        <w:rPr>
          <w:rFonts w:ascii="Times New Roman" w:eastAsia="Times New Roman" w:hAnsi="Times New Roman"/>
          <w:i/>
          <w:sz w:val="28"/>
          <w:szCs w:val="28"/>
          <w:lang w:eastAsia="ru-RU" w:bidi="ru-RU"/>
        </w:rPr>
        <w:t>.</w:t>
      </w:r>
    </w:p>
    <w:p w:rsidR="009E0567" w:rsidRDefault="009E0567" w:rsidP="00C6742D">
      <w:pPr>
        <w:ind w:left="142"/>
        <w:outlineLvl w:val="4"/>
        <w:rPr>
          <w:rFonts w:ascii="Times New Roman" w:eastAsia="Times New Roman" w:hAnsi="Times New Roman"/>
          <w:b/>
          <w:bCs/>
          <w:sz w:val="28"/>
          <w:szCs w:val="28"/>
          <w:lang w:eastAsia="ru-RU"/>
        </w:rPr>
      </w:pPr>
    </w:p>
    <w:p w:rsidR="00C6742D" w:rsidRPr="008D1BFA" w:rsidRDefault="00C6742D" w:rsidP="008D1BFA">
      <w:pPr>
        <w:ind w:left="142"/>
        <w:outlineLvl w:val="4"/>
        <w:rPr>
          <w:rFonts w:ascii="Times New Roman" w:eastAsia="Times New Roman" w:hAnsi="Times New Roman"/>
          <w:bCs/>
          <w:sz w:val="28"/>
          <w:szCs w:val="28"/>
          <w:lang w:eastAsia="ru-RU"/>
        </w:rPr>
      </w:pPr>
      <w:r w:rsidRPr="009E0567">
        <w:rPr>
          <w:rFonts w:ascii="Times New Roman" w:eastAsia="Times New Roman" w:hAnsi="Times New Roman"/>
          <w:bCs/>
          <w:sz w:val="28"/>
          <w:szCs w:val="28"/>
          <w:lang w:eastAsia="ru-RU"/>
        </w:rPr>
        <w:t>Педаг</w:t>
      </w:r>
      <w:r w:rsidR="008D1BFA">
        <w:rPr>
          <w:rFonts w:ascii="Times New Roman" w:eastAsia="Times New Roman" w:hAnsi="Times New Roman"/>
          <w:bCs/>
          <w:sz w:val="28"/>
          <w:szCs w:val="28"/>
          <w:lang w:eastAsia="ru-RU"/>
        </w:rPr>
        <w:t>огическое просвещение родителей</w:t>
      </w:r>
    </w:p>
    <w:p w:rsidR="00C6742D" w:rsidRPr="00F561B1" w:rsidRDefault="00C6742D" w:rsidP="00C6742D">
      <w:pPr>
        <w:widowControl w:val="0"/>
        <w:numPr>
          <w:ilvl w:val="0"/>
          <w:numId w:val="13"/>
        </w:numPr>
        <w:tabs>
          <w:tab w:val="left" w:pos="284"/>
        </w:tabs>
        <w:autoSpaceDE w:val="0"/>
        <w:autoSpaceDN w:val="0"/>
        <w:ind w:left="142" w:hanging="142"/>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Мастер-классы.</w:t>
      </w:r>
    </w:p>
    <w:p w:rsidR="00C6742D" w:rsidRPr="00F561B1" w:rsidRDefault="00C6742D" w:rsidP="00C6742D">
      <w:pPr>
        <w:widowControl w:val="0"/>
        <w:numPr>
          <w:ilvl w:val="0"/>
          <w:numId w:val="13"/>
        </w:numPr>
        <w:tabs>
          <w:tab w:val="left" w:pos="142"/>
          <w:tab w:val="left" w:pos="284"/>
          <w:tab w:val="left" w:pos="426"/>
        </w:tabs>
        <w:autoSpaceDE w:val="0"/>
        <w:autoSpaceDN w:val="0"/>
        <w:ind w:left="142" w:hanging="142"/>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Создание</w:t>
      </w:r>
      <w:r w:rsidRPr="00F561B1">
        <w:rPr>
          <w:rFonts w:ascii="Times New Roman" w:eastAsia="Times New Roman" w:hAnsi="Times New Roman"/>
          <w:spacing w:val="-12"/>
          <w:sz w:val="28"/>
          <w:szCs w:val="28"/>
          <w:lang w:eastAsia="ru-RU" w:bidi="ru-RU"/>
        </w:rPr>
        <w:t xml:space="preserve"> </w:t>
      </w:r>
      <w:r w:rsidRPr="00F561B1">
        <w:rPr>
          <w:rFonts w:ascii="Times New Roman" w:eastAsia="Times New Roman" w:hAnsi="Times New Roman"/>
          <w:sz w:val="28"/>
          <w:szCs w:val="28"/>
          <w:lang w:eastAsia="ru-RU" w:bidi="ru-RU"/>
        </w:rPr>
        <w:t>библиотеки,</w:t>
      </w:r>
      <w:r w:rsidRPr="00F561B1">
        <w:rPr>
          <w:rFonts w:ascii="Times New Roman" w:eastAsia="Times New Roman" w:hAnsi="Times New Roman"/>
          <w:spacing w:val="-5"/>
          <w:sz w:val="28"/>
          <w:szCs w:val="28"/>
          <w:lang w:eastAsia="ru-RU" w:bidi="ru-RU"/>
        </w:rPr>
        <w:t xml:space="preserve"> </w:t>
      </w:r>
      <w:proofErr w:type="spellStart"/>
      <w:r w:rsidRPr="00F561B1">
        <w:rPr>
          <w:rFonts w:ascii="Times New Roman" w:eastAsia="Times New Roman" w:hAnsi="Times New Roman"/>
          <w:sz w:val="28"/>
          <w:szCs w:val="28"/>
          <w:lang w:eastAsia="ru-RU" w:bidi="ru-RU"/>
        </w:rPr>
        <w:t>медиатеки</w:t>
      </w:r>
      <w:proofErr w:type="spellEnd"/>
      <w:r w:rsidRPr="00F561B1">
        <w:rPr>
          <w:rFonts w:ascii="Times New Roman" w:eastAsia="Times New Roman" w:hAnsi="Times New Roman"/>
          <w:sz w:val="28"/>
          <w:szCs w:val="28"/>
          <w:lang w:eastAsia="ru-RU" w:bidi="ru-RU"/>
        </w:rPr>
        <w:t>.</w:t>
      </w:r>
    </w:p>
    <w:p w:rsidR="00C6742D" w:rsidRPr="00F561B1" w:rsidRDefault="00C6742D" w:rsidP="00C6742D">
      <w:pPr>
        <w:widowControl w:val="0"/>
        <w:numPr>
          <w:ilvl w:val="0"/>
          <w:numId w:val="13"/>
        </w:numPr>
        <w:tabs>
          <w:tab w:val="left" w:pos="142"/>
          <w:tab w:val="left" w:pos="284"/>
          <w:tab w:val="left" w:pos="426"/>
        </w:tabs>
        <w:autoSpaceDE w:val="0"/>
        <w:autoSpaceDN w:val="0"/>
        <w:ind w:left="142" w:hanging="142"/>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Конкурсы.</w:t>
      </w:r>
    </w:p>
    <w:p w:rsidR="00C6742D" w:rsidRPr="00F561B1" w:rsidRDefault="00C6742D" w:rsidP="00C6742D">
      <w:pPr>
        <w:widowControl w:val="0"/>
        <w:numPr>
          <w:ilvl w:val="0"/>
          <w:numId w:val="13"/>
        </w:numPr>
        <w:tabs>
          <w:tab w:val="left" w:pos="142"/>
          <w:tab w:val="left" w:pos="284"/>
          <w:tab w:val="left" w:pos="426"/>
        </w:tabs>
        <w:autoSpaceDE w:val="0"/>
        <w:autoSpaceDN w:val="0"/>
        <w:ind w:left="142" w:hanging="142"/>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Участие в исследовательской и проектной</w:t>
      </w:r>
      <w:r w:rsidRPr="00F561B1">
        <w:rPr>
          <w:rFonts w:ascii="Times New Roman" w:eastAsia="Times New Roman" w:hAnsi="Times New Roman"/>
          <w:spacing w:val="-2"/>
          <w:sz w:val="28"/>
          <w:szCs w:val="28"/>
          <w:lang w:eastAsia="ru-RU" w:bidi="ru-RU"/>
        </w:rPr>
        <w:t xml:space="preserve"> </w:t>
      </w:r>
      <w:r w:rsidRPr="00F561B1">
        <w:rPr>
          <w:rFonts w:ascii="Times New Roman" w:eastAsia="Times New Roman" w:hAnsi="Times New Roman"/>
          <w:sz w:val="28"/>
          <w:szCs w:val="28"/>
          <w:lang w:eastAsia="ru-RU" w:bidi="ru-RU"/>
        </w:rPr>
        <w:t>деятельности</w:t>
      </w:r>
      <w:r>
        <w:rPr>
          <w:rFonts w:ascii="Times New Roman" w:eastAsia="Times New Roman" w:hAnsi="Times New Roman"/>
          <w:sz w:val="28"/>
          <w:szCs w:val="28"/>
          <w:lang w:eastAsia="ru-RU" w:bidi="ru-RU"/>
        </w:rPr>
        <w:t>.</w:t>
      </w:r>
    </w:p>
    <w:p w:rsidR="00C6742D" w:rsidRDefault="00C6742D" w:rsidP="00552A1C">
      <w:pPr>
        <w:widowControl w:val="0"/>
        <w:ind w:firstLine="709"/>
        <w:rPr>
          <w:rFonts w:ascii="Times New Roman" w:hAnsi="Times New Roman"/>
          <w:sz w:val="28"/>
          <w:szCs w:val="28"/>
        </w:rPr>
      </w:pPr>
    </w:p>
    <w:p w:rsidR="00C6742D" w:rsidRPr="009E0567" w:rsidRDefault="00C6742D" w:rsidP="009E0567">
      <w:pPr>
        <w:widowControl w:val="0"/>
        <w:autoSpaceDE w:val="0"/>
        <w:autoSpaceDN w:val="0"/>
        <w:ind w:left="142"/>
        <w:rPr>
          <w:rFonts w:ascii="Times New Roman" w:eastAsia="Times New Roman" w:hAnsi="Times New Roman"/>
          <w:b/>
          <w:sz w:val="28"/>
          <w:szCs w:val="28"/>
          <w:lang w:eastAsia="ru-RU" w:bidi="ru-RU"/>
        </w:rPr>
      </w:pPr>
      <w:r w:rsidRPr="00F561B1">
        <w:rPr>
          <w:rFonts w:ascii="Times New Roman" w:eastAsia="Times New Roman" w:hAnsi="Times New Roman"/>
          <w:b/>
          <w:sz w:val="28"/>
          <w:szCs w:val="28"/>
          <w:lang w:eastAsia="ru-RU" w:bidi="ru-RU"/>
        </w:rPr>
        <w:t>Содержание взаимодействия с сем</w:t>
      </w:r>
      <w:r w:rsidR="009E0567">
        <w:rPr>
          <w:rFonts w:ascii="Times New Roman" w:eastAsia="Times New Roman" w:hAnsi="Times New Roman"/>
          <w:b/>
          <w:sz w:val="28"/>
          <w:szCs w:val="28"/>
          <w:lang w:eastAsia="ru-RU" w:bidi="ru-RU"/>
        </w:rPr>
        <w:t>ьёй по образовательным областям</w:t>
      </w:r>
    </w:p>
    <w:p w:rsidR="009E0567" w:rsidRDefault="009E0567" w:rsidP="009E0567">
      <w:pPr>
        <w:spacing w:before="10" w:after="60"/>
        <w:outlineLvl w:val="4"/>
        <w:rPr>
          <w:rFonts w:ascii="Times New Roman" w:eastAsia="Times New Roman" w:hAnsi="Times New Roman"/>
          <w:b/>
          <w:bCs/>
          <w:sz w:val="27"/>
          <w:szCs w:val="27"/>
          <w:lang w:eastAsia="ru-RU"/>
        </w:rPr>
      </w:pPr>
    </w:p>
    <w:p w:rsidR="00C6742D" w:rsidRPr="009E0567" w:rsidRDefault="00C6742D" w:rsidP="009E0567">
      <w:pPr>
        <w:spacing w:before="10" w:after="60"/>
        <w:outlineLvl w:val="4"/>
        <w:rPr>
          <w:rFonts w:ascii="Times New Roman" w:eastAsia="Times New Roman" w:hAnsi="Times New Roman"/>
          <w:bCs/>
          <w:sz w:val="28"/>
          <w:szCs w:val="27"/>
          <w:lang w:eastAsia="ru-RU"/>
        </w:rPr>
      </w:pPr>
      <w:r w:rsidRPr="009E0567">
        <w:rPr>
          <w:rFonts w:ascii="Times New Roman" w:eastAsia="Times New Roman" w:hAnsi="Times New Roman"/>
          <w:bCs/>
          <w:sz w:val="28"/>
          <w:szCs w:val="27"/>
          <w:lang w:eastAsia="ru-RU"/>
        </w:rPr>
        <w:t>Социально-коммуникативное развитие</w:t>
      </w:r>
    </w:p>
    <w:p w:rsidR="00C6742D" w:rsidRPr="00F561B1" w:rsidRDefault="00C6742D" w:rsidP="009E0567">
      <w:pPr>
        <w:widowControl w:val="0"/>
        <w:autoSpaceDE w:val="0"/>
        <w:autoSpaceDN w:val="0"/>
        <w:spacing w:line="317" w:lineRule="exact"/>
        <w:rPr>
          <w:rFonts w:ascii="Times New Roman" w:eastAsia="Times New Roman" w:hAnsi="Times New Roman"/>
          <w:sz w:val="28"/>
          <w:szCs w:val="28"/>
          <w:lang w:eastAsia="ru-RU" w:bidi="ru-RU"/>
        </w:rPr>
      </w:pPr>
      <w:r w:rsidRPr="00F561B1">
        <w:rPr>
          <w:rFonts w:ascii="Times New Roman" w:eastAsia="Times New Roman" w:hAnsi="Times New Roman"/>
          <w:sz w:val="28"/>
          <w:szCs w:val="28"/>
          <w:u w:val="single"/>
          <w:lang w:eastAsia="ru-RU" w:bidi="ru-RU"/>
        </w:rPr>
        <w:t>Овладение основами собственной безопасности и безопасности окружающего</w:t>
      </w:r>
    </w:p>
    <w:p w:rsidR="00C6742D" w:rsidRPr="00F561B1" w:rsidRDefault="00C6742D" w:rsidP="009E0567">
      <w:pPr>
        <w:widowControl w:val="0"/>
        <w:autoSpaceDE w:val="0"/>
        <w:autoSpaceDN w:val="0"/>
        <w:spacing w:before="2"/>
        <w:rPr>
          <w:rFonts w:ascii="Times New Roman" w:eastAsia="Times New Roman" w:hAnsi="Times New Roman"/>
          <w:sz w:val="28"/>
          <w:szCs w:val="28"/>
          <w:lang w:eastAsia="ru-RU" w:bidi="ru-RU"/>
        </w:rPr>
      </w:pPr>
      <w:r w:rsidRPr="00F561B1">
        <w:rPr>
          <w:rFonts w:ascii="Times New Roman" w:eastAsia="Times New Roman" w:hAnsi="Times New Roman"/>
          <w:sz w:val="28"/>
          <w:szCs w:val="28"/>
          <w:u w:val="single"/>
          <w:lang w:eastAsia="ru-RU" w:bidi="ru-RU"/>
        </w:rPr>
        <w:t>мира</w:t>
      </w:r>
    </w:p>
    <w:p w:rsidR="00C6742D" w:rsidRPr="00F561B1" w:rsidRDefault="00C6742D" w:rsidP="009E0567">
      <w:pPr>
        <w:widowControl w:val="0"/>
        <w:numPr>
          <w:ilvl w:val="0"/>
          <w:numId w:val="14"/>
        </w:numPr>
        <w:tabs>
          <w:tab w:val="left" w:pos="284"/>
          <w:tab w:val="left" w:pos="9639"/>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Знакомить</w:t>
      </w:r>
      <w:r w:rsidRPr="00F561B1">
        <w:rPr>
          <w:rFonts w:ascii="Times New Roman" w:eastAsia="Times New Roman" w:hAnsi="Times New Roman"/>
          <w:spacing w:val="-18"/>
          <w:sz w:val="28"/>
          <w:szCs w:val="28"/>
          <w:lang w:eastAsia="ru-RU" w:bidi="ru-RU"/>
        </w:rPr>
        <w:t xml:space="preserve"> </w:t>
      </w:r>
      <w:r w:rsidRPr="00F561B1">
        <w:rPr>
          <w:rFonts w:ascii="Times New Roman" w:eastAsia="Times New Roman" w:hAnsi="Times New Roman"/>
          <w:sz w:val="28"/>
          <w:szCs w:val="28"/>
          <w:lang w:eastAsia="ru-RU" w:bidi="ru-RU"/>
        </w:rPr>
        <w:t>родителей</w:t>
      </w:r>
      <w:r w:rsidRPr="00F561B1">
        <w:rPr>
          <w:rFonts w:ascii="Times New Roman" w:eastAsia="Times New Roman" w:hAnsi="Times New Roman"/>
          <w:spacing w:val="-18"/>
          <w:sz w:val="28"/>
          <w:szCs w:val="28"/>
          <w:lang w:eastAsia="ru-RU" w:bidi="ru-RU"/>
        </w:rPr>
        <w:t xml:space="preserve"> </w:t>
      </w:r>
      <w:r w:rsidRPr="00F561B1">
        <w:rPr>
          <w:rFonts w:ascii="Times New Roman" w:eastAsia="Times New Roman" w:hAnsi="Times New Roman"/>
          <w:sz w:val="28"/>
          <w:szCs w:val="28"/>
          <w:lang w:eastAsia="ru-RU" w:bidi="ru-RU"/>
        </w:rPr>
        <w:t>с</w:t>
      </w:r>
      <w:r w:rsidRPr="00F561B1">
        <w:rPr>
          <w:rFonts w:ascii="Times New Roman" w:eastAsia="Times New Roman" w:hAnsi="Times New Roman"/>
          <w:spacing w:val="-18"/>
          <w:sz w:val="28"/>
          <w:szCs w:val="28"/>
          <w:lang w:eastAsia="ru-RU" w:bidi="ru-RU"/>
        </w:rPr>
        <w:t xml:space="preserve"> </w:t>
      </w:r>
      <w:r w:rsidRPr="00F561B1">
        <w:rPr>
          <w:rFonts w:ascii="Times New Roman" w:eastAsia="Times New Roman" w:hAnsi="Times New Roman"/>
          <w:sz w:val="28"/>
          <w:szCs w:val="28"/>
          <w:lang w:eastAsia="ru-RU" w:bidi="ru-RU"/>
        </w:rPr>
        <w:t>опасными</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для</w:t>
      </w:r>
      <w:r w:rsidRPr="00F561B1">
        <w:rPr>
          <w:rFonts w:ascii="Times New Roman" w:eastAsia="Times New Roman" w:hAnsi="Times New Roman"/>
          <w:spacing w:val="-20"/>
          <w:sz w:val="28"/>
          <w:szCs w:val="28"/>
          <w:lang w:eastAsia="ru-RU" w:bidi="ru-RU"/>
        </w:rPr>
        <w:t xml:space="preserve"> </w:t>
      </w:r>
      <w:r w:rsidRPr="00F561B1">
        <w:rPr>
          <w:rFonts w:ascii="Times New Roman" w:eastAsia="Times New Roman" w:hAnsi="Times New Roman"/>
          <w:sz w:val="28"/>
          <w:szCs w:val="28"/>
          <w:lang w:eastAsia="ru-RU" w:bidi="ru-RU"/>
        </w:rPr>
        <w:t>здоровья</w:t>
      </w:r>
      <w:r w:rsidRPr="00F561B1">
        <w:rPr>
          <w:rFonts w:ascii="Times New Roman" w:eastAsia="Times New Roman" w:hAnsi="Times New Roman"/>
          <w:spacing w:val="-18"/>
          <w:sz w:val="28"/>
          <w:szCs w:val="28"/>
          <w:lang w:eastAsia="ru-RU" w:bidi="ru-RU"/>
        </w:rPr>
        <w:t xml:space="preserve"> </w:t>
      </w:r>
      <w:r w:rsidRPr="00F561B1">
        <w:rPr>
          <w:rFonts w:ascii="Times New Roman" w:eastAsia="Times New Roman" w:hAnsi="Times New Roman"/>
          <w:sz w:val="28"/>
          <w:szCs w:val="28"/>
          <w:lang w:eastAsia="ru-RU" w:bidi="ru-RU"/>
        </w:rPr>
        <w:t>ребёнка</w:t>
      </w:r>
      <w:r w:rsidRPr="00F561B1">
        <w:rPr>
          <w:rFonts w:ascii="Times New Roman" w:eastAsia="Times New Roman" w:hAnsi="Times New Roman"/>
          <w:spacing w:val="-17"/>
          <w:sz w:val="28"/>
          <w:szCs w:val="28"/>
          <w:lang w:eastAsia="ru-RU" w:bidi="ru-RU"/>
        </w:rPr>
        <w:t xml:space="preserve"> </w:t>
      </w:r>
      <w:r w:rsidRPr="00F561B1">
        <w:rPr>
          <w:rFonts w:ascii="Times New Roman" w:eastAsia="Times New Roman" w:hAnsi="Times New Roman"/>
          <w:spacing w:val="-3"/>
          <w:sz w:val="28"/>
          <w:szCs w:val="28"/>
          <w:lang w:eastAsia="ru-RU" w:bidi="ru-RU"/>
        </w:rPr>
        <w:t xml:space="preserve">ситуациями, </w:t>
      </w:r>
      <w:r w:rsidRPr="00F561B1">
        <w:rPr>
          <w:rFonts w:ascii="Times New Roman" w:eastAsia="Times New Roman" w:hAnsi="Times New Roman"/>
          <w:sz w:val="28"/>
          <w:szCs w:val="28"/>
          <w:lang w:eastAsia="ru-RU" w:bidi="ru-RU"/>
        </w:rPr>
        <w:t>возникающими дома и на улице, и способами поведения в</w:t>
      </w:r>
      <w:r w:rsidRPr="00F561B1">
        <w:rPr>
          <w:rFonts w:ascii="Times New Roman" w:eastAsia="Times New Roman" w:hAnsi="Times New Roman"/>
          <w:spacing w:val="-12"/>
          <w:sz w:val="28"/>
          <w:szCs w:val="28"/>
          <w:lang w:eastAsia="ru-RU" w:bidi="ru-RU"/>
        </w:rPr>
        <w:t xml:space="preserve"> </w:t>
      </w:r>
      <w:r w:rsidRPr="00F561B1">
        <w:rPr>
          <w:rFonts w:ascii="Times New Roman" w:eastAsia="Times New Roman" w:hAnsi="Times New Roman"/>
          <w:sz w:val="28"/>
          <w:szCs w:val="28"/>
          <w:lang w:eastAsia="ru-RU" w:bidi="ru-RU"/>
        </w:rPr>
        <w:t>них.</w:t>
      </w:r>
    </w:p>
    <w:p w:rsidR="00C6742D" w:rsidRPr="00F561B1" w:rsidRDefault="00C6742D" w:rsidP="009E0567">
      <w:pPr>
        <w:widowControl w:val="0"/>
        <w:numPr>
          <w:ilvl w:val="0"/>
          <w:numId w:val="14"/>
        </w:numPr>
        <w:tabs>
          <w:tab w:val="left" w:pos="284"/>
          <w:tab w:val="left" w:pos="9639"/>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Направлять внимание на развитие у детей способности видеть, осознавать и избегать опасности.</w:t>
      </w:r>
    </w:p>
    <w:p w:rsidR="00C6742D" w:rsidRPr="00F561B1" w:rsidRDefault="00C6742D" w:rsidP="009E0567">
      <w:pPr>
        <w:widowControl w:val="0"/>
        <w:numPr>
          <w:ilvl w:val="0"/>
          <w:numId w:val="14"/>
        </w:numPr>
        <w:tabs>
          <w:tab w:val="left" w:pos="284"/>
          <w:tab w:val="left" w:pos="9639"/>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Рассказывать о необходимости создания безопасных условий дома (не держать</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в</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доступном</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для</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ребёнка</w:t>
      </w:r>
      <w:r w:rsidRPr="00F561B1">
        <w:rPr>
          <w:rFonts w:ascii="Times New Roman" w:eastAsia="Times New Roman" w:hAnsi="Times New Roman"/>
          <w:spacing w:val="-9"/>
          <w:sz w:val="28"/>
          <w:szCs w:val="28"/>
          <w:lang w:eastAsia="ru-RU" w:bidi="ru-RU"/>
        </w:rPr>
        <w:t xml:space="preserve"> </w:t>
      </w:r>
      <w:r w:rsidRPr="00F561B1">
        <w:rPr>
          <w:rFonts w:ascii="Times New Roman" w:eastAsia="Times New Roman" w:hAnsi="Times New Roman"/>
          <w:sz w:val="28"/>
          <w:szCs w:val="28"/>
          <w:lang w:eastAsia="ru-RU" w:bidi="ru-RU"/>
        </w:rPr>
        <w:t>месте</w:t>
      </w:r>
      <w:r w:rsidRPr="00F561B1">
        <w:rPr>
          <w:rFonts w:ascii="Times New Roman" w:eastAsia="Times New Roman" w:hAnsi="Times New Roman"/>
          <w:spacing w:val="-18"/>
          <w:sz w:val="28"/>
          <w:szCs w:val="28"/>
          <w:lang w:eastAsia="ru-RU" w:bidi="ru-RU"/>
        </w:rPr>
        <w:t xml:space="preserve"> </w:t>
      </w:r>
      <w:r w:rsidRPr="00F561B1">
        <w:rPr>
          <w:rFonts w:ascii="Times New Roman" w:eastAsia="Times New Roman" w:hAnsi="Times New Roman"/>
          <w:sz w:val="28"/>
          <w:szCs w:val="28"/>
          <w:lang w:eastAsia="ru-RU" w:bidi="ru-RU"/>
        </w:rPr>
        <w:t>лекарства,</w:t>
      </w:r>
      <w:r w:rsidRPr="00F561B1">
        <w:rPr>
          <w:rFonts w:ascii="Times New Roman" w:eastAsia="Times New Roman" w:hAnsi="Times New Roman"/>
          <w:spacing w:val="-14"/>
          <w:sz w:val="28"/>
          <w:szCs w:val="28"/>
          <w:lang w:eastAsia="ru-RU" w:bidi="ru-RU"/>
        </w:rPr>
        <w:t xml:space="preserve"> </w:t>
      </w:r>
      <w:r w:rsidRPr="00F561B1">
        <w:rPr>
          <w:rFonts w:ascii="Times New Roman" w:eastAsia="Times New Roman" w:hAnsi="Times New Roman"/>
          <w:sz w:val="28"/>
          <w:szCs w:val="28"/>
          <w:lang w:eastAsia="ru-RU" w:bidi="ru-RU"/>
        </w:rPr>
        <w:t>бытовую</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химию,</w:t>
      </w:r>
      <w:r w:rsidRPr="00F561B1">
        <w:rPr>
          <w:rFonts w:ascii="Times New Roman" w:eastAsia="Times New Roman" w:hAnsi="Times New Roman"/>
          <w:spacing w:val="-13"/>
          <w:sz w:val="28"/>
          <w:szCs w:val="28"/>
          <w:lang w:eastAsia="ru-RU" w:bidi="ru-RU"/>
        </w:rPr>
        <w:t xml:space="preserve"> </w:t>
      </w:r>
      <w:r w:rsidRPr="00F561B1">
        <w:rPr>
          <w:rFonts w:ascii="Times New Roman" w:eastAsia="Times New Roman" w:hAnsi="Times New Roman"/>
          <w:spacing w:val="-5"/>
          <w:sz w:val="28"/>
          <w:szCs w:val="28"/>
          <w:lang w:eastAsia="ru-RU" w:bidi="ru-RU"/>
        </w:rPr>
        <w:t xml:space="preserve">спички, </w:t>
      </w:r>
      <w:r w:rsidRPr="00F561B1">
        <w:rPr>
          <w:rFonts w:ascii="Times New Roman" w:eastAsia="Times New Roman" w:hAnsi="Times New Roman"/>
          <w:sz w:val="28"/>
          <w:szCs w:val="28"/>
          <w:lang w:eastAsia="ru-RU" w:bidi="ru-RU"/>
        </w:rPr>
        <w:t>электроприборы; не оставлять детей без присмотра в комнате с открытыми окнами).</w:t>
      </w:r>
    </w:p>
    <w:p w:rsidR="00C6742D" w:rsidRPr="00F561B1" w:rsidRDefault="00C6742D" w:rsidP="009E0567">
      <w:pPr>
        <w:widowControl w:val="0"/>
        <w:numPr>
          <w:ilvl w:val="0"/>
          <w:numId w:val="14"/>
        </w:numPr>
        <w:tabs>
          <w:tab w:val="left" w:pos="284"/>
          <w:tab w:val="left" w:pos="9639"/>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Создавать условия (соблюдение техники безопасности при развлечениях</w:t>
      </w:r>
      <w:r w:rsidRPr="00F561B1">
        <w:rPr>
          <w:rFonts w:ascii="Times New Roman" w:eastAsia="Times New Roman" w:hAnsi="Times New Roman"/>
          <w:spacing w:val="-37"/>
          <w:sz w:val="28"/>
          <w:szCs w:val="28"/>
          <w:lang w:eastAsia="ru-RU" w:bidi="ru-RU"/>
        </w:rPr>
        <w:t xml:space="preserve"> </w:t>
      </w:r>
      <w:r w:rsidRPr="00F561B1">
        <w:rPr>
          <w:rFonts w:ascii="Times New Roman" w:eastAsia="Times New Roman" w:hAnsi="Times New Roman"/>
          <w:sz w:val="28"/>
          <w:szCs w:val="28"/>
          <w:lang w:eastAsia="ru-RU" w:bidi="ru-RU"/>
        </w:rPr>
        <w:t>на качелях и каруселях, лазанье на спортивных снарядах, горках, во время отдыха у водоёма и т.п.) для безопасности пребывания на</w:t>
      </w:r>
      <w:r w:rsidRPr="00F561B1">
        <w:rPr>
          <w:rFonts w:ascii="Times New Roman" w:eastAsia="Times New Roman" w:hAnsi="Times New Roman"/>
          <w:spacing w:val="-25"/>
          <w:sz w:val="28"/>
          <w:szCs w:val="28"/>
          <w:lang w:eastAsia="ru-RU" w:bidi="ru-RU"/>
        </w:rPr>
        <w:t xml:space="preserve"> </w:t>
      </w:r>
      <w:r w:rsidRPr="00F561B1">
        <w:rPr>
          <w:rFonts w:ascii="Times New Roman" w:eastAsia="Times New Roman" w:hAnsi="Times New Roman"/>
          <w:sz w:val="28"/>
          <w:szCs w:val="28"/>
          <w:lang w:eastAsia="ru-RU" w:bidi="ru-RU"/>
        </w:rPr>
        <w:t>улице.</w:t>
      </w:r>
    </w:p>
    <w:p w:rsidR="00C6742D" w:rsidRPr="00F561B1" w:rsidRDefault="00C6742D" w:rsidP="009E0567">
      <w:pPr>
        <w:widowControl w:val="0"/>
        <w:numPr>
          <w:ilvl w:val="0"/>
          <w:numId w:val="14"/>
        </w:numPr>
        <w:tabs>
          <w:tab w:val="left" w:pos="284"/>
          <w:tab w:val="left" w:pos="9639"/>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Информировать о том, что должны делать дети в случае</w:t>
      </w:r>
      <w:r w:rsidRPr="00F561B1">
        <w:rPr>
          <w:rFonts w:ascii="Times New Roman" w:eastAsia="Times New Roman" w:hAnsi="Times New Roman"/>
          <w:spacing w:val="-38"/>
          <w:sz w:val="28"/>
          <w:szCs w:val="28"/>
          <w:lang w:eastAsia="ru-RU" w:bidi="ru-RU"/>
        </w:rPr>
        <w:t xml:space="preserve"> </w:t>
      </w:r>
      <w:r w:rsidRPr="00F561B1">
        <w:rPr>
          <w:rFonts w:ascii="Times New Roman" w:eastAsia="Times New Roman" w:hAnsi="Times New Roman"/>
          <w:sz w:val="28"/>
          <w:szCs w:val="28"/>
          <w:lang w:eastAsia="ru-RU" w:bidi="ru-RU"/>
        </w:rPr>
        <w:t>непредвиденной ситуации (кричать, звать на помощь; при необходимости называть</w:t>
      </w:r>
      <w:r w:rsidRPr="00F561B1">
        <w:rPr>
          <w:rFonts w:ascii="Times New Roman" w:eastAsia="Times New Roman" w:hAnsi="Times New Roman"/>
          <w:spacing w:val="-25"/>
          <w:sz w:val="28"/>
          <w:szCs w:val="28"/>
          <w:lang w:eastAsia="ru-RU" w:bidi="ru-RU"/>
        </w:rPr>
        <w:t xml:space="preserve"> </w:t>
      </w:r>
      <w:r w:rsidRPr="00F561B1">
        <w:rPr>
          <w:rFonts w:ascii="Times New Roman" w:eastAsia="Times New Roman" w:hAnsi="Times New Roman"/>
          <w:sz w:val="28"/>
          <w:szCs w:val="28"/>
          <w:lang w:eastAsia="ru-RU" w:bidi="ru-RU"/>
        </w:rPr>
        <w:t>свою фамилию, домашний адрес и телефон; при необходимости звонить по телефонам экстренной помощи и т.д.).</w:t>
      </w:r>
    </w:p>
    <w:p w:rsidR="00C6742D" w:rsidRPr="00F561B1" w:rsidRDefault="00C6742D" w:rsidP="009E0567">
      <w:pPr>
        <w:widowControl w:val="0"/>
        <w:numPr>
          <w:ilvl w:val="0"/>
          <w:numId w:val="14"/>
        </w:numPr>
        <w:tabs>
          <w:tab w:val="left" w:pos="284"/>
          <w:tab w:val="left" w:pos="9639"/>
        </w:tabs>
        <w:autoSpaceDE w:val="0"/>
        <w:autoSpaceDN w:val="0"/>
        <w:spacing w:before="67"/>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Помогать в планировании выходных дней с продумыванием</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z w:val="28"/>
          <w:szCs w:val="28"/>
          <w:lang w:eastAsia="ru-RU" w:bidi="ru-RU"/>
        </w:rPr>
        <w:t>проблемных</w:t>
      </w:r>
    </w:p>
    <w:p w:rsidR="00C6742D" w:rsidRPr="00F561B1" w:rsidRDefault="00C6742D" w:rsidP="009E0567">
      <w:pPr>
        <w:widowControl w:val="0"/>
        <w:tabs>
          <w:tab w:val="left" w:pos="284"/>
          <w:tab w:val="left" w:pos="9639"/>
        </w:tabs>
        <w:autoSpaceDE w:val="0"/>
        <w:autoSpaceDN w:val="0"/>
        <w:spacing w:before="2"/>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ситуаций, стимулирующих формирование моделей позитивного поведения в разных жизненных ситуациях.</w:t>
      </w:r>
    </w:p>
    <w:p w:rsidR="00C6742D" w:rsidRPr="00F561B1" w:rsidRDefault="00C6742D" w:rsidP="009E0567">
      <w:pPr>
        <w:widowControl w:val="0"/>
        <w:numPr>
          <w:ilvl w:val="0"/>
          <w:numId w:val="14"/>
        </w:numPr>
        <w:tabs>
          <w:tab w:val="left" w:pos="284"/>
          <w:tab w:val="left" w:pos="9639"/>
        </w:tabs>
        <w:autoSpaceDE w:val="0"/>
        <w:autoSpaceDN w:val="0"/>
        <w:spacing w:line="321"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0"/>
          <w:szCs w:val="28"/>
          <w:lang w:eastAsia="ru-RU" w:bidi="ru-RU"/>
        </w:rPr>
        <w:lastRenderedPageBreak/>
        <w:t xml:space="preserve"> </w:t>
      </w:r>
      <w:r w:rsidRPr="00F561B1">
        <w:rPr>
          <w:rFonts w:ascii="Times New Roman" w:eastAsia="Times New Roman" w:hAnsi="Times New Roman"/>
          <w:spacing w:val="20"/>
          <w:sz w:val="20"/>
          <w:szCs w:val="28"/>
          <w:lang w:eastAsia="ru-RU" w:bidi="ru-RU"/>
        </w:rPr>
        <w:t xml:space="preserve"> </w:t>
      </w:r>
      <w:r w:rsidRPr="00F561B1">
        <w:rPr>
          <w:rFonts w:ascii="Times New Roman" w:eastAsia="Times New Roman" w:hAnsi="Times New Roman"/>
          <w:sz w:val="28"/>
          <w:szCs w:val="28"/>
          <w:lang w:eastAsia="ru-RU" w:bidi="ru-RU"/>
        </w:rPr>
        <w:t>Подчёркивать роль взрослого в поведении</w:t>
      </w:r>
      <w:r w:rsidRPr="00F561B1">
        <w:rPr>
          <w:rFonts w:ascii="Times New Roman" w:eastAsia="Times New Roman" w:hAnsi="Times New Roman"/>
          <w:spacing w:val="-22"/>
          <w:sz w:val="28"/>
          <w:szCs w:val="28"/>
          <w:lang w:eastAsia="ru-RU" w:bidi="ru-RU"/>
        </w:rPr>
        <w:t xml:space="preserve"> </w:t>
      </w:r>
      <w:r w:rsidRPr="00F561B1">
        <w:rPr>
          <w:rFonts w:ascii="Times New Roman" w:eastAsia="Times New Roman" w:hAnsi="Times New Roman"/>
          <w:sz w:val="28"/>
          <w:szCs w:val="28"/>
          <w:lang w:eastAsia="ru-RU" w:bidi="ru-RU"/>
        </w:rPr>
        <w:t>ребёнка.</w:t>
      </w:r>
    </w:p>
    <w:p w:rsidR="00C6742D" w:rsidRPr="00F561B1" w:rsidRDefault="00C6742D" w:rsidP="009E0567">
      <w:pPr>
        <w:widowControl w:val="0"/>
        <w:numPr>
          <w:ilvl w:val="0"/>
          <w:numId w:val="14"/>
        </w:numPr>
        <w:tabs>
          <w:tab w:val="left" w:pos="284"/>
          <w:tab w:val="left" w:pos="9639"/>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Знакомить с формами работы детского сада по проблеме</w:t>
      </w:r>
      <w:r w:rsidRPr="00F561B1">
        <w:rPr>
          <w:rFonts w:ascii="Times New Roman" w:eastAsia="Times New Roman" w:hAnsi="Times New Roman"/>
          <w:spacing w:val="-24"/>
          <w:sz w:val="28"/>
          <w:szCs w:val="28"/>
          <w:lang w:eastAsia="ru-RU" w:bidi="ru-RU"/>
        </w:rPr>
        <w:t xml:space="preserve"> </w:t>
      </w:r>
      <w:r w:rsidRPr="00F561B1">
        <w:rPr>
          <w:rFonts w:ascii="Times New Roman" w:eastAsia="Times New Roman" w:hAnsi="Times New Roman"/>
          <w:sz w:val="28"/>
          <w:szCs w:val="28"/>
          <w:lang w:eastAsia="ru-RU" w:bidi="ru-RU"/>
        </w:rPr>
        <w:t>безопасности детей.</w:t>
      </w:r>
    </w:p>
    <w:p w:rsidR="00C6742D" w:rsidRPr="00F561B1" w:rsidRDefault="00C6742D" w:rsidP="00C6742D">
      <w:pPr>
        <w:tabs>
          <w:tab w:val="left" w:pos="284"/>
        </w:tabs>
        <w:ind w:left="142"/>
      </w:pPr>
    </w:p>
    <w:p w:rsidR="00C6742D" w:rsidRPr="00F561B1" w:rsidRDefault="00C6742D" w:rsidP="009E0567">
      <w:pPr>
        <w:widowControl w:val="0"/>
        <w:autoSpaceDE w:val="0"/>
        <w:autoSpaceDN w:val="0"/>
        <w:spacing w:before="67"/>
        <w:rPr>
          <w:rFonts w:ascii="Times New Roman" w:eastAsia="Times New Roman" w:hAnsi="Times New Roman"/>
          <w:sz w:val="28"/>
          <w:szCs w:val="28"/>
          <w:lang w:eastAsia="ru-RU" w:bidi="ru-RU"/>
        </w:rPr>
      </w:pPr>
      <w:r w:rsidRPr="00F561B1">
        <w:rPr>
          <w:rFonts w:ascii="Times New Roman" w:eastAsia="Times New Roman" w:hAnsi="Times New Roman"/>
          <w:sz w:val="20"/>
          <w:szCs w:val="28"/>
          <w:lang w:eastAsia="ru-RU" w:bidi="ru-RU"/>
        </w:rPr>
        <w:t xml:space="preserve"> </w:t>
      </w:r>
      <w:r w:rsidRPr="00F561B1">
        <w:rPr>
          <w:rFonts w:ascii="Times New Roman" w:eastAsia="Times New Roman" w:hAnsi="Times New Roman"/>
          <w:spacing w:val="20"/>
          <w:sz w:val="20"/>
          <w:szCs w:val="28"/>
          <w:lang w:eastAsia="ru-RU" w:bidi="ru-RU"/>
        </w:rPr>
        <w:t xml:space="preserve"> </w:t>
      </w:r>
      <w:r w:rsidRPr="00F561B1">
        <w:rPr>
          <w:rFonts w:ascii="Times New Roman" w:eastAsia="Times New Roman" w:hAnsi="Times New Roman"/>
          <w:sz w:val="28"/>
          <w:szCs w:val="28"/>
          <w:u w:val="single"/>
          <w:lang w:eastAsia="ru-RU" w:bidi="ru-RU"/>
        </w:rPr>
        <w:t>Овладение коммуникативной деятельностью</w:t>
      </w:r>
      <w:r>
        <w:rPr>
          <w:rFonts w:ascii="Times New Roman" w:eastAsia="Times New Roman" w:hAnsi="Times New Roman"/>
          <w:sz w:val="28"/>
          <w:szCs w:val="28"/>
          <w:u w:val="single"/>
          <w:lang w:eastAsia="ru-RU" w:bidi="ru-RU"/>
        </w:rPr>
        <w:t>:</w:t>
      </w:r>
    </w:p>
    <w:p w:rsidR="00C6742D" w:rsidRPr="00F561B1" w:rsidRDefault="00C6742D" w:rsidP="009E0567">
      <w:pPr>
        <w:widowControl w:val="0"/>
        <w:numPr>
          <w:ilvl w:val="0"/>
          <w:numId w:val="15"/>
        </w:numPr>
        <w:tabs>
          <w:tab w:val="left" w:pos="284"/>
        </w:tabs>
        <w:autoSpaceDE w:val="0"/>
        <w:autoSpaceDN w:val="0"/>
        <w:spacing w:before="1"/>
        <w:ind w:left="0" w:right="95"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Обращать внимание родителей на развитие коммуникативной</w:t>
      </w:r>
      <w:r w:rsidRPr="00F561B1">
        <w:rPr>
          <w:rFonts w:ascii="Times New Roman" w:eastAsia="Times New Roman" w:hAnsi="Times New Roman"/>
          <w:spacing w:val="-27"/>
          <w:sz w:val="28"/>
          <w:szCs w:val="28"/>
          <w:lang w:eastAsia="ru-RU" w:bidi="ru-RU"/>
        </w:rPr>
        <w:t xml:space="preserve"> </w:t>
      </w:r>
      <w:r w:rsidRPr="00F561B1">
        <w:rPr>
          <w:rFonts w:ascii="Times New Roman" w:eastAsia="Times New Roman" w:hAnsi="Times New Roman"/>
          <w:sz w:val="28"/>
          <w:szCs w:val="28"/>
          <w:lang w:eastAsia="ru-RU" w:bidi="ru-RU"/>
        </w:rPr>
        <w:t>сферы ребёнка в семье и детском</w:t>
      </w:r>
      <w:r w:rsidRPr="00F561B1">
        <w:rPr>
          <w:rFonts w:ascii="Times New Roman" w:eastAsia="Times New Roman" w:hAnsi="Times New Roman"/>
          <w:spacing w:val="-12"/>
          <w:sz w:val="28"/>
          <w:szCs w:val="28"/>
          <w:lang w:eastAsia="ru-RU" w:bidi="ru-RU"/>
        </w:rPr>
        <w:t xml:space="preserve"> </w:t>
      </w:r>
      <w:r w:rsidRPr="00F561B1">
        <w:rPr>
          <w:rFonts w:ascii="Times New Roman" w:eastAsia="Times New Roman" w:hAnsi="Times New Roman"/>
          <w:sz w:val="28"/>
          <w:szCs w:val="28"/>
          <w:lang w:eastAsia="ru-RU" w:bidi="ru-RU"/>
        </w:rPr>
        <w:t>саду.</w:t>
      </w:r>
    </w:p>
    <w:p w:rsidR="00C6742D" w:rsidRPr="00F561B1" w:rsidRDefault="00C6742D" w:rsidP="009E0567">
      <w:pPr>
        <w:widowControl w:val="0"/>
        <w:numPr>
          <w:ilvl w:val="0"/>
          <w:numId w:val="15"/>
        </w:numPr>
        <w:tabs>
          <w:tab w:val="left" w:pos="284"/>
        </w:tabs>
        <w:autoSpaceDE w:val="0"/>
        <w:autoSpaceDN w:val="0"/>
        <w:ind w:left="0" w:right="95"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Рассказывать о ценности диалогического общения (обмен</w:t>
      </w:r>
      <w:r w:rsidRPr="00F561B1">
        <w:rPr>
          <w:rFonts w:ascii="Times New Roman" w:eastAsia="Times New Roman" w:hAnsi="Times New Roman"/>
          <w:spacing w:val="-28"/>
          <w:sz w:val="28"/>
          <w:szCs w:val="28"/>
          <w:lang w:eastAsia="ru-RU" w:bidi="ru-RU"/>
        </w:rPr>
        <w:t xml:space="preserve"> </w:t>
      </w:r>
      <w:r w:rsidRPr="00F561B1">
        <w:rPr>
          <w:rFonts w:ascii="Times New Roman" w:eastAsia="Times New Roman" w:hAnsi="Times New Roman"/>
          <w:sz w:val="28"/>
          <w:szCs w:val="28"/>
          <w:lang w:eastAsia="ru-RU" w:bidi="ru-RU"/>
        </w:rPr>
        <w:t>информацией, эмоциями,</w:t>
      </w:r>
      <w:r w:rsidRPr="00F561B1">
        <w:rPr>
          <w:rFonts w:ascii="Times New Roman" w:eastAsia="Times New Roman" w:hAnsi="Times New Roman"/>
          <w:spacing w:val="2"/>
          <w:sz w:val="28"/>
          <w:szCs w:val="28"/>
          <w:lang w:eastAsia="ru-RU" w:bidi="ru-RU"/>
        </w:rPr>
        <w:t xml:space="preserve"> </w:t>
      </w:r>
      <w:r w:rsidRPr="00F561B1">
        <w:rPr>
          <w:rFonts w:ascii="Times New Roman" w:eastAsia="Times New Roman" w:hAnsi="Times New Roman"/>
          <w:sz w:val="28"/>
          <w:szCs w:val="28"/>
          <w:lang w:eastAsia="ru-RU" w:bidi="ru-RU"/>
        </w:rPr>
        <w:t>познание).</w:t>
      </w:r>
    </w:p>
    <w:p w:rsidR="00C6742D" w:rsidRPr="00F561B1" w:rsidRDefault="00C6742D" w:rsidP="009E0567">
      <w:pPr>
        <w:widowControl w:val="0"/>
        <w:numPr>
          <w:ilvl w:val="0"/>
          <w:numId w:val="15"/>
        </w:numPr>
        <w:tabs>
          <w:tab w:val="left" w:pos="284"/>
          <w:tab w:val="left" w:pos="9498"/>
        </w:tabs>
        <w:autoSpaceDE w:val="0"/>
        <w:autoSpaceDN w:val="0"/>
        <w:spacing w:before="1"/>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Демонстрировать уместность и ценность делового, эмоционального общения,</w:t>
      </w:r>
      <w:r w:rsidRPr="00F561B1">
        <w:rPr>
          <w:rFonts w:ascii="Times New Roman" w:eastAsia="Times New Roman" w:hAnsi="Times New Roman"/>
          <w:spacing w:val="-29"/>
          <w:sz w:val="28"/>
          <w:szCs w:val="28"/>
          <w:lang w:eastAsia="ru-RU" w:bidi="ru-RU"/>
        </w:rPr>
        <w:t xml:space="preserve"> </w:t>
      </w:r>
      <w:r w:rsidRPr="00F561B1">
        <w:rPr>
          <w:rFonts w:ascii="Times New Roman" w:eastAsia="Times New Roman" w:hAnsi="Times New Roman"/>
          <w:sz w:val="28"/>
          <w:szCs w:val="28"/>
          <w:lang w:eastAsia="ru-RU" w:bidi="ru-RU"/>
        </w:rPr>
        <w:t>показывать</w:t>
      </w:r>
      <w:r w:rsidRPr="00F561B1">
        <w:rPr>
          <w:rFonts w:ascii="Times New Roman" w:eastAsia="Times New Roman" w:hAnsi="Times New Roman"/>
          <w:spacing w:val="-30"/>
          <w:sz w:val="28"/>
          <w:szCs w:val="28"/>
          <w:lang w:eastAsia="ru-RU" w:bidi="ru-RU"/>
        </w:rPr>
        <w:t xml:space="preserve"> </w:t>
      </w:r>
      <w:r w:rsidRPr="00F561B1">
        <w:rPr>
          <w:rFonts w:ascii="Times New Roman" w:eastAsia="Times New Roman" w:hAnsi="Times New Roman"/>
          <w:sz w:val="28"/>
          <w:szCs w:val="28"/>
          <w:lang w:eastAsia="ru-RU" w:bidi="ru-RU"/>
        </w:rPr>
        <w:t>значение</w:t>
      </w:r>
      <w:r w:rsidRPr="00F561B1">
        <w:rPr>
          <w:rFonts w:ascii="Times New Roman" w:eastAsia="Times New Roman" w:hAnsi="Times New Roman"/>
          <w:spacing w:val="-32"/>
          <w:sz w:val="28"/>
          <w:szCs w:val="28"/>
          <w:lang w:eastAsia="ru-RU" w:bidi="ru-RU"/>
        </w:rPr>
        <w:t xml:space="preserve"> </w:t>
      </w:r>
      <w:r w:rsidRPr="00F561B1">
        <w:rPr>
          <w:rFonts w:ascii="Times New Roman" w:eastAsia="Times New Roman" w:hAnsi="Times New Roman"/>
          <w:sz w:val="28"/>
          <w:szCs w:val="28"/>
          <w:lang w:eastAsia="ru-RU" w:bidi="ru-RU"/>
        </w:rPr>
        <w:t>тёплого,</w:t>
      </w:r>
      <w:r w:rsidRPr="00F561B1">
        <w:rPr>
          <w:rFonts w:ascii="Times New Roman" w:eastAsia="Times New Roman" w:hAnsi="Times New Roman"/>
          <w:spacing w:val="-28"/>
          <w:sz w:val="28"/>
          <w:szCs w:val="28"/>
          <w:lang w:eastAsia="ru-RU" w:bidi="ru-RU"/>
        </w:rPr>
        <w:t xml:space="preserve"> </w:t>
      </w:r>
      <w:r w:rsidRPr="00F561B1">
        <w:rPr>
          <w:rFonts w:ascii="Times New Roman" w:eastAsia="Times New Roman" w:hAnsi="Times New Roman"/>
          <w:sz w:val="28"/>
          <w:szCs w:val="28"/>
          <w:lang w:eastAsia="ru-RU" w:bidi="ru-RU"/>
        </w:rPr>
        <w:t>доброго</w:t>
      </w:r>
      <w:r w:rsidRPr="00F561B1">
        <w:rPr>
          <w:rFonts w:ascii="Times New Roman" w:eastAsia="Times New Roman" w:hAnsi="Times New Roman"/>
          <w:spacing w:val="-29"/>
          <w:sz w:val="28"/>
          <w:szCs w:val="28"/>
          <w:lang w:eastAsia="ru-RU" w:bidi="ru-RU"/>
        </w:rPr>
        <w:t xml:space="preserve"> </w:t>
      </w:r>
      <w:r w:rsidRPr="00F561B1">
        <w:rPr>
          <w:rFonts w:ascii="Times New Roman" w:eastAsia="Times New Roman" w:hAnsi="Times New Roman"/>
          <w:sz w:val="28"/>
          <w:szCs w:val="28"/>
          <w:lang w:eastAsia="ru-RU" w:bidi="ru-RU"/>
        </w:rPr>
        <w:t>общения</w:t>
      </w:r>
      <w:r w:rsidRPr="00F561B1">
        <w:rPr>
          <w:rFonts w:ascii="Times New Roman" w:eastAsia="Times New Roman" w:hAnsi="Times New Roman"/>
          <w:spacing w:val="-30"/>
          <w:sz w:val="28"/>
          <w:szCs w:val="28"/>
          <w:lang w:eastAsia="ru-RU" w:bidi="ru-RU"/>
        </w:rPr>
        <w:t xml:space="preserve"> </w:t>
      </w:r>
      <w:r w:rsidRPr="00F561B1">
        <w:rPr>
          <w:rFonts w:ascii="Times New Roman" w:eastAsia="Times New Roman" w:hAnsi="Times New Roman"/>
          <w:sz w:val="28"/>
          <w:szCs w:val="28"/>
          <w:lang w:eastAsia="ru-RU" w:bidi="ru-RU"/>
        </w:rPr>
        <w:t>с</w:t>
      </w:r>
      <w:r w:rsidRPr="00F561B1">
        <w:rPr>
          <w:rFonts w:ascii="Times New Roman" w:eastAsia="Times New Roman" w:hAnsi="Times New Roman"/>
          <w:spacing w:val="-30"/>
          <w:sz w:val="28"/>
          <w:szCs w:val="28"/>
          <w:lang w:eastAsia="ru-RU" w:bidi="ru-RU"/>
        </w:rPr>
        <w:t xml:space="preserve"> </w:t>
      </w:r>
      <w:r w:rsidRPr="00F561B1">
        <w:rPr>
          <w:rFonts w:ascii="Times New Roman" w:eastAsia="Times New Roman" w:hAnsi="Times New Roman"/>
          <w:sz w:val="28"/>
          <w:szCs w:val="28"/>
          <w:lang w:eastAsia="ru-RU" w:bidi="ru-RU"/>
        </w:rPr>
        <w:t>ребёнком,</w:t>
      </w:r>
      <w:r w:rsidRPr="00F561B1">
        <w:rPr>
          <w:rFonts w:ascii="Times New Roman" w:eastAsia="Times New Roman" w:hAnsi="Times New Roman"/>
          <w:spacing w:val="-28"/>
          <w:sz w:val="28"/>
          <w:szCs w:val="28"/>
          <w:lang w:eastAsia="ru-RU" w:bidi="ru-RU"/>
        </w:rPr>
        <w:t xml:space="preserve"> </w:t>
      </w:r>
      <w:r>
        <w:rPr>
          <w:rFonts w:ascii="Times New Roman" w:eastAsia="Times New Roman" w:hAnsi="Times New Roman"/>
          <w:spacing w:val="-28"/>
          <w:sz w:val="28"/>
          <w:szCs w:val="28"/>
          <w:lang w:eastAsia="ru-RU" w:bidi="ru-RU"/>
        </w:rPr>
        <w:t xml:space="preserve">не </w:t>
      </w:r>
      <w:r w:rsidRPr="00F561B1">
        <w:rPr>
          <w:rFonts w:ascii="Times New Roman" w:eastAsia="Times New Roman" w:hAnsi="Times New Roman"/>
          <w:sz w:val="28"/>
          <w:szCs w:val="28"/>
          <w:lang w:eastAsia="ru-RU" w:bidi="ru-RU"/>
        </w:rPr>
        <w:t>допускающего</w:t>
      </w:r>
      <w:r w:rsidRPr="00F561B1">
        <w:rPr>
          <w:rFonts w:ascii="Times New Roman" w:eastAsia="Times New Roman" w:hAnsi="Times New Roman"/>
          <w:spacing w:val="-4"/>
          <w:sz w:val="28"/>
          <w:szCs w:val="28"/>
          <w:lang w:eastAsia="ru-RU" w:bidi="ru-RU"/>
        </w:rPr>
        <w:t xml:space="preserve"> </w:t>
      </w:r>
      <w:r w:rsidRPr="00F561B1">
        <w:rPr>
          <w:rFonts w:ascii="Times New Roman" w:eastAsia="Times New Roman" w:hAnsi="Times New Roman"/>
          <w:sz w:val="28"/>
          <w:szCs w:val="28"/>
          <w:lang w:eastAsia="ru-RU" w:bidi="ru-RU"/>
        </w:rPr>
        <w:t>грубости.</w:t>
      </w:r>
    </w:p>
    <w:p w:rsidR="00C6742D" w:rsidRPr="00F561B1" w:rsidRDefault="00C6742D" w:rsidP="009E0567">
      <w:pPr>
        <w:widowControl w:val="0"/>
        <w:numPr>
          <w:ilvl w:val="0"/>
          <w:numId w:val="15"/>
        </w:numPr>
        <w:tabs>
          <w:tab w:val="left" w:pos="284"/>
          <w:tab w:val="left" w:pos="9498"/>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Побуждать родителей помогать устанавливать взаимоотношения со сверстниками, разрешать конфликтные</w:t>
      </w:r>
      <w:r w:rsidRPr="00F561B1">
        <w:rPr>
          <w:rFonts w:ascii="Times New Roman" w:eastAsia="Times New Roman" w:hAnsi="Times New Roman"/>
          <w:spacing w:val="-1"/>
          <w:sz w:val="28"/>
          <w:szCs w:val="28"/>
          <w:lang w:eastAsia="ru-RU" w:bidi="ru-RU"/>
        </w:rPr>
        <w:t xml:space="preserve"> </w:t>
      </w:r>
      <w:r w:rsidRPr="00F561B1">
        <w:rPr>
          <w:rFonts w:ascii="Times New Roman" w:eastAsia="Times New Roman" w:hAnsi="Times New Roman"/>
          <w:sz w:val="28"/>
          <w:szCs w:val="28"/>
          <w:lang w:eastAsia="ru-RU" w:bidi="ru-RU"/>
        </w:rPr>
        <w:t>ситуации</w:t>
      </w:r>
      <w:r>
        <w:rPr>
          <w:rFonts w:ascii="Times New Roman" w:eastAsia="Times New Roman" w:hAnsi="Times New Roman"/>
          <w:sz w:val="28"/>
          <w:szCs w:val="28"/>
          <w:lang w:eastAsia="ru-RU" w:bidi="ru-RU"/>
        </w:rPr>
        <w:t>.</w:t>
      </w:r>
    </w:p>
    <w:p w:rsidR="00C6742D" w:rsidRPr="00F561B1" w:rsidRDefault="00C6742D" w:rsidP="009E0567">
      <w:pPr>
        <w:widowControl w:val="0"/>
        <w:autoSpaceDE w:val="0"/>
        <w:autoSpaceDN w:val="0"/>
        <w:spacing w:line="242" w:lineRule="auto"/>
        <w:rPr>
          <w:rFonts w:ascii="Times New Roman" w:eastAsia="Times New Roman" w:hAnsi="Times New Roman"/>
          <w:sz w:val="28"/>
          <w:szCs w:val="28"/>
          <w:lang w:eastAsia="ru-RU" w:bidi="ru-RU"/>
        </w:rPr>
      </w:pPr>
    </w:p>
    <w:p w:rsidR="00C6742D" w:rsidRPr="00F561B1" w:rsidRDefault="00C6742D" w:rsidP="009E0567">
      <w:pPr>
        <w:widowControl w:val="0"/>
        <w:autoSpaceDE w:val="0"/>
        <w:autoSpaceDN w:val="0"/>
        <w:spacing w:line="316" w:lineRule="exact"/>
        <w:rPr>
          <w:rFonts w:ascii="Times New Roman" w:eastAsia="Times New Roman" w:hAnsi="Times New Roman"/>
          <w:sz w:val="28"/>
          <w:szCs w:val="28"/>
          <w:lang w:eastAsia="ru-RU" w:bidi="ru-RU"/>
        </w:rPr>
      </w:pPr>
      <w:r w:rsidRPr="00F561B1">
        <w:rPr>
          <w:rFonts w:ascii="Times New Roman" w:eastAsia="Times New Roman" w:hAnsi="Times New Roman"/>
          <w:sz w:val="28"/>
          <w:szCs w:val="28"/>
          <w:u w:val="single"/>
          <w:lang w:eastAsia="ru-RU" w:bidi="ru-RU"/>
        </w:rPr>
        <w:t xml:space="preserve">Овладение элементарными общепринятыми нормами и правилами поведения </w:t>
      </w:r>
      <w:r w:rsidRPr="00F561B1">
        <w:rPr>
          <w:rFonts w:ascii="Times New Roman" w:eastAsia="Times New Roman" w:hAnsi="Times New Roman"/>
          <w:spacing w:val="7"/>
          <w:sz w:val="28"/>
          <w:szCs w:val="28"/>
          <w:u w:val="single"/>
          <w:lang w:eastAsia="ru-RU" w:bidi="ru-RU"/>
        </w:rPr>
        <w:t>в</w:t>
      </w:r>
      <w:r w:rsidRPr="00F561B1">
        <w:rPr>
          <w:rFonts w:ascii="Times New Roman" w:eastAsia="Times New Roman" w:hAnsi="Times New Roman"/>
          <w:sz w:val="28"/>
          <w:szCs w:val="28"/>
          <w:lang w:eastAsia="ru-RU" w:bidi="ru-RU"/>
        </w:rPr>
        <w:t xml:space="preserve"> </w:t>
      </w:r>
      <w:r w:rsidRPr="00F561B1">
        <w:rPr>
          <w:rFonts w:ascii="Times New Roman" w:eastAsia="Times New Roman" w:hAnsi="Times New Roman"/>
          <w:sz w:val="28"/>
          <w:szCs w:val="28"/>
          <w:u w:val="single"/>
          <w:lang w:eastAsia="ru-RU" w:bidi="ru-RU"/>
        </w:rPr>
        <w:t>социуме</w:t>
      </w:r>
    </w:p>
    <w:p w:rsidR="00C6742D" w:rsidRPr="00F561B1" w:rsidRDefault="00C6742D" w:rsidP="00071EBB">
      <w:pPr>
        <w:widowControl w:val="0"/>
        <w:numPr>
          <w:ilvl w:val="0"/>
          <w:numId w:val="16"/>
        </w:numPr>
        <w:tabs>
          <w:tab w:val="left" w:pos="284"/>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Показывать родителям влияние семьи и её членов на развитие и формирование</w:t>
      </w:r>
      <w:r w:rsidRPr="00F561B1">
        <w:rPr>
          <w:rFonts w:ascii="Times New Roman" w:eastAsia="Times New Roman" w:hAnsi="Times New Roman"/>
          <w:spacing w:val="-30"/>
          <w:sz w:val="28"/>
          <w:szCs w:val="28"/>
          <w:lang w:eastAsia="ru-RU" w:bidi="ru-RU"/>
        </w:rPr>
        <w:t xml:space="preserve"> </w:t>
      </w:r>
      <w:r w:rsidRPr="00F561B1">
        <w:rPr>
          <w:rFonts w:ascii="Times New Roman" w:eastAsia="Times New Roman" w:hAnsi="Times New Roman"/>
          <w:sz w:val="28"/>
          <w:szCs w:val="28"/>
          <w:lang w:eastAsia="ru-RU" w:bidi="ru-RU"/>
        </w:rPr>
        <w:t>характера,</w:t>
      </w:r>
      <w:r w:rsidRPr="00F561B1">
        <w:rPr>
          <w:rFonts w:ascii="Times New Roman" w:eastAsia="Times New Roman" w:hAnsi="Times New Roman"/>
          <w:spacing w:val="-26"/>
          <w:sz w:val="28"/>
          <w:szCs w:val="28"/>
          <w:lang w:eastAsia="ru-RU" w:bidi="ru-RU"/>
        </w:rPr>
        <w:t xml:space="preserve"> </w:t>
      </w:r>
      <w:r w:rsidRPr="00F561B1">
        <w:rPr>
          <w:rFonts w:ascii="Times New Roman" w:eastAsia="Times New Roman" w:hAnsi="Times New Roman"/>
          <w:sz w:val="28"/>
          <w:szCs w:val="28"/>
          <w:lang w:eastAsia="ru-RU" w:bidi="ru-RU"/>
        </w:rPr>
        <w:t>жизненных</w:t>
      </w:r>
      <w:r w:rsidRPr="00F561B1">
        <w:rPr>
          <w:rFonts w:ascii="Times New Roman" w:eastAsia="Times New Roman" w:hAnsi="Times New Roman"/>
          <w:spacing w:val="-28"/>
          <w:sz w:val="28"/>
          <w:szCs w:val="28"/>
          <w:lang w:eastAsia="ru-RU" w:bidi="ru-RU"/>
        </w:rPr>
        <w:t xml:space="preserve"> </w:t>
      </w:r>
      <w:r w:rsidRPr="00F561B1">
        <w:rPr>
          <w:rFonts w:ascii="Times New Roman" w:eastAsia="Times New Roman" w:hAnsi="Times New Roman"/>
          <w:sz w:val="28"/>
          <w:szCs w:val="28"/>
          <w:lang w:eastAsia="ru-RU" w:bidi="ru-RU"/>
        </w:rPr>
        <w:t>позиций,</w:t>
      </w:r>
      <w:r w:rsidRPr="00F561B1">
        <w:rPr>
          <w:rFonts w:ascii="Times New Roman" w:eastAsia="Times New Roman" w:hAnsi="Times New Roman"/>
          <w:spacing w:val="-26"/>
          <w:sz w:val="28"/>
          <w:szCs w:val="28"/>
          <w:lang w:eastAsia="ru-RU" w:bidi="ru-RU"/>
        </w:rPr>
        <w:t xml:space="preserve"> </w:t>
      </w:r>
      <w:r w:rsidRPr="00F561B1">
        <w:rPr>
          <w:rFonts w:ascii="Times New Roman" w:eastAsia="Times New Roman" w:hAnsi="Times New Roman"/>
          <w:sz w:val="28"/>
          <w:szCs w:val="28"/>
          <w:lang w:eastAsia="ru-RU" w:bidi="ru-RU"/>
        </w:rPr>
        <w:t>ценностей</w:t>
      </w:r>
      <w:r w:rsidRPr="00F561B1">
        <w:rPr>
          <w:rFonts w:ascii="Times New Roman" w:eastAsia="Times New Roman" w:hAnsi="Times New Roman"/>
          <w:spacing w:val="-28"/>
          <w:sz w:val="28"/>
          <w:szCs w:val="28"/>
          <w:lang w:eastAsia="ru-RU" w:bidi="ru-RU"/>
        </w:rPr>
        <w:t xml:space="preserve"> </w:t>
      </w:r>
      <w:r w:rsidRPr="00F561B1">
        <w:rPr>
          <w:rFonts w:ascii="Times New Roman" w:eastAsia="Times New Roman" w:hAnsi="Times New Roman"/>
          <w:spacing w:val="-3"/>
          <w:sz w:val="28"/>
          <w:szCs w:val="28"/>
          <w:lang w:eastAsia="ru-RU" w:bidi="ru-RU"/>
        </w:rPr>
        <w:t>ребёнка.</w:t>
      </w:r>
    </w:p>
    <w:p w:rsidR="00C6742D" w:rsidRPr="00F561B1" w:rsidRDefault="00C6742D" w:rsidP="00071EBB">
      <w:pPr>
        <w:widowControl w:val="0"/>
        <w:numPr>
          <w:ilvl w:val="0"/>
          <w:numId w:val="16"/>
        </w:numPr>
        <w:tabs>
          <w:tab w:val="left" w:pos="284"/>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Рассказывать о важности игровой деятельности,</w:t>
      </w:r>
      <w:r w:rsidRPr="00F561B1">
        <w:rPr>
          <w:rFonts w:ascii="Times New Roman" w:eastAsia="Times New Roman" w:hAnsi="Times New Roman"/>
          <w:spacing w:val="-28"/>
          <w:sz w:val="28"/>
          <w:szCs w:val="28"/>
          <w:lang w:eastAsia="ru-RU" w:bidi="ru-RU"/>
        </w:rPr>
        <w:t xml:space="preserve"> </w:t>
      </w:r>
      <w:r w:rsidRPr="00F561B1">
        <w:rPr>
          <w:rFonts w:ascii="Times New Roman" w:eastAsia="Times New Roman" w:hAnsi="Times New Roman"/>
          <w:sz w:val="28"/>
          <w:szCs w:val="28"/>
          <w:lang w:eastAsia="ru-RU" w:bidi="ru-RU"/>
        </w:rPr>
        <w:t>обеспечивающей успешную социализацию, усвоение гендерного</w:t>
      </w:r>
      <w:r w:rsidRPr="00F561B1">
        <w:rPr>
          <w:rFonts w:ascii="Times New Roman" w:eastAsia="Times New Roman" w:hAnsi="Times New Roman"/>
          <w:spacing w:val="-6"/>
          <w:sz w:val="28"/>
          <w:szCs w:val="28"/>
          <w:lang w:eastAsia="ru-RU" w:bidi="ru-RU"/>
        </w:rPr>
        <w:t xml:space="preserve"> </w:t>
      </w:r>
      <w:r w:rsidRPr="00F561B1">
        <w:rPr>
          <w:rFonts w:ascii="Times New Roman" w:eastAsia="Times New Roman" w:hAnsi="Times New Roman"/>
          <w:sz w:val="28"/>
          <w:szCs w:val="28"/>
          <w:lang w:eastAsia="ru-RU" w:bidi="ru-RU"/>
        </w:rPr>
        <w:t>поведения.</w:t>
      </w:r>
    </w:p>
    <w:p w:rsidR="00C6742D" w:rsidRPr="00F561B1" w:rsidRDefault="00C6742D" w:rsidP="00071EBB">
      <w:pPr>
        <w:widowControl w:val="0"/>
        <w:numPr>
          <w:ilvl w:val="0"/>
          <w:numId w:val="16"/>
        </w:numPr>
        <w:tabs>
          <w:tab w:val="left" w:pos="284"/>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Помогать осознавать негативные последствия деструктивного общения</w:t>
      </w:r>
      <w:r w:rsidRPr="00F561B1">
        <w:rPr>
          <w:rFonts w:ascii="Times New Roman" w:eastAsia="Times New Roman" w:hAnsi="Times New Roman"/>
          <w:spacing w:val="-27"/>
          <w:sz w:val="28"/>
          <w:szCs w:val="28"/>
          <w:lang w:eastAsia="ru-RU" w:bidi="ru-RU"/>
        </w:rPr>
        <w:t xml:space="preserve"> </w:t>
      </w:r>
      <w:r w:rsidRPr="00F561B1">
        <w:rPr>
          <w:rFonts w:ascii="Times New Roman" w:eastAsia="Times New Roman" w:hAnsi="Times New Roman"/>
          <w:sz w:val="28"/>
          <w:szCs w:val="28"/>
          <w:lang w:eastAsia="ru-RU" w:bidi="ru-RU"/>
        </w:rPr>
        <w:t>в семье.</w:t>
      </w:r>
    </w:p>
    <w:p w:rsidR="00C6742D" w:rsidRPr="00F561B1" w:rsidRDefault="00C6742D" w:rsidP="00071EBB">
      <w:pPr>
        <w:widowControl w:val="0"/>
        <w:numPr>
          <w:ilvl w:val="0"/>
          <w:numId w:val="16"/>
        </w:numPr>
        <w:tabs>
          <w:tab w:val="left" w:pos="284"/>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Создавать мотивацию к зарождению</w:t>
      </w:r>
      <w:r w:rsidRPr="00F561B1">
        <w:rPr>
          <w:rFonts w:ascii="Times New Roman" w:eastAsia="Times New Roman" w:hAnsi="Times New Roman"/>
          <w:spacing w:val="-17"/>
          <w:sz w:val="28"/>
          <w:szCs w:val="28"/>
          <w:lang w:eastAsia="ru-RU" w:bidi="ru-RU"/>
        </w:rPr>
        <w:t xml:space="preserve"> </w:t>
      </w:r>
      <w:r w:rsidRPr="00F561B1">
        <w:rPr>
          <w:rFonts w:ascii="Times New Roman" w:eastAsia="Times New Roman" w:hAnsi="Times New Roman"/>
          <w:sz w:val="28"/>
          <w:szCs w:val="28"/>
          <w:lang w:eastAsia="ru-RU" w:bidi="ru-RU"/>
        </w:rPr>
        <w:t>новых</w:t>
      </w:r>
      <w:r w:rsidRPr="00F561B1">
        <w:rPr>
          <w:rFonts w:ascii="Times New Roman" w:eastAsia="Times New Roman" w:hAnsi="Times New Roman"/>
          <w:spacing w:val="-3"/>
          <w:sz w:val="28"/>
          <w:szCs w:val="28"/>
          <w:lang w:eastAsia="ru-RU" w:bidi="ru-RU"/>
        </w:rPr>
        <w:t xml:space="preserve"> </w:t>
      </w:r>
      <w:r w:rsidRPr="00F561B1">
        <w:rPr>
          <w:rFonts w:ascii="Times New Roman" w:eastAsia="Times New Roman" w:hAnsi="Times New Roman"/>
          <w:sz w:val="28"/>
          <w:szCs w:val="28"/>
          <w:lang w:eastAsia="ru-RU" w:bidi="ru-RU"/>
        </w:rPr>
        <w:t>и сохранению старых семейных</w:t>
      </w:r>
      <w:r w:rsidRPr="00F561B1">
        <w:rPr>
          <w:rFonts w:ascii="Times New Roman" w:eastAsia="Times New Roman" w:hAnsi="Times New Roman"/>
          <w:spacing w:val="-2"/>
          <w:sz w:val="28"/>
          <w:szCs w:val="28"/>
          <w:lang w:eastAsia="ru-RU" w:bidi="ru-RU"/>
        </w:rPr>
        <w:t xml:space="preserve">  </w:t>
      </w:r>
      <w:r w:rsidRPr="00F561B1">
        <w:rPr>
          <w:rFonts w:ascii="Times New Roman" w:eastAsia="Times New Roman" w:hAnsi="Times New Roman"/>
          <w:sz w:val="28"/>
          <w:szCs w:val="28"/>
          <w:lang w:eastAsia="ru-RU" w:bidi="ru-RU"/>
        </w:rPr>
        <w:t>традиций.</w:t>
      </w:r>
    </w:p>
    <w:p w:rsidR="00C6742D" w:rsidRPr="00F561B1" w:rsidRDefault="00C6742D" w:rsidP="00071EBB">
      <w:pPr>
        <w:widowControl w:val="0"/>
        <w:numPr>
          <w:ilvl w:val="0"/>
          <w:numId w:val="16"/>
        </w:numPr>
        <w:tabs>
          <w:tab w:val="left" w:pos="284"/>
        </w:tabs>
        <w:autoSpaceDE w:val="0"/>
        <w:autoSpaceDN w:val="0"/>
        <w:spacing w:line="316"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Привлекать к сотрудничеству с детским</w:t>
      </w:r>
      <w:r w:rsidRPr="00F561B1">
        <w:rPr>
          <w:rFonts w:ascii="Times New Roman" w:eastAsia="Times New Roman" w:hAnsi="Times New Roman"/>
          <w:spacing w:val="-6"/>
          <w:sz w:val="28"/>
          <w:szCs w:val="28"/>
          <w:lang w:eastAsia="ru-RU" w:bidi="ru-RU"/>
        </w:rPr>
        <w:t xml:space="preserve"> </w:t>
      </w:r>
      <w:r w:rsidRPr="00F561B1">
        <w:rPr>
          <w:rFonts w:ascii="Times New Roman" w:eastAsia="Times New Roman" w:hAnsi="Times New Roman"/>
          <w:sz w:val="28"/>
          <w:szCs w:val="28"/>
          <w:lang w:eastAsia="ru-RU" w:bidi="ru-RU"/>
        </w:rPr>
        <w:t>садом.</w:t>
      </w:r>
    </w:p>
    <w:p w:rsidR="00C6742D" w:rsidRPr="00F561B1" w:rsidRDefault="00C6742D" w:rsidP="00071EBB">
      <w:pPr>
        <w:widowControl w:val="0"/>
        <w:numPr>
          <w:ilvl w:val="0"/>
          <w:numId w:val="16"/>
        </w:numPr>
        <w:tabs>
          <w:tab w:val="left" w:pos="284"/>
        </w:tabs>
        <w:autoSpaceDE w:val="0"/>
        <w:autoSpaceDN w:val="0"/>
        <w:spacing w:line="321"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Сопровождать и поддерживать в реализации воспитательных</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z w:val="28"/>
          <w:szCs w:val="28"/>
          <w:lang w:eastAsia="ru-RU" w:bidi="ru-RU"/>
        </w:rPr>
        <w:t>воздействий</w:t>
      </w:r>
      <w:r w:rsidR="009E0567">
        <w:rPr>
          <w:rFonts w:ascii="Times New Roman" w:eastAsia="Times New Roman" w:hAnsi="Times New Roman"/>
          <w:sz w:val="28"/>
          <w:szCs w:val="28"/>
          <w:lang w:eastAsia="ru-RU" w:bidi="ru-RU"/>
        </w:rPr>
        <w:t>.</w:t>
      </w:r>
    </w:p>
    <w:p w:rsidR="00C6742D" w:rsidRPr="00F561B1" w:rsidRDefault="00C6742D" w:rsidP="00071EBB">
      <w:pPr>
        <w:widowControl w:val="0"/>
        <w:tabs>
          <w:tab w:val="left" w:pos="284"/>
        </w:tabs>
        <w:autoSpaceDE w:val="0"/>
        <w:autoSpaceDN w:val="0"/>
        <w:spacing w:line="321" w:lineRule="exact"/>
        <w:ind w:left="142"/>
        <w:rPr>
          <w:rFonts w:ascii="Times New Roman" w:eastAsia="Times New Roman" w:hAnsi="Times New Roman"/>
          <w:sz w:val="28"/>
          <w:szCs w:val="28"/>
          <w:lang w:eastAsia="ru-RU" w:bidi="ru-RU"/>
        </w:rPr>
      </w:pPr>
    </w:p>
    <w:p w:rsidR="00C6742D" w:rsidRPr="00F561B1" w:rsidRDefault="00C6742D" w:rsidP="00C6742D">
      <w:pPr>
        <w:widowControl w:val="0"/>
        <w:autoSpaceDE w:val="0"/>
        <w:autoSpaceDN w:val="0"/>
        <w:spacing w:line="321" w:lineRule="exact"/>
        <w:ind w:left="142"/>
        <w:rPr>
          <w:rFonts w:ascii="Times New Roman" w:eastAsia="Times New Roman" w:hAnsi="Times New Roman"/>
          <w:sz w:val="28"/>
          <w:szCs w:val="28"/>
          <w:lang w:eastAsia="ru-RU" w:bidi="ru-RU"/>
        </w:rPr>
      </w:pPr>
      <w:r w:rsidRPr="00F561B1">
        <w:rPr>
          <w:rFonts w:ascii="Times New Roman" w:eastAsia="Times New Roman" w:hAnsi="Times New Roman"/>
          <w:sz w:val="28"/>
          <w:szCs w:val="28"/>
          <w:u w:val="single"/>
          <w:lang w:eastAsia="ru-RU" w:bidi="ru-RU"/>
        </w:rPr>
        <w:t>Овладение элементарной трудовой деятельностью</w:t>
      </w:r>
    </w:p>
    <w:p w:rsidR="00C6742D" w:rsidRPr="00F561B1" w:rsidRDefault="00C6742D" w:rsidP="00C6742D">
      <w:pPr>
        <w:widowControl w:val="0"/>
        <w:tabs>
          <w:tab w:val="left" w:pos="142"/>
        </w:tabs>
        <w:autoSpaceDE w:val="0"/>
        <w:autoSpaceDN w:val="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w:t>
      </w:r>
      <w:r w:rsidRPr="00F561B1">
        <w:rPr>
          <w:rFonts w:ascii="Times New Roman" w:eastAsia="Times New Roman" w:hAnsi="Times New Roman"/>
          <w:sz w:val="28"/>
          <w:szCs w:val="28"/>
          <w:lang w:eastAsia="ru-RU" w:bidi="ru-RU"/>
        </w:rPr>
        <w:t>Рассказывать о необходимости навыков самообслуживания,</w:t>
      </w:r>
      <w:r w:rsidRPr="00F561B1">
        <w:rPr>
          <w:rFonts w:ascii="Times New Roman" w:eastAsia="Times New Roman" w:hAnsi="Times New Roman"/>
          <w:spacing w:val="-31"/>
          <w:sz w:val="28"/>
          <w:szCs w:val="28"/>
          <w:lang w:eastAsia="ru-RU" w:bidi="ru-RU"/>
        </w:rPr>
        <w:t xml:space="preserve"> </w:t>
      </w:r>
      <w:r w:rsidRPr="00F561B1">
        <w:rPr>
          <w:rFonts w:ascii="Times New Roman" w:eastAsia="Times New Roman" w:hAnsi="Times New Roman"/>
          <w:sz w:val="28"/>
          <w:szCs w:val="28"/>
          <w:lang w:eastAsia="ru-RU" w:bidi="ru-RU"/>
        </w:rPr>
        <w:t>домашних обязанностях, помощи</w:t>
      </w:r>
      <w:r w:rsidRPr="00F561B1">
        <w:rPr>
          <w:rFonts w:ascii="Times New Roman" w:eastAsia="Times New Roman" w:hAnsi="Times New Roman"/>
          <w:spacing w:val="-1"/>
          <w:sz w:val="28"/>
          <w:szCs w:val="28"/>
          <w:lang w:eastAsia="ru-RU" w:bidi="ru-RU"/>
        </w:rPr>
        <w:t xml:space="preserve"> </w:t>
      </w:r>
      <w:r w:rsidRPr="00F561B1">
        <w:rPr>
          <w:rFonts w:ascii="Times New Roman" w:eastAsia="Times New Roman" w:hAnsi="Times New Roman"/>
          <w:sz w:val="28"/>
          <w:szCs w:val="28"/>
          <w:lang w:eastAsia="ru-RU" w:bidi="ru-RU"/>
        </w:rPr>
        <w:t>взрослым.</w:t>
      </w:r>
    </w:p>
    <w:p w:rsidR="00C6742D" w:rsidRPr="00F561B1" w:rsidRDefault="00C6742D" w:rsidP="00C6742D">
      <w:pPr>
        <w:widowControl w:val="0"/>
        <w:autoSpaceDE w:val="0"/>
        <w:autoSpaceDN w:val="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2.</w:t>
      </w:r>
      <w:r w:rsidRPr="00F561B1">
        <w:rPr>
          <w:rFonts w:ascii="Times New Roman" w:eastAsia="Times New Roman" w:hAnsi="Times New Roman"/>
          <w:sz w:val="28"/>
          <w:szCs w:val="28"/>
          <w:lang w:eastAsia="ru-RU" w:bidi="ru-RU"/>
        </w:rPr>
        <w:t>Знакомить с возможностями трудового воспитания в семье и</w:t>
      </w:r>
      <w:r w:rsidRPr="00F561B1">
        <w:rPr>
          <w:rFonts w:ascii="Times New Roman" w:eastAsia="Times New Roman" w:hAnsi="Times New Roman"/>
          <w:spacing w:val="-36"/>
          <w:sz w:val="28"/>
          <w:szCs w:val="28"/>
          <w:lang w:eastAsia="ru-RU" w:bidi="ru-RU"/>
        </w:rPr>
        <w:t xml:space="preserve"> </w:t>
      </w:r>
      <w:r w:rsidRPr="00F561B1">
        <w:rPr>
          <w:rFonts w:ascii="Times New Roman" w:eastAsia="Times New Roman" w:hAnsi="Times New Roman"/>
          <w:sz w:val="28"/>
          <w:szCs w:val="28"/>
          <w:lang w:eastAsia="ru-RU" w:bidi="ru-RU"/>
        </w:rPr>
        <w:t>детском</w:t>
      </w:r>
      <w:r w:rsidRPr="00F561B1">
        <w:rPr>
          <w:rFonts w:ascii="Times New Roman" w:eastAsia="Times New Roman" w:hAnsi="Times New Roman"/>
          <w:spacing w:val="-3"/>
          <w:sz w:val="28"/>
          <w:szCs w:val="28"/>
          <w:lang w:eastAsia="ru-RU" w:bidi="ru-RU"/>
        </w:rPr>
        <w:t xml:space="preserve"> </w:t>
      </w:r>
      <w:r w:rsidRPr="00F561B1">
        <w:rPr>
          <w:rFonts w:ascii="Times New Roman" w:eastAsia="Times New Roman" w:hAnsi="Times New Roman"/>
          <w:sz w:val="28"/>
          <w:szCs w:val="28"/>
          <w:lang w:eastAsia="ru-RU" w:bidi="ru-RU"/>
        </w:rPr>
        <w:t>саду.</w:t>
      </w:r>
    </w:p>
    <w:p w:rsidR="00C6742D" w:rsidRPr="00F561B1" w:rsidRDefault="00C6742D" w:rsidP="00C6742D">
      <w:pPr>
        <w:widowControl w:val="0"/>
        <w:tabs>
          <w:tab w:val="left" w:pos="142"/>
        </w:tabs>
        <w:autoSpaceDE w:val="0"/>
        <w:autoSpaceDN w:val="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3.</w:t>
      </w:r>
      <w:r w:rsidRPr="00F561B1">
        <w:rPr>
          <w:rFonts w:ascii="Times New Roman" w:eastAsia="Times New Roman" w:hAnsi="Times New Roman"/>
          <w:sz w:val="28"/>
          <w:szCs w:val="28"/>
          <w:lang w:eastAsia="ru-RU" w:bidi="ru-RU"/>
        </w:rPr>
        <w:t>Знакомить с лучшим опытом семейного трудового</w:t>
      </w:r>
      <w:r w:rsidRPr="00F561B1">
        <w:rPr>
          <w:rFonts w:ascii="Times New Roman" w:eastAsia="Times New Roman" w:hAnsi="Times New Roman"/>
          <w:spacing w:val="-9"/>
          <w:sz w:val="28"/>
          <w:szCs w:val="28"/>
          <w:lang w:eastAsia="ru-RU" w:bidi="ru-RU"/>
        </w:rPr>
        <w:t xml:space="preserve"> </w:t>
      </w:r>
      <w:r w:rsidRPr="00F561B1">
        <w:rPr>
          <w:rFonts w:ascii="Times New Roman" w:eastAsia="Times New Roman" w:hAnsi="Times New Roman"/>
          <w:sz w:val="28"/>
          <w:szCs w:val="28"/>
          <w:lang w:eastAsia="ru-RU" w:bidi="ru-RU"/>
        </w:rPr>
        <w:t>воспитания.</w:t>
      </w:r>
    </w:p>
    <w:p w:rsidR="00C6742D" w:rsidRPr="00F561B1" w:rsidRDefault="00C6742D" w:rsidP="00C6742D">
      <w:pPr>
        <w:widowControl w:val="0"/>
        <w:tabs>
          <w:tab w:val="left" w:pos="0"/>
          <w:tab w:val="left" w:pos="142"/>
        </w:tabs>
        <w:autoSpaceDE w:val="0"/>
        <w:autoSpaceDN w:val="0"/>
        <w:spacing w:line="242"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4.</w:t>
      </w:r>
      <w:r w:rsidRPr="00F561B1">
        <w:rPr>
          <w:rFonts w:ascii="Times New Roman" w:eastAsia="Times New Roman" w:hAnsi="Times New Roman"/>
          <w:sz w:val="28"/>
          <w:szCs w:val="28"/>
          <w:lang w:eastAsia="ru-RU" w:bidi="ru-RU"/>
        </w:rPr>
        <w:t>Побуждать родителей знакомить с профессиями близких взрослых,</w:t>
      </w:r>
      <w:r w:rsidRPr="00F561B1">
        <w:rPr>
          <w:rFonts w:ascii="Times New Roman" w:eastAsia="Times New Roman" w:hAnsi="Times New Roman"/>
          <w:spacing w:val="-22"/>
          <w:sz w:val="28"/>
          <w:szCs w:val="28"/>
          <w:lang w:eastAsia="ru-RU" w:bidi="ru-RU"/>
        </w:rPr>
        <w:t xml:space="preserve"> </w:t>
      </w:r>
      <w:r w:rsidRPr="00F561B1">
        <w:rPr>
          <w:rFonts w:ascii="Times New Roman" w:eastAsia="Times New Roman" w:hAnsi="Times New Roman"/>
          <w:sz w:val="28"/>
          <w:szCs w:val="28"/>
          <w:lang w:eastAsia="ru-RU" w:bidi="ru-RU"/>
        </w:rPr>
        <w:t>с домашним трудом, с трудовыми обязанностями членов</w:t>
      </w:r>
      <w:r w:rsidRPr="00F561B1">
        <w:rPr>
          <w:rFonts w:ascii="Times New Roman" w:eastAsia="Times New Roman" w:hAnsi="Times New Roman"/>
          <w:spacing w:val="-6"/>
          <w:sz w:val="28"/>
          <w:szCs w:val="28"/>
          <w:lang w:eastAsia="ru-RU" w:bidi="ru-RU"/>
        </w:rPr>
        <w:t xml:space="preserve"> </w:t>
      </w:r>
      <w:r w:rsidRPr="00F561B1">
        <w:rPr>
          <w:rFonts w:ascii="Times New Roman" w:eastAsia="Times New Roman" w:hAnsi="Times New Roman"/>
          <w:sz w:val="28"/>
          <w:szCs w:val="28"/>
          <w:lang w:eastAsia="ru-RU" w:bidi="ru-RU"/>
        </w:rPr>
        <w:t>семьи.</w:t>
      </w:r>
    </w:p>
    <w:p w:rsidR="00C6742D" w:rsidRPr="009E0567" w:rsidRDefault="00C6742D" w:rsidP="00C6742D">
      <w:pPr>
        <w:pStyle w:val="ab"/>
        <w:tabs>
          <w:tab w:val="left" w:pos="-284"/>
          <w:tab w:val="left" w:pos="142"/>
        </w:tabs>
        <w:spacing w:line="242" w:lineRule="auto"/>
        <w:ind w:left="0"/>
        <w:rPr>
          <w:rFonts w:ascii="Times New Roman" w:hAnsi="Times New Roman"/>
          <w:sz w:val="28"/>
          <w:szCs w:val="28"/>
        </w:rPr>
      </w:pPr>
      <w:r w:rsidRPr="009E0567">
        <w:rPr>
          <w:rFonts w:ascii="Times New Roman" w:hAnsi="Times New Roman"/>
          <w:sz w:val="28"/>
          <w:szCs w:val="28"/>
        </w:rPr>
        <w:t>5.Развивать интерес к проектам по изучению трудовых профессий,</w:t>
      </w:r>
      <w:r w:rsidRPr="009E0567">
        <w:rPr>
          <w:rFonts w:ascii="Times New Roman" w:hAnsi="Times New Roman"/>
          <w:spacing w:val="-35"/>
          <w:sz w:val="28"/>
          <w:szCs w:val="28"/>
        </w:rPr>
        <w:t xml:space="preserve"> </w:t>
      </w:r>
      <w:r w:rsidRPr="009E0567">
        <w:rPr>
          <w:rFonts w:ascii="Times New Roman" w:hAnsi="Times New Roman"/>
          <w:sz w:val="28"/>
          <w:szCs w:val="28"/>
        </w:rPr>
        <w:t>традиций в семье,</w:t>
      </w:r>
      <w:r w:rsidRPr="009E0567">
        <w:rPr>
          <w:rFonts w:ascii="Times New Roman" w:hAnsi="Times New Roman"/>
          <w:spacing w:val="3"/>
          <w:sz w:val="28"/>
          <w:szCs w:val="28"/>
        </w:rPr>
        <w:t xml:space="preserve"> </w:t>
      </w:r>
      <w:r w:rsidRPr="009E0567">
        <w:rPr>
          <w:rFonts w:ascii="Times New Roman" w:hAnsi="Times New Roman"/>
          <w:sz w:val="28"/>
          <w:szCs w:val="28"/>
        </w:rPr>
        <w:t>городе.</w:t>
      </w:r>
    </w:p>
    <w:p w:rsidR="00C6742D" w:rsidRPr="009E0567" w:rsidRDefault="00C6742D" w:rsidP="00C6742D">
      <w:pPr>
        <w:pStyle w:val="ab"/>
        <w:tabs>
          <w:tab w:val="left" w:pos="-284"/>
          <w:tab w:val="left" w:pos="142"/>
        </w:tabs>
        <w:spacing w:line="242" w:lineRule="auto"/>
        <w:ind w:left="0"/>
        <w:rPr>
          <w:rFonts w:ascii="Times New Roman" w:hAnsi="Times New Roman"/>
          <w:sz w:val="28"/>
          <w:szCs w:val="28"/>
        </w:rPr>
      </w:pPr>
      <w:r w:rsidRPr="009E0567">
        <w:rPr>
          <w:rFonts w:ascii="Times New Roman" w:hAnsi="Times New Roman"/>
          <w:sz w:val="28"/>
          <w:szCs w:val="28"/>
        </w:rPr>
        <w:t>6.Способствовать совместной трудовой деятельности родителей и детей</w:t>
      </w:r>
      <w:r w:rsidRPr="009E0567">
        <w:rPr>
          <w:rFonts w:ascii="Times New Roman" w:hAnsi="Times New Roman"/>
          <w:spacing w:val="-34"/>
          <w:sz w:val="28"/>
          <w:szCs w:val="28"/>
        </w:rPr>
        <w:t xml:space="preserve"> </w:t>
      </w:r>
      <w:r w:rsidRPr="009E0567">
        <w:rPr>
          <w:rFonts w:ascii="Times New Roman" w:hAnsi="Times New Roman"/>
          <w:sz w:val="28"/>
          <w:szCs w:val="28"/>
        </w:rPr>
        <w:t>дома, в группе, в детском саду, формирующей возникновение чувства единения,</w:t>
      </w:r>
      <w:r w:rsidRPr="009E0567">
        <w:rPr>
          <w:rFonts w:ascii="Times New Roman" w:hAnsi="Times New Roman"/>
          <w:spacing w:val="-33"/>
          <w:sz w:val="28"/>
          <w:szCs w:val="28"/>
        </w:rPr>
        <w:t xml:space="preserve"> </w:t>
      </w:r>
      <w:r w:rsidRPr="009E0567">
        <w:rPr>
          <w:rFonts w:ascii="Times New Roman" w:hAnsi="Times New Roman"/>
          <w:sz w:val="28"/>
          <w:szCs w:val="28"/>
        </w:rPr>
        <w:t>радости, гордости</w:t>
      </w:r>
      <w:r w:rsidRPr="009E0567">
        <w:rPr>
          <w:rFonts w:ascii="Times New Roman" w:hAnsi="Times New Roman"/>
          <w:spacing w:val="-2"/>
          <w:sz w:val="28"/>
          <w:szCs w:val="28"/>
        </w:rPr>
        <w:t xml:space="preserve"> </w:t>
      </w:r>
      <w:r w:rsidRPr="009E0567">
        <w:rPr>
          <w:rFonts w:ascii="Times New Roman" w:hAnsi="Times New Roman"/>
          <w:sz w:val="28"/>
          <w:szCs w:val="28"/>
        </w:rPr>
        <w:t>за результаты общего</w:t>
      </w:r>
      <w:r w:rsidRPr="009E0567">
        <w:rPr>
          <w:rFonts w:ascii="Times New Roman" w:hAnsi="Times New Roman"/>
          <w:spacing w:val="-3"/>
          <w:sz w:val="28"/>
          <w:szCs w:val="28"/>
        </w:rPr>
        <w:t xml:space="preserve"> </w:t>
      </w:r>
      <w:r w:rsidRPr="009E0567">
        <w:rPr>
          <w:rFonts w:ascii="Times New Roman" w:hAnsi="Times New Roman"/>
          <w:sz w:val="28"/>
          <w:szCs w:val="28"/>
        </w:rPr>
        <w:t>труда.</w:t>
      </w:r>
    </w:p>
    <w:p w:rsidR="00C6742D" w:rsidRPr="009E0567" w:rsidRDefault="00C6742D" w:rsidP="00C6742D">
      <w:pPr>
        <w:pStyle w:val="ab"/>
        <w:tabs>
          <w:tab w:val="left" w:pos="-284"/>
          <w:tab w:val="left" w:pos="142"/>
        </w:tabs>
        <w:spacing w:line="242" w:lineRule="auto"/>
        <w:ind w:left="0"/>
        <w:rPr>
          <w:rFonts w:ascii="Times New Roman" w:hAnsi="Times New Roman"/>
          <w:sz w:val="28"/>
          <w:szCs w:val="28"/>
        </w:rPr>
      </w:pPr>
      <w:r w:rsidRPr="009E0567">
        <w:rPr>
          <w:rFonts w:ascii="Times New Roman" w:hAnsi="Times New Roman"/>
          <w:sz w:val="28"/>
          <w:szCs w:val="28"/>
        </w:rPr>
        <w:t>7.Проводить совместные с родителями конкурсы, акции по благоустройству</w:t>
      </w:r>
      <w:r w:rsidRPr="009E0567">
        <w:rPr>
          <w:rFonts w:ascii="Times New Roman" w:hAnsi="Times New Roman"/>
          <w:spacing w:val="-30"/>
          <w:sz w:val="28"/>
          <w:szCs w:val="28"/>
        </w:rPr>
        <w:t xml:space="preserve"> </w:t>
      </w:r>
      <w:r w:rsidRPr="009E0567">
        <w:rPr>
          <w:rFonts w:ascii="Times New Roman" w:hAnsi="Times New Roman"/>
          <w:sz w:val="28"/>
          <w:szCs w:val="28"/>
        </w:rPr>
        <w:t>и озеленению, строительству снежных фигур на территории детского</w:t>
      </w:r>
      <w:r w:rsidRPr="009E0567">
        <w:rPr>
          <w:rFonts w:ascii="Times New Roman" w:hAnsi="Times New Roman"/>
          <w:spacing w:val="-14"/>
          <w:sz w:val="28"/>
          <w:szCs w:val="28"/>
        </w:rPr>
        <w:t xml:space="preserve"> </w:t>
      </w:r>
      <w:r w:rsidRPr="009E0567">
        <w:rPr>
          <w:rFonts w:ascii="Times New Roman" w:hAnsi="Times New Roman"/>
          <w:sz w:val="28"/>
          <w:szCs w:val="28"/>
        </w:rPr>
        <w:t>сада.</w:t>
      </w:r>
    </w:p>
    <w:p w:rsidR="00C6742D" w:rsidRPr="009E0567" w:rsidRDefault="00C6742D" w:rsidP="00C6742D">
      <w:pPr>
        <w:widowControl w:val="0"/>
        <w:autoSpaceDE w:val="0"/>
        <w:autoSpaceDN w:val="0"/>
        <w:spacing w:line="242" w:lineRule="auto"/>
        <w:ind w:left="-284" w:right="1852"/>
        <w:rPr>
          <w:rFonts w:ascii="Times New Roman" w:eastAsia="Times New Roman" w:hAnsi="Times New Roman"/>
          <w:sz w:val="32"/>
          <w:szCs w:val="28"/>
          <w:lang w:eastAsia="ru-RU" w:bidi="ru-RU"/>
        </w:rPr>
      </w:pPr>
    </w:p>
    <w:p w:rsidR="00C6742D" w:rsidRPr="009E0567" w:rsidRDefault="00C6742D" w:rsidP="00C6742D">
      <w:pPr>
        <w:spacing w:before="2" w:after="60" w:line="340" w:lineRule="atLeast"/>
        <w:outlineLvl w:val="4"/>
        <w:rPr>
          <w:rFonts w:ascii="Times New Roman" w:eastAsia="Times New Roman" w:hAnsi="Times New Roman"/>
          <w:bCs/>
          <w:sz w:val="28"/>
          <w:szCs w:val="27"/>
          <w:lang w:eastAsia="ru-RU"/>
        </w:rPr>
      </w:pPr>
      <w:r w:rsidRPr="009E0567">
        <w:rPr>
          <w:rFonts w:ascii="Times New Roman" w:eastAsia="Times New Roman" w:hAnsi="Times New Roman"/>
          <w:bCs/>
          <w:sz w:val="28"/>
          <w:szCs w:val="27"/>
          <w:lang w:eastAsia="ru-RU"/>
        </w:rPr>
        <w:lastRenderedPageBreak/>
        <w:t>Познавательное развитие</w:t>
      </w:r>
    </w:p>
    <w:p w:rsidR="00C6742D" w:rsidRPr="00F561B1" w:rsidRDefault="00C6742D" w:rsidP="00C6742D">
      <w:pPr>
        <w:widowControl w:val="0"/>
        <w:autoSpaceDE w:val="0"/>
        <w:autoSpaceDN w:val="0"/>
        <w:spacing w:line="318" w:lineRule="exact"/>
        <w:rPr>
          <w:rFonts w:ascii="Times New Roman" w:eastAsia="Times New Roman" w:hAnsi="Times New Roman"/>
          <w:sz w:val="28"/>
          <w:szCs w:val="28"/>
          <w:lang w:eastAsia="ru-RU" w:bidi="ru-RU"/>
        </w:rPr>
      </w:pPr>
      <w:r w:rsidRPr="00F561B1">
        <w:rPr>
          <w:rFonts w:ascii="Times New Roman" w:eastAsia="Times New Roman" w:hAnsi="Times New Roman"/>
          <w:sz w:val="28"/>
          <w:szCs w:val="28"/>
          <w:u w:val="single"/>
          <w:lang w:eastAsia="ru-RU" w:bidi="ru-RU"/>
        </w:rPr>
        <w:t>Овладение познавательно-исследовательской деятельностью</w:t>
      </w:r>
    </w:p>
    <w:p w:rsidR="00C6742D" w:rsidRPr="00F561B1" w:rsidRDefault="00C6742D" w:rsidP="00C6742D">
      <w:pPr>
        <w:widowControl w:val="0"/>
        <w:numPr>
          <w:ilvl w:val="0"/>
          <w:numId w:val="17"/>
        </w:numPr>
        <w:tabs>
          <w:tab w:val="left" w:pos="284"/>
        </w:tabs>
        <w:autoSpaceDE w:val="0"/>
        <w:autoSpaceDN w:val="0"/>
        <w:spacing w:line="321"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Обращать внимание родителей на интеллектуальное развитие</w:t>
      </w:r>
      <w:r w:rsidRPr="00F561B1">
        <w:rPr>
          <w:rFonts w:ascii="Times New Roman" w:eastAsia="Times New Roman" w:hAnsi="Times New Roman"/>
          <w:spacing w:val="-36"/>
          <w:sz w:val="28"/>
          <w:szCs w:val="28"/>
          <w:lang w:eastAsia="ru-RU" w:bidi="ru-RU"/>
        </w:rPr>
        <w:t xml:space="preserve"> </w:t>
      </w:r>
      <w:r w:rsidRPr="00F561B1">
        <w:rPr>
          <w:rFonts w:ascii="Times New Roman" w:eastAsia="Times New Roman" w:hAnsi="Times New Roman"/>
          <w:sz w:val="28"/>
          <w:szCs w:val="28"/>
          <w:lang w:eastAsia="ru-RU" w:bidi="ru-RU"/>
        </w:rPr>
        <w:t>ребёнка.</w:t>
      </w:r>
    </w:p>
    <w:p w:rsidR="00C6742D" w:rsidRPr="00F561B1" w:rsidRDefault="00C6742D" w:rsidP="00C6742D">
      <w:pPr>
        <w:widowControl w:val="0"/>
        <w:numPr>
          <w:ilvl w:val="0"/>
          <w:numId w:val="17"/>
        </w:numPr>
        <w:tabs>
          <w:tab w:val="left" w:pos="284"/>
        </w:tabs>
        <w:autoSpaceDE w:val="0"/>
        <w:autoSpaceDN w:val="0"/>
        <w:spacing w:before="2"/>
        <w:ind w:left="0" w:right="852"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Ориентировать</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на</w:t>
      </w:r>
      <w:r w:rsidRPr="00F561B1">
        <w:rPr>
          <w:rFonts w:ascii="Times New Roman" w:eastAsia="Times New Roman" w:hAnsi="Times New Roman"/>
          <w:spacing w:val="-14"/>
          <w:sz w:val="28"/>
          <w:szCs w:val="28"/>
          <w:lang w:eastAsia="ru-RU" w:bidi="ru-RU"/>
        </w:rPr>
        <w:t xml:space="preserve"> </w:t>
      </w:r>
      <w:r w:rsidRPr="00F561B1">
        <w:rPr>
          <w:rFonts w:ascii="Times New Roman" w:eastAsia="Times New Roman" w:hAnsi="Times New Roman"/>
          <w:sz w:val="28"/>
          <w:szCs w:val="28"/>
          <w:lang w:eastAsia="ru-RU" w:bidi="ru-RU"/>
        </w:rPr>
        <w:t>развитие</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у</w:t>
      </w:r>
      <w:r w:rsidRPr="00F561B1">
        <w:rPr>
          <w:rFonts w:ascii="Times New Roman" w:eastAsia="Times New Roman" w:hAnsi="Times New Roman"/>
          <w:spacing w:val="-20"/>
          <w:sz w:val="28"/>
          <w:szCs w:val="28"/>
          <w:lang w:eastAsia="ru-RU" w:bidi="ru-RU"/>
        </w:rPr>
        <w:t xml:space="preserve"> </w:t>
      </w:r>
      <w:r w:rsidRPr="00F561B1">
        <w:rPr>
          <w:rFonts w:ascii="Times New Roman" w:eastAsia="Times New Roman" w:hAnsi="Times New Roman"/>
          <w:sz w:val="28"/>
          <w:szCs w:val="28"/>
          <w:lang w:eastAsia="ru-RU" w:bidi="ru-RU"/>
        </w:rPr>
        <w:t>ребёнка</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потребности</w:t>
      </w:r>
      <w:r w:rsidRPr="00F561B1">
        <w:rPr>
          <w:rFonts w:ascii="Times New Roman" w:eastAsia="Times New Roman" w:hAnsi="Times New Roman"/>
          <w:spacing w:val="-16"/>
          <w:sz w:val="28"/>
          <w:szCs w:val="28"/>
          <w:lang w:eastAsia="ru-RU" w:bidi="ru-RU"/>
        </w:rPr>
        <w:t xml:space="preserve"> </w:t>
      </w:r>
      <w:r w:rsidRPr="00F561B1">
        <w:rPr>
          <w:rFonts w:ascii="Times New Roman" w:eastAsia="Times New Roman" w:hAnsi="Times New Roman"/>
          <w:sz w:val="28"/>
          <w:szCs w:val="28"/>
          <w:lang w:eastAsia="ru-RU" w:bidi="ru-RU"/>
        </w:rPr>
        <w:t>к</w:t>
      </w:r>
      <w:r w:rsidRPr="00F561B1">
        <w:rPr>
          <w:rFonts w:ascii="Times New Roman" w:eastAsia="Times New Roman" w:hAnsi="Times New Roman"/>
          <w:spacing w:val="-14"/>
          <w:sz w:val="28"/>
          <w:szCs w:val="28"/>
          <w:lang w:eastAsia="ru-RU" w:bidi="ru-RU"/>
        </w:rPr>
        <w:t xml:space="preserve"> </w:t>
      </w:r>
      <w:r w:rsidRPr="00F561B1">
        <w:rPr>
          <w:rFonts w:ascii="Times New Roman" w:eastAsia="Times New Roman" w:hAnsi="Times New Roman"/>
          <w:sz w:val="28"/>
          <w:szCs w:val="28"/>
          <w:lang w:eastAsia="ru-RU" w:bidi="ru-RU"/>
        </w:rPr>
        <w:t>познанию,</w:t>
      </w:r>
      <w:r w:rsidRPr="00F561B1">
        <w:rPr>
          <w:rFonts w:ascii="Times New Roman" w:eastAsia="Times New Roman" w:hAnsi="Times New Roman"/>
          <w:spacing w:val="-13"/>
          <w:sz w:val="28"/>
          <w:szCs w:val="28"/>
          <w:lang w:eastAsia="ru-RU" w:bidi="ru-RU"/>
        </w:rPr>
        <w:t xml:space="preserve"> </w:t>
      </w:r>
      <w:r w:rsidRPr="00F561B1">
        <w:rPr>
          <w:rFonts w:ascii="Times New Roman" w:eastAsia="Times New Roman" w:hAnsi="Times New Roman"/>
          <w:sz w:val="28"/>
          <w:szCs w:val="28"/>
          <w:lang w:eastAsia="ru-RU" w:bidi="ru-RU"/>
        </w:rPr>
        <w:t>общению</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pacing w:val="-13"/>
          <w:sz w:val="28"/>
          <w:szCs w:val="28"/>
          <w:lang w:eastAsia="ru-RU" w:bidi="ru-RU"/>
        </w:rPr>
        <w:t xml:space="preserve">со </w:t>
      </w:r>
      <w:r w:rsidRPr="00F561B1">
        <w:rPr>
          <w:rFonts w:ascii="Times New Roman" w:eastAsia="Times New Roman" w:hAnsi="Times New Roman"/>
          <w:sz w:val="28"/>
          <w:szCs w:val="28"/>
          <w:lang w:eastAsia="ru-RU" w:bidi="ru-RU"/>
        </w:rPr>
        <w:t>сверстниками и</w:t>
      </w:r>
      <w:r w:rsidRPr="00F561B1">
        <w:rPr>
          <w:rFonts w:ascii="Times New Roman" w:eastAsia="Times New Roman" w:hAnsi="Times New Roman"/>
          <w:spacing w:val="-3"/>
          <w:sz w:val="28"/>
          <w:szCs w:val="28"/>
          <w:lang w:eastAsia="ru-RU" w:bidi="ru-RU"/>
        </w:rPr>
        <w:t xml:space="preserve"> </w:t>
      </w:r>
      <w:r w:rsidRPr="00F561B1">
        <w:rPr>
          <w:rFonts w:ascii="Times New Roman" w:eastAsia="Times New Roman" w:hAnsi="Times New Roman"/>
          <w:sz w:val="28"/>
          <w:szCs w:val="28"/>
          <w:lang w:eastAsia="ru-RU" w:bidi="ru-RU"/>
        </w:rPr>
        <w:t>взрослыми.</w:t>
      </w:r>
    </w:p>
    <w:p w:rsidR="00C6742D" w:rsidRPr="00F561B1" w:rsidRDefault="00C6742D" w:rsidP="00C6742D">
      <w:pPr>
        <w:widowControl w:val="0"/>
        <w:numPr>
          <w:ilvl w:val="0"/>
          <w:numId w:val="17"/>
        </w:numPr>
        <w:tabs>
          <w:tab w:val="left" w:pos="284"/>
        </w:tabs>
        <w:autoSpaceDE w:val="0"/>
        <w:autoSpaceDN w:val="0"/>
        <w:spacing w:line="321"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Рассказывать о пользе прогулок,</w:t>
      </w:r>
      <w:r w:rsidRPr="00F561B1">
        <w:rPr>
          <w:rFonts w:ascii="Times New Roman" w:eastAsia="Times New Roman" w:hAnsi="Times New Roman"/>
          <w:spacing w:val="-4"/>
          <w:sz w:val="28"/>
          <w:szCs w:val="28"/>
          <w:lang w:eastAsia="ru-RU" w:bidi="ru-RU"/>
        </w:rPr>
        <w:t xml:space="preserve"> </w:t>
      </w:r>
      <w:r w:rsidRPr="00F561B1">
        <w:rPr>
          <w:rFonts w:ascii="Times New Roman" w:eastAsia="Times New Roman" w:hAnsi="Times New Roman"/>
          <w:sz w:val="28"/>
          <w:szCs w:val="28"/>
          <w:lang w:eastAsia="ru-RU" w:bidi="ru-RU"/>
        </w:rPr>
        <w:t>экскурсий, музеев, выставок для получения разнообразных впечатлений, вызывающих положительные эмоции и ощущения (слуховые, зрительные, осязательные</w:t>
      </w:r>
      <w:r w:rsidRPr="00F561B1">
        <w:rPr>
          <w:rFonts w:ascii="Times New Roman" w:eastAsia="Times New Roman" w:hAnsi="Times New Roman"/>
          <w:spacing w:val="-32"/>
          <w:sz w:val="28"/>
          <w:szCs w:val="28"/>
          <w:lang w:eastAsia="ru-RU" w:bidi="ru-RU"/>
        </w:rPr>
        <w:t xml:space="preserve"> </w:t>
      </w:r>
      <w:r w:rsidRPr="00F561B1">
        <w:rPr>
          <w:rFonts w:ascii="Times New Roman" w:eastAsia="Times New Roman" w:hAnsi="Times New Roman"/>
          <w:sz w:val="28"/>
          <w:szCs w:val="28"/>
          <w:lang w:eastAsia="ru-RU" w:bidi="ru-RU"/>
        </w:rPr>
        <w:t>и др.).</w:t>
      </w:r>
    </w:p>
    <w:p w:rsidR="00C6742D" w:rsidRPr="00F561B1" w:rsidRDefault="00C6742D" w:rsidP="00C6742D">
      <w:pPr>
        <w:widowControl w:val="0"/>
        <w:numPr>
          <w:ilvl w:val="0"/>
          <w:numId w:val="17"/>
        </w:numPr>
        <w:tabs>
          <w:tab w:val="left" w:pos="284"/>
        </w:tabs>
        <w:autoSpaceDE w:val="0"/>
        <w:autoSpaceDN w:val="0"/>
        <w:spacing w:before="1"/>
        <w:ind w:left="0" w:right="847"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Привлекать к совместной с детьми исследовательской, проектной</w:t>
      </w:r>
      <w:r w:rsidRPr="00F561B1">
        <w:rPr>
          <w:rFonts w:ascii="Times New Roman" w:eastAsia="Times New Roman" w:hAnsi="Times New Roman"/>
          <w:spacing w:val="-29"/>
          <w:sz w:val="28"/>
          <w:szCs w:val="28"/>
          <w:lang w:eastAsia="ru-RU" w:bidi="ru-RU"/>
        </w:rPr>
        <w:t xml:space="preserve"> </w:t>
      </w:r>
      <w:r w:rsidRPr="00F561B1">
        <w:rPr>
          <w:rFonts w:ascii="Times New Roman" w:eastAsia="Times New Roman" w:hAnsi="Times New Roman"/>
          <w:sz w:val="28"/>
          <w:szCs w:val="28"/>
          <w:lang w:eastAsia="ru-RU" w:bidi="ru-RU"/>
        </w:rPr>
        <w:t>и продуктивной деятельности в детском саду и дома, способствующей</w:t>
      </w:r>
      <w:r w:rsidRPr="00F561B1">
        <w:rPr>
          <w:rFonts w:ascii="Times New Roman" w:eastAsia="Times New Roman" w:hAnsi="Times New Roman"/>
          <w:spacing w:val="-25"/>
          <w:sz w:val="28"/>
          <w:szCs w:val="28"/>
          <w:lang w:eastAsia="ru-RU" w:bidi="ru-RU"/>
        </w:rPr>
        <w:t xml:space="preserve"> </w:t>
      </w:r>
      <w:r w:rsidRPr="00F561B1">
        <w:rPr>
          <w:rFonts w:ascii="Times New Roman" w:eastAsia="Times New Roman" w:hAnsi="Times New Roman"/>
          <w:sz w:val="28"/>
          <w:szCs w:val="28"/>
          <w:lang w:eastAsia="ru-RU" w:bidi="ru-RU"/>
        </w:rPr>
        <w:t>познавательной активности.</w:t>
      </w:r>
    </w:p>
    <w:p w:rsidR="00071EBB" w:rsidRPr="004B442C" w:rsidRDefault="00C6742D" w:rsidP="004B442C">
      <w:pPr>
        <w:widowControl w:val="0"/>
        <w:numPr>
          <w:ilvl w:val="0"/>
          <w:numId w:val="17"/>
        </w:numPr>
        <w:tabs>
          <w:tab w:val="left" w:pos="284"/>
        </w:tabs>
        <w:autoSpaceDE w:val="0"/>
        <w:autoSpaceDN w:val="0"/>
        <w:spacing w:before="1"/>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Проводить игры-викторины, конкурсы, эстафеты с</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z w:val="28"/>
          <w:szCs w:val="28"/>
          <w:lang w:eastAsia="ru-RU" w:bidi="ru-RU"/>
        </w:rPr>
        <w:t>семьёй.</w:t>
      </w:r>
    </w:p>
    <w:p w:rsidR="00C6742D" w:rsidRPr="009E0567" w:rsidRDefault="00C6742D" w:rsidP="00C6742D">
      <w:pPr>
        <w:spacing w:before="240" w:after="60" w:line="340" w:lineRule="atLeast"/>
        <w:outlineLvl w:val="4"/>
        <w:rPr>
          <w:rFonts w:ascii="Times New Roman" w:eastAsia="Times New Roman" w:hAnsi="Times New Roman"/>
          <w:bCs/>
          <w:sz w:val="28"/>
          <w:szCs w:val="27"/>
          <w:lang w:eastAsia="ru-RU"/>
        </w:rPr>
      </w:pPr>
      <w:r w:rsidRPr="009E0567">
        <w:rPr>
          <w:rFonts w:ascii="Times New Roman" w:eastAsia="Times New Roman" w:hAnsi="Times New Roman"/>
          <w:bCs/>
          <w:sz w:val="28"/>
          <w:szCs w:val="27"/>
          <w:lang w:eastAsia="ru-RU"/>
        </w:rPr>
        <w:t>Речевое развитие</w:t>
      </w:r>
    </w:p>
    <w:p w:rsidR="00C6742D" w:rsidRPr="00F561B1" w:rsidRDefault="00C6742D" w:rsidP="00C6742D">
      <w:pPr>
        <w:widowControl w:val="0"/>
        <w:autoSpaceDE w:val="0"/>
        <w:autoSpaceDN w:val="0"/>
        <w:spacing w:line="318" w:lineRule="exact"/>
        <w:rPr>
          <w:rFonts w:ascii="Times New Roman" w:eastAsia="Times New Roman" w:hAnsi="Times New Roman"/>
          <w:sz w:val="28"/>
          <w:szCs w:val="28"/>
          <w:lang w:eastAsia="ru-RU" w:bidi="ru-RU"/>
        </w:rPr>
      </w:pPr>
      <w:r w:rsidRPr="00F561B1">
        <w:rPr>
          <w:rFonts w:ascii="Times New Roman" w:eastAsia="Times New Roman" w:hAnsi="Times New Roman"/>
          <w:sz w:val="28"/>
          <w:szCs w:val="28"/>
          <w:u w:val="single"/>
          <w:lang w:eastAsia="ru-RU" w:bidi="ru-RU"/>
        </w:rPr>
        <w:t>Обогащение активного словаря в процессе восприятия художественной</w:t>
      </w:r>
    </w:p>
    <w:p w:rsidR="00C6742D" w:rsidRPr="00F561B1" w:rsidRDefault="00C6742D" w:rsidP="00C6742D">
      <w:pPr>
        <w:widowControl w:val="0"/>
        <w:autoSpaceDE w:val="0"/>
        <w:autoSpaceDN w:val="0"/>
        <w:spacing w:line="321" w:lineRule="exact"/>
        <w:rPr>
          <w:rFonts w:ascii="Times New Roman" w:eastAsia="Times New Roman" w:hAnsi="Times New Roman"/>
          <w:sz w:val="28"/>
          <w:szCs w:val="28"/>
          <w:lang w:eastAsia="ru-RU" w:bidi="ru-RU"/>
        </w:rPr>
      </w:pPr>
      <w:r w:rsidRPr="00F561B1">
        <w:rPr>
          <w:rFonts w:ascii="Times New Roman" w:eastAsia="Times New Roman" w:hAnsi="Times New Roman"/>
          <w:sz w:val="28"/>
          <w:szCs w:val="28"/>
          <w:u w:val="single"/>
          <w:lang w:eastAsia="ru-RU" w:bidi="ru-RU"/>
        </w:rPr>
        <w:t>литературы</w:t>
      </w:r>
    </w:p>
    <w:p w:rsidR="00C6742D" w:rsidRPr="00F561B1" w:rsidRDefault="00C6742D" w:rsidP="00C6742D">
      <w:pPr>
        <w:widowControl w:val="0"/>
        <w:numPr>
          <w:ilvl w:val="0"/>
          <w:numId w:val="18"/>
        </w:numPr>
        <w:tabs>
          <w:tab w:val="left" w:pos="284"/>
        </w:tabs>
        <w:autoSpaceDE w:val="0"/>
        <w:autoSpaceDN w:val="0"/>
        <w:spacing w:before="2"/>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Обращать внимание родителей на ценность совместного домашнего</w:t>
      </w:r>
      <w:r w:rsidRPr="00F561B1">
        <w:rPr>
          <w:rFonts w:ascii="Times New Roman" w:eastAsia="Times New Roman" w:hAnsi="Times New Roman"/>
          <w:spacing w:val="-36"/>
          <w:sz w:val="28"/>
          <w:szCs w:val="28"/>
          <w:lang w:eastAsia="ru-RU" w:bidi="ru-RU"/>
        </w:rPr>
        <w:t xml:space="preserve"> </w:t>
      </w:r>
      <w:r w:rsidRPr="00F561B1">
        <w:rPr>
          <w:rFonts w:ascii="Times New Roman" w:eastAsia="Times New Roman" w:hAnsi="Times New Roman"/>
          <w:sz w:val="28"/>
          <w:szCs w:val="28"/>
          <w:lang w:eastAsia="ru-RU" w:bidi="ru-RU"/>
        </w:rPr>
        <w:t>чтения, способствующего развитию активного и пассивного словаря, словесного творчества.</w:t>
      </w:r>
    </w:p>
    <w:p w:rsidR="00C6742D" w:rsidRPr="00F561B1" w:rsidRDefault="00C6742D" w:rsidP="009E0567">
      <w:pPr>
        <w:widowControl w:val="0"/>
        <w:numPr>
          <w:ilvl w:val="0"/>
          <w:numId w:val="18"/>
        </w:numPr>
        <w:tabs>
          <w:tab w:val="left" w:pos="284"/>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Рекомендовать прои</w:t>
      </w:r>
      <w:r w:rsidR="009E0567">
        <w:rPr>
          <w:rFonts w:ascii="Times New Roman" w:eastAsia="Times New Roman" w:hAnsi="Times New Roman"/>
          <w:sz w:val="28"/>
          <w:szCs w:val="28"/>
          <w:lang w:eastAsia="ru-RU" w:bidi="ru-RU"/>
        </w:rPr>
        <w:t xml:space="preserve">зведения для домашнего чтения в </w:t>
      </w:r>
      <w:r w:rsidRPr="00F561B1">
        <w:rPr>
          <w:rFonts w:ascii="Times New Roman" w:eastAsia="Times New Roman" w:hAnsi="Times New Roman"/>
          <w:sz w:val="28"/>
          <w:szCs w:val="28"/>
          <w:lang w:eastAsia="ru-RU" w:bidi="ru-RU"/>
        </w:rPr>
        <w:t>соответствии с возрастными и индивидуальными особенностями</w:t>
      </w:r>
      <w:r w:rsidRPr="00F561B1">
        <w:rPr>
          <w:rFonts w:ascii="Times New Roman" w:eastAsia="Times New Roman" w:hAnsi="Times New Roman"/>
          <w:spacing w:val="-5"/>
          <w:sz w:val="28"/>
          <w:szCs w:val="28"/>
          <w:lang w:eastAsia="ru-RU" w:bidi="ru-RU"/>
        </w:rPr>
        <w:t xml:space="preserve"> </w:t>
      </w:r>
      <w:r w:rsidRPr="00F561B1">
        <w:rPr>
          <w:rFonts w:ascii="Times New Roman" w:eastAsia="Times New Roman" w:hAnsi="Times New Roman"/>
          <w:sz w:val="28"/>
          <w:szCs w:val="28"/>
          <w:lang w:eastAsia="ru-RU" w:bidi="ru-RU"/>
        </w:rPr>
        <w:t>детей.</w:t>
      </w:r>
    </w:p>
    <w:p w:rsidR="00C6742D" w:rsidRPr="00F561B1" w:rsidRDefault="00C6742D" w:rsidP="009E0567">
      <w:pPr>
        <w:widowControl w:val="0"/>
        <w:numPr>
          <w:ilvl w:val="0"/>
          <w:numId w:val="18"/>
        </w:numPr>
        <w:tabs>
          <w:tab w:val="left" w:pos="284"/>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Ориентировать родителей в выборе мультипликационных и художественных фильмов, на развитие художественного вкуса у</w:t>
      </w:r>
      <w:r w:rsidRPr="00F561B1">
        <w:rPr>
          <w:rFonts w:ascii="Times New Roman" w:eastAsia="Times New Roman" w:hAnsi="Times New Roman"/>
          <w:spacing w:val="-17"/>
          <w:sz w:val="28"/>
          <w:szCs w:val="28"/>
          <w:lang w:eastAsia="ru-RU" w:bidi="ru-RU"/>
        </w:rPr>
        <w:t xml:space="preserve"> </w:t>
      </w:r>
      <w:r w:rsidRPr="00F561B1">
        <w:rPr>
          <w:rFonts w:ascii="Times New Roman" w:eastAsia="Times New Roman" w:hAnsi="Times New Roman"/>
          <w:sz w:val="28"/>
          <w:szCs w:val="28"/>
          <w:lang w:eastAsia="ru-RU" w:bidi="ru-RU"/>
        </w:rPr>
        <w:t>ребёнка.</w:t>
      </w:r>
    </w:p>
    <w:p w:rsidR="00C6742D" w:rsidRPr="00F561B1" w:rsidRDefault="00C6742D" w:rsidP="009E0567">
      <w:pPr>
        <w:widowControl w:val="0"/>
        <w:numPr>
          <w:ilvl w:val="0"/>
          <w:numId w:val="18"/>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Проводить литературные вечера, гостиные, викторины, встречи</w:t>
      </w:r>
      <w:r w:rsidRPr="00F561B1">
        <w:rPr>
          <w:rFonts w:ascii="Times New Roman" w:eastAsia="Times New Roman" w:hAnsi="Times New Roman"/>
          <w:spacing w:val="-27"/>
          <w:sz w:val="28"/>
          <w:szCs w:val="28"/>
          <w:lang w:eastAsia="ru-RU" w:bidi="ru-RU"/>
        </w:rPr>
        <w:t xml:space="preserve"> </w:t>
      </w:r>
      <w:r w:rsidRPr="00F561B1">
        <w:rPr>
          <w:rFonts w:ascii="Times New Roman" w:eastAsia="Times New Roman" w:hAnsi="Times New Roman"/>
          <w:sz w:val="28"/>
          <w:szCs w:val="28"/>
          <w:lang w:eastAsia="ru-RU" w:bidi="ru-RU"/>
        </w:rPr>
        <w:t>с работниками</w:t>
      </w:r>
      <w:r w:rsidRPr="00F561B1">
        <w:rPr>
          <w:rFonts w:ascii="Times New Roman" w:eastAsia="Times New Roman" w:hAnsi="Times New Roman"/>
          <w:spacing w:val="-2"/>
          <w:sz w:val="28"/>
          <w:szCs w:val="28"/>
          <w:lang w:eastAsia="ru-RU" w:bidi="ru-RU"/>
        </w:rPr>
        <w:t xml:space="preserve"> </w:t>
      </w:r>
      <w:r w:rsidRPr="00F561B1">
        <w:rPr>
          <w:rFonts w:ascii="Times New Roman" w:eastAsia="Times New Roman" w:hAnsi="Times New Roman"/>
          <w:sz w:val="28"/>
          <w:szCs w:val="28"/>
          <w:lang w:eastAsia="ru-RU" w:bidi="ru-RU"/>
        </w:rPr>
        <w:t>библиотеки.</w:t>
      </w:r>
    </w:p>
    <w:p w:rsidR="00C6742D" w:rsidRPr="00F561B1" w:rsidRDefault="00C6742D" w:rsidP="00C6742D">
      <w:pPr>
        <w:widowControl w:val="0"/>
        <w:numPr>
          <w:ilvl w:val="0"/>
          <w:numId w:val="18"/>
        </w:numPr>
        <w:tabs>
          <w:tab w:val="left" w:pos="284"/>
        </w:tabs>
        <w:autoSpaceDE w:val="0"/>
        <w:autoSpaceDN w:val="0"/>
        <w:spacing w:line="321"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Побуждать поддерживать детское</w:t>
      </w:r>
      <w:r w:rsidRPr="00F561B1">
        <w:rPr>
          <w:rFonts w:ascii="Times New Roman" w:eastAsia="Times New Roman" w:hAnsi="Times New Roman"/>
          <w:spacing w:val="1"/>
          <w:sz w:val="28"/>
          <w:szCs w:val="28"/>
          <w:lang w:eastAsia="ru-RU" w:bidi="ru-RU"/>
        </w:rPr>
        <w:t xml:space="preserve"> </w:t>
      </w:r>
      <w:r w:rsidRPr="00F561B1">
        <w:rPr>
          <w:rFonts w:ascii="Times New Roman" w:eastAsia="Times New Roman" w:hAnsi="Times New Roman"/>
          <w:sz w:val="28"/>
          <w:szCs w:val="28"/>
          <w:lang w:eastAsia="ru-RU" w:bidi="ru-RU"/>
        </w:rPr>
        <w:t>сочинительство.</w:t>
      </w:r>
    </w:p>
    <w:p w:rsidR="00C6742D" w:rsidRDefault="00C6742D" w:rsidP="009E0567">
      <w:pPr>
        <w:widowControl w:val="0"/>
        <w:numPr>
          <w:ilvl w:val="0"/>
          <w:numId w:val="18"/>
        </w:numPr>
        <w:tabs>
          <w:tab w:val="left" w:pos="284"/>
          <w:tab w:val="left" w:pos="9214"/>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Привлекать к совместному с детьми оформлению альбомов, газет, книг</w:t>
      </w:r>
      <w:r w:rsidRPr="00F561B1">
        <w:rPr>
          <w:rFonts w:ascii="Times New Roman" w:eastAsia="Times New Roman" w:hAnsi="Times New Roman"/>
          <w:spacing w:val="-31"/>
          <w:sz w:val="28"/>
          <w:szCs w:val="28"/>
          <w:lang w:eastAsia="ru-RU" w:bidi="ru-RU"/>
        </w:rPr>
        <w:t xml:space="preserve"> </w:t>
      </w:r>
      <w:r w:rsidRPr="00F561B1">
        <w:rPr>
          <w:rFonts w:ascii="Times New Roman" w:eastAsia="Times New Roman" w:hAnsi="Times New Roman"/>
          <w:sz w:val="28"/>
          <w:szCs w:val="28"/>
          <w:lang w:eastAsia="ru-RU" w:bidi="ru-RU"/>
        </w:rPr>
        <w:t>и т.п.</w:t>
      </w:r>
    </w:p>
    <w:p w:rsidR="00071EBB" w:rsidRDefault="00071EBB" w:rsidP="00071EBB">
      <w:pPr>
        <w:widowControl w:val="0"/>
        <w:tabs>
          <w:tab w:val="left" w:pos="284"/>
          <w:tab w:val="left" w:pos="9214"/>
        </w:tabs>
        <w:autoSpaceDE w:val="0"/>
        <w:autoSpaceDN w:val="0"/>
        <w:spacing w:line="242" w:lineRule="auto"/>
        <w:rPr>
          <w:rFonts w:ascii="Times New Roman" w:eastAsia="Times New Roman" w:hAnsi="Times New Roman"/>
          <w:sz w:val="28"/>
          <w:szCs w:val="28"/>
          <w:lang w:eastAsia="ru-RU" w:bidi="ru-RU"/>
        </w:rPr>
      </w:pPr>
    </w:p>
    <w:p w:rsidR="00C6742D" w:rsidRPr="00071EBB" w:rsidRDefault="00C6742D" w:rsidP="00071EBB">
      <w:pPr>
        <w:widowControl w:val="0"/>
        <w:tabs>
          <w:tab w:val="left" w:pos="284"/>
          <w:tab w:val="left" w:pos="9214"/>
        </w:tabs>
        <w:autoSpaceDE w:val="0"/>
        <w:autoSpaceDN w:val="0"/>
        <w:spacing w:line="242" w:lineRule="auto"/>
        <w:rPr>
          <w:rFonts w:ascii="Times New Roman" w:eastAsia="Times New Roman" w:hAnsi="Times New Roman"/>
          <w:sz w:val="28"/>
          <w:szCs w:val="28"/>
          <w:lang w:eastAsia="ru-RU" w:bidi="ru-RU"/>
        </w:rPr>
      </w:pPr>
      <w:r w:rsidRPr="00071EBB">
        <w:rPr>
          <w:rFonts w:ascii="Times New Roman" w:eastAsia="Times New Roman" w:hAnsi="Times New Roman"/>
          <w:bCs/>
          <w:sz w:val="28"/>
          <w:szCs w:val="27"/>
          <w:lang w:eastAsia="ru-RU"/>
        </w:rPr>
        <w:t>Художественно-эстетическое развитие</w:t>
      </w:r>
    </w:p>
    <w:p w:rsidR="00C6742D" w:rsidRPr="00F561B1" w:rsidRDefault="00C6742D" w:rsidP="009E0567">
      <w:pPr>
        <w:widowControl w:val="0"/>
        <w:autoSpaceDE w:val="0"/>
        <w:autoSpaceDN w:val="0"/>
        <w:spacing w:line="237" w:lineRule="auto"/>
        <w:rPr>
          <w:rFonts w:ascii="Times New Roman" w:eastAsia="Times New Roman" w:hAnsi="Times New Roman"/>
          <w:spacing w:val="2"/>
          <w:sz w:val="28"/>
          <w:szCs w:val="28"/>
          <w:lang w:eastAsia="ru-RU" w:bidi="ru-RU"/>
        </w:rPr>
      </w:pPr>
      <w:r w:rsidRPr="00F561B1">
        <w:rPr>
          <w:rFonts w:ascii="Times New Roman" w:eastAsia="Times New Roman" w:hAnsi="Times New Roman"/>
          <w:sz w:val="28"/>
          <w:szCs w:val="28"/>
          <w:u w:val="single"/>
          <w:lang w:eastAsia="ru-RU" w:bidi="ru-RU"/>
        </w:rPr>
        <w:t>Развитие детей в процессе овладения</w:t>
      </w:r>
      <w:r w:rsidRPr="00F561B1">
        <w:rPr>
          <w:rFonts w:ascii="Times New Roman" w:eastAsia="Times New Roman" w:hAnsi="Times New Roman"/>
          <w:spacing w:val="-19"/>
          <w:sz w:val="28"/>
          <w:szCs w:val="28"/>
          <w:u w:val="single"/>
          <w:lang w:eastAsia="ru-RU" w:bidi="ru-RU"/>
        </w:rPr>
        <w:t xml:space="preserve"> </w:t>
      </w:r>
      <w:r w:rsidRPr="00F561B1">
        <w:rPr>
          <w:rFonts w:ascii="Times New Roman" w:eastAsia="Times New Roman" w:hAnsi="Times New Roman"/>
          <w:sz w:val="28"/>
          <w:szCs w:val="28"/>
          <w:u w:val="single"/>
          <w:lang w:eastAsia="ru-RU" w:bidi="ru-RU"/>
        </w:rPr>
        <w:t>изобразительной</w:t>
      </w:r>
      <w:r w:rsidRPr="00F561B1">
        <w:rPr>
          <w:rFonts w:ascii="Times New Roman" w:eastAsia="Times New Roman" w:hAnsi="Times New Roman"/>
          <w:spacing w:val="-3"/>
          <w:sz w:val="28"/>
          <w:szCs w:val="28"/>
          <w:u w:val="single"/>
          <w:lang w:eastAsia="ru-RU" w:bidi="ru-RU"/>
        </w:rPr>
        <w:t xml:space="preserve"> </w:t>
      </w:r>
      <w:r w:rsidRPr="00F561B1">
        <w:rPr>
          <w:rFonts w:ascii="Times New Roman" w:eastAsia="Times New Roman" w:hAnsi="Times New Roman"/>
          <w:sz w:val="28"/>
          <w:szCs w:val="28"/>
          <w:u w:val="single"/>
          <w:lang w:eastAsia="ru-RU" w:bidi="ru-RU"/>
        </w:rPr>
        <w:t>деятельностью</w:t>
      </w:r>
      <w:r w:rsidRPr="00F561B1">
        <w:rPr>
          <w:rFonts w:ascii="Times New Roman" w:eastAsia="Times New Roman" w:hAnsi="Times New Roman"/>
          <w:spacing w:val="2"/>
          <w:sz w:val="28"/>
          <w:szCs w:val="28"/>
          <w:lang w:eastAsia="ru-RU" w:bidi="ru-RU"/>
        </w:rPr>
        <w:t xml:space="preserve"> </w:t>
      </w:r>
    </w:p>
    <w:p w:rsidR="00C6742D" w:rsidRPr="00F561B1" w:rsidRDefault="00C6742D" w:rsidP="009E0567">
      <w:pPr>
        <w:widowControl w:val="0"/>
        <w:numPr>
          <w:ilvl w:val="0"/>
          <w:numId w:val="19"/>
        </w:numPr>
        <w:tabs>
          <w:tab w:val="left" w:pos="284"/>
          <w:tab w:val="left" w:pos="426"/>
        </w:tabs>
        <w:autoSpaceDE w:val="0"/>
        <w:autoSpaceDN w:val="0"/>
        <w:spacing w:line="237"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Поддерживать стремление родителей развивать</w:t>
      </w:r>
      <w:r w:rsidRPr="00F561B1">
        <w:rPr>
          <w:rFonts w:ascii="Times New Roman" w:eastAsia="Times New Roman" w:hAnsi="Times New Roman"/>
          <w:spacing w:val="-33"/>
          <w:sz w:val="28"/>
          <w:szCs w:val="28"/>
          <w:lang w:eastAsia="ru-RU" w:bidi="ru-RU"/>
        </w:rPr>
        <w:t xml:space="preserve"> </w:t>
      </w:r>
      <w:r w:rsidRPr="00F561B1">
        <w:rPr>
          <w:rFonts w:ascii="Times New Roman" w:eastAsia="Times New Roman" w:hAnsi="Times New Roman"/>
          <w:sz w:val="28"/>
          <w:szCs w:val="28"/>
          <w:lang w:eastAsia="ru-RU" w:bidi="ru-RU"/>
        </w:rPr>
        <w:t>художественную деятельность детей.</w:t>
      </w:r>
    </w:p>
    <w:p w:rsidR="00C6742D" w:rsidRPr="00F561B1" w:rsidRDefault="00C6742D" w:rsidP="009E0567">
      <w:pPr>
        <w:widowControl w:val="0"/>
        <w:numPr>
          <w:ilvl w:val="0"/>
          <w:numId w:val="19"/>
        </w:numPr>
        <w:tabs>
          <w:tab w:val="left" w:pos="284"/>
          <w:tab w:val="left" w:pos="426"/>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Организовывать выставки семейного художественного</w:t>
      </w:r>
      <w:r w:rsidRPr="00F561B1">
        <w:rPr>
          <w:rFonts w:ascii="Times New Roman" w:eastAsia="Times New Roman" w:hAnsi="Times New Roman"/>
          <w:spacing w:val="-35"/>
          <w:sz w:val="28"/>
          <w:szCs w:val="28"/>
          <w:lang w:eastAsia="ru-RU" w:bidi="ru-RU"/>
        </w:rPr>
        <w:t xml:space="preserve"> </w:t>
      </w:r>
      <w:r w:rsidRPr="00F561B1">
        <w:rPr>
          <w:rFonts w:ascii="Times New Roman" w:eastAsia="Times New Roman" w:hAnsi="Times New Roman"/>
          <w:sz w:val="28"/>
          <w:szCs w:val="28"/>
          <w:lang w:eastAsia="ru-RU" w:bidi="ru-RU"/>
        </w:rPr>
        <w:t>творчества (достижения взрослых и</w:t>
      </w:r>
      <w:r w:rsidRPr="00F561B1">
        <w:rPr>
          <w:rFonts w:ascii="Times New Roman" w:eastAsia="Times New Roman" w:hAnsi="Times New Roman"/>
          <w:spacing w:val="2"/>
          <w:sz w:val="28"/>
          <w:szCs w:val="28"/>
          <w:lang w:eastAsia="ru-RU" w:bidi="ru-RU"/>
        </w:rPr>
        <w:t xml:space="preserve"> </w:t>
      </w:r>
      <w:r w:rsidRPr="00F561B1">
        <w:rPr>
          <w:rFonts w:ascii="Times New Roman" w:eastAsia="Times New Roman" w:hAnsi="Times New Roman"/>
          <w:sz w:val="28"/>
          <w:szCs w:val="28"/>
          <w:lang w:eastAsia="ru-RU" w:bidi="ru-RU"/>
        </w:rPr>
        <w:t>детей).</w:t>
      </w:r>
    </w:p>
    <w:p w:rsidR="00C6742D" w:rsidRDefault="00C6742D" w:rsidP="009E0567">
      <w:pPr>
        <w:widowControl w:val="0"/>
        <w:numPr>
          <w:ilvl w:val="0"/>
          <w:numId w:val="19"/>
        </w:numPr>
        <w:tabs>
          <w:tab w:val="left" w:pos="284"/>
          <w:tab w:val="left" w:pos="426"/>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Побуждать к посещению музея изобразительных искусств,</w:t>
      </w:r>
      <w:r w:rsidRPr="00F561B1">
        <w:rPr>
          <w:rFonts w:ascii="Times New Roman" w:eastAsia="Times New Roman" w:hAnsi="Times New Roman"/>
          <w:spacing w:val="-29"/>
          <w:sz w:val="28"/>
          <w:szCs w:val="28"/>
          <w:lang w:eastAsia="ru-RU" w:bidi="ru-RU"/>
        </w:rPr>
        <w:t xml:space="preserve"> </w:t>
      </w:r>
      <w:r w:rsidRPr="00F561B1">
        <w:rPr>
          <w:rFonts w:ascii="Times New Roman" w:eastAsia="Times New Roman" w:hAnsi="Times New Roman"/>
          <w:sz w:val="28"/>
          <w:szCs w:val="28"/>
          <w:lang w:eastAsia="ru-RU" w:bidi="ru-RU"/>
        </w:rPr>
        <w:t>художественных выставок, мастерских художников.</w:t>
      </w:r>
    </w:p>
    <w:p w:rsidR="00C6742D" w:rsidRPr="00F561B1" w:rsidRDefault="00C6742D" w:rsidP="00C6742D">
      <w:pPr>
        <w:widowControl w:val="0"/>
        <w:autoSpaceDE w:val="0"/>
        <w:autoSpaceDN w:val="0"/>
        <w:spacing w:line="242" w:lineRule="auto"/>
        <w:rPr>
          <w:rFonts w:ascii="Times New Roman" w:eastAsia="Times New Roman" w:hAnsi="Times New Roman"/>
          <w:sz w:val="28"/>
          <w:szCs w:val="28"/>
          <w:lang w:eastAsia="ru-RU" w:bidi="ru-RU"/>
        </w:rPr>
      </w:pPr>
    </w:p>
    <w:p w:rsidR="00C6742D" w:rsidRPr="00F561B1" w:rsidRDefault="00C6742D" w:rsidP="009E0567">
      <w:pPr>
        <w:widowControl w:val="0"/>
        <w:autoSpaceDE w:val="0"/>
        <w:autoSpaceDN w:val="0"/>
        <w:spacing w:line="321" w:lineRule="exact"/>
        <w:rPr>
          <w:rFonts w:ascii="Times New Roman" w:eastAsia="Times New Roman" w:hAnsi="Times New Roman"/>
          <w:sz w:val="28"/>
          <w:szCs w:val="28"/>
          <w:lang w:eastAsia="ru-RU" w:bidi="ru-RU"/>
        </w:rPr>
      </w:pPr>
      <w:r w:rsidRPr="00F561B1">
        <w:rPr>
          <w:rFonts w:ascii="Times New Roman" w:eastAsia="Times New Roman" w:hAnsi="Times New Roman"/>
          <w:sz w:val="28"/>
          <w:szCs w:val="28"/>
          <w:u w:val="single"/>
          <w:lang w:eastAsia="ru-RU" w:bidi="ru-RU"/>
        </w:rPr>
        <w:t>Развитие детей в процессе овладения музыкальной деятельностью</w:t>
      </w:r>
    </w:p>
    <w:p w:rsidR="00C6742D" w:rsidRPr="00F561B1" w:rsidRDefault="00C6742D" w:rsidP="009E0567">
      <w:pPr>
        <w:widowControl w:val="0"/>
        <w:numPr>
          <w:ilvl w:val="0"/>
          <w:numId w:val="20"/>
        </w:numPr>
        <w:tabs>
          <w:tab w:val="left" w:pos="284"/>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Рассказывать о возможностях музыки, благоприятно воздействующей</w:t>
      </w:r>
      <w:r w:rsidRPr="00F561B1">
        <w:rPr>
          <w:rFonts w:ascii="Times New Roman" w:eastAsia="Times New Roman" w:hAnsi="Times New Roman"/>
          <w:spacing w:val="-29"/>
          <w:sz w:val="28"/>
          <w:szCs w:val="28"/>
          <w:lang w:eastAsia="ru-RU" w:bidi="ru-RU"/>
        </w:rPr>
        <w:t xml:space="preserve"> </w:t>
      </w:r>
      <w:r w:rsidRPr="00F561B1">
        <w:rPr>
          <w:rFonts w:ascii="Times New Roman" w:eastAsia="Times New Roman" w:hAnsi="Times New Roman"/>
          <w:sz w:val="28"/>
          <w:szCs w:val="28"/>
          <w:lang w:eastAsia="ru-RU" w:bidi="ru-RU"/>
        </w:rPr>
        <w:t>на психическое здоровье</w:t>
      </w:r>
      <w:r w:rsidRPr="00F561B1">
        <w:rPr>
          <w:rFonts w:ascii="Times New Roman" w:eastAsia="Times New Roman" w:hAnsi="Times New Roman"/>
          <w:spacing w:val="-5"/>
          <w:sz w:val="28"/>
          <w:szCs w:val="28"/>
          <w:lang w:eastAsia="ru-RU" w:bidi="ru-RU"/>
        </w:rPr>
        <w:t xml:space="preserve"> </w:t>
      </w:r>
      <w:r w:rsidRPr="00F561B1">
        <w:rPr>
          <w:rFonts w:ascii="Times New Roman" w:eastAsia="Times New Roman" w:hAnsi="Times New Roman"/>
          <w:sz w:val="28"/>
          <w:szCs w:val="28"/>
          <w:lang w:eastAsia="ru-RU" w:bidi="ru-RU"/>
        </w:rPr>
        <w:t>ребёнка.</w:t>
      </w:r>
    </w:p>
    <w:p w:rsidR="00C6742D" w:rsidRPr="00F561B1" w:rsidRDefault="00C6742D" w:rsidP="009E0567">
      <w:pPr>
        <w:widowControl w:val="0"/>
        <w:numPr>
          <w:ilvl w:val="0"/>
          <w:numId w:val="20"/>
        </w:numPr>
        <w:tabs>
          <w:tab w:val="left" w:pos="284"/>
        </w:tabs>
        <w:autoSpaceDE w:val="0"/>
        <w:autoSpaceDN w:val="0"/>
        <w:spacing w:before="2" w:line="321"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Рекомендовать музыкальные произведения для прослушивания</w:t>
      </w:r>
      <w:r w:rsidRPr="00F561B1">
        <w:rPr>
          <w:rFonts w:ascii="Times New Roman" w:eastAsia="Times New Roman" w:hAnsi="Times New Roman"/>
          <w:spacing w:val="-6"/>
          <w:sz w:val="28"/>
          <w:szCs w:val="28"/>
          <w:lang w:eastAsia="ru-RU" w:bidi="ru-RU"/>
        </w:rPr>
        <w:t xml:space="preserve"> </w:t>
      </w:r>
      <w:r w:rsidRPr="00F561B1">
        <w:rPr>
          <w:rFonts w:ascii="Times New Roman" w:eastAsia="Times New Roman" w:hAnsi="Times New Roman"/>
          <w:sz w:val="28"/>
          <w:szCs w:val="28"/>
          <w:lang w:eastAsia="ru-RU" w:bidi="ru-RU"/>
        </w:rPr>
        <w:t>дома.</w:t>
      </w:r>
    </w:p>
    <w:p w:rsidR="00C6742D" w:rsidRPr="00F561B1" w:rsidRDefault="00C6742D" w:rsidP="009E0567">
      <w:pPr>
        <w:widowControl w:val="0"/>
        <w:numPr>
          <w:ilvl w:val="0"/>
          <w:numId w:val="20"/>
        </w:numPr>
        <w:tabs>
          <w:tab w:val="left" w:pos="284"/>
        </w:tabs>
        <w:autoSpaceDE w:val="0"/>
        <w:autoSpaceDN w:val="0"/>
        <w:spacing w:line="242" w:lineRule="auto"/>
        <w:ind w:left="0" w:right="1696"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Информировать родителей о концертах, проходящих в учреждениях дополнительного образования и</w:t>
      </w:r>
      <w:r w:rsidRPr="00F561B1">
        <w:rPr>
          <w:rFonts w:ascii="Times New Roman" w:eastAsia="Times New Roman" w:hAnsi="Times New Roman"/>
          <w:spacing w:val="-6"/>
          <w:sz w:val="28"/>
          <w:szCs w:val="28"/>
          <w:lang w:eastAsia="ru-RU" w:bidi="ru-RU"/>
        </w:rPr>
        <w:t xml:space="preserve"> </w:t>
      </w:r>
      <w:r w:rsidRPr="00F561B1">
        <w:rPr>
          <w:rFonts w:ascii="Times New Roman" w:eastAsia="Times New Roman" w:hAnsi="Times New Roman"/>
          <w:sz w:val="28"/>
          <w:szCs w:val="28"/>
          <w:lang w:eastAsia="ru-RU" w:bidi="ru-RU"/>
        </w:rPr>
        <w:t>культуры.</w:t>
      </w:r>
    </w:p>
    <w:p w:rsidR="00C6742D" w:rsidRPr="00F561B1" w:rsidRDefault="00C6742D" w:rsidP="009E0567">
      <w:pPr>
        <w:widowControl w:val="0"/>
        <w:numPr>
          <w:ilvl w:val="0"/>
          <w:numId w:val="20"/>
        </w:numPr>
        <w:tabs>
          <w:tab w:val="left" w:pos="284"/>
        </w:tabs>
        <w:autoSpaceDE w:val="0"/>
        <w:autoSpaceDN w:val="0"/>
        <w:spacing w:line="316"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lastRenderedPageBreak/>
        <w:t>Привлекать родителей к совместной</w:t>
      </w:r>
      <w:r w:rsidRPr="00F561B1">
        <w:rPr>
          <w:rFonts w:ascii="Times New Roman" w:eastAsia="Times New Roman" w:hAnsi="Times New Roman"/>
          <w:spacing w:val="-4"/>
          <w:sz w:val="28"/>
          <w:szCs w:val="28"/>
          <w:lang w:eastAsia="ru-RU" w:bidi="ru-RU"/>
        </w:rPr>
        <w:t xml:space="preserve"> </w:t>
      </w:r>
      <w:r w:rsidRPr="00F561B1">
        <w:rPr>
          <w:rFonts w:ascii="Times New Roman" w:eastAsia="Times New Roman" w:hAnsi="Times New Roman"/>
          <w:sz w:val="28"/>
          <w:szCs w:val="28"/>
          <w:lang w:eastAsia="ru-RU" w:bidi="ru-RU"/>
        </w:rPr>
        <w:t>музыкально-художественной деятельности с детьми в детском саду, способствующей возникновению ярких эмоций, развитию общения (концерты, музыкально-литературные гостиные, праздники)</w:t>
      </w:r>
      <w:r>
        <w:rPr>
          <w:rFonts w:ascii="Times New Roman" w:eastAsia="Times New Roman" w:hAnsi="Times New Roman"/>
          <w:sz w:val="28"/>
          <w:szCs w:val="28"/>
          <w:lang w:eastAsia="ru-RU" w:bidi="ru-RU"/>
        </w:rPr>
        <w:t>.</w:t>
      </w:r>
    </w:p>
    <w:p w:rsidR="00C6742D" w:rsidRPr="009E0567" w:rsidRDefault="00C6742D" w:rsidP="009E0567">
      <w:pPr>
        <w:spacing w:before="240" w:after="60" w:line="340" w:lineRule="atLeast"/>
        <w:outlineLvl w:val="4"/>
        <w:rPr>
          <w:rFonts w:ascii="Times New Roman" w:eastAsia="Times New Roman" w:hAnsi="Times New Roman"/>
          <w:bCs/>
          <w:sz w:val="28"/>
          <w:szCs w:val="27"/>
          <w:lang w:eastAsia="ru-RU"/>
        </w:rPr>
      </w:pPr>
      <w:r w:rsidRPr="009E0567">
        <w:rPr>
          <w:rFonts w:ascii="Times New Roman" w:eastAsia="Times New Roman" w:hAnsi="Times New Roman"/>
          <w:bCs/>
          <w:sz w:val="28"/>
          <w:szCs w:val="27"/>
          <w:lang w:eastAsia="ru-RU"/>
        </w:rPr>
        <w:t>Физическое развитие</w:t>
      </w:r>
    </w:p>
    <w:p w:rsidR="00C6742D" w:rsidRPr="00F561B1" w:rsidRDefault="00C6742D" w:rsidP="00C6742D">
      <w:pPr>
        <w:widowControl w:val="0"/>
        <w:autoSpaceDE w:val="0"/>
        <w:autoSpaceDN w:val="0"/>
        <w:spacing w:line="237" w:lineRule="auto"/>
        <w:ind w:right="425"/>
        <w:rPr>
          <w:rFonts w:ascii="Times New Roman" w:eastAsia="Times New Roman" w:hAnsi="Times New Roman"/>
          <w:sz w:val="28"/>
          <w:szCs w:val="28"/>
          <w:u w:val="single"/>
          <w:lang w:eastAsia="ru-RU" w:bidi="ru-RU"/>
        </w:rPr>
      </w:pPr>
      <w:r w:rsidRPr="00F561B1">
        <w:rPr>
          <w:rFonts w:ascii="Times New Roman" w:eastAsia="Times New Roman" w:hAnsi="Times New Roman"/>
          <w:sz w:val="28"/>
          <w:szCs w:val="28"/>
          <w:u w:val="single"/>
          <w:lang w:eastAsia="ru-RU" w:bidi="ru-RU"/>
        </w:rPr>
        <w:t>Овладение элементарными нормами и правилами здорового</w:t>
      </w:r>
      <w:r w:rsidRPr="00F561B1">
        <w:rPr>
          <w:rFonts w:ascii="Times New Roman" w:eastAsia="Times New Roman" w:hAnsi="Times New Roman"/>
          <w:spacing w:val="-25"/>
          <w:sz w:val="28"/>
          <w:szCs w:val="28"/>
          <w:u w:val="single"/>
          <w:lang w:eastAsia="ru-RU" w:bidi="ru-RU"/>
        </w:rPr>
        <w:t xml:space="preserve"> </w:t>
      </w:r>
      <w:r w:rsidRPr="00F561B1">
        <w:rPr>
          <w:rFonts w:ascii="Times New Roman" w:eastAsia="Times New Roman" w:hAnsi="Times New Roman"/>
          <w:sz w:val="28"/>
          <w:szCs w:val="28"/>
          <w:u w:val="single"/>
          <w:lang w:eastAsia="ru-RU" w:bidi="ru-RU"/>
        </w:rPr>
        <w:t>образа</w:t>
      </w:r>
      <w:r w:rsidRPr="00F561B1">
        <w:rPr>
          <w:rFonts w:ascii="Times New Roman" w:eastAsia="Times New Roman" w:hAnsi="Times New Roman"/>
          <w:spacing w:val="-1"/>
          <w:sz w:val="28"/>
          <w:szCs w:val="28"/>
          <w:u w:val="single"/>
          <w:lang w:eastAsia="ru-RU" w:bidi="ru-RU"/>
        </w:rPr>
        <w:t xml:space="preserve"> </w:t>
      </w:r>
      <w:r w:rsidRPr="00F561B1">
        <w:rPr>
          <w:rFonts w:ascii="Times New Roman" w:eastAsia="Times New Roman" w:hAnsi="Times New Roman"/>
          <w:sz w:val="28"/>
          <w:szCs w:val="28"/>
          <w:u w:val="single"/>
          <w:lang w:eastAsia="ru-RU" w:bidi="ru-RU"/>
        </w:rPr>
        <w:t>жизни</w:t>
      </w:r>
    </w:p>
    <w:p w:rsidR="00C6742D" w:rsidRPr="00F561B1" w:rsidRDefault="00C6742D" w:rsidP="009E0567">
      <w:pPr>
        <w:widowControl w:val="0"/>
        <w:numPr>
          <w:ilvl w:val="0"/>
          <w:numId w:val="21"/>
        </w:numPr>
        <w:tabs>
          <w:tab w:val="left" w:pos="284"/>
          <w:tab w:val="left" w:pos="9356"/>
        </w:tabs>
        <w:autoSpaceDE w:val="0"/>
        <w:autoSpaceDN w:val="0"/>
        <w:spacing w:line="237"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Объяснять</w:t>
      </w:r>
      <w:r w:rsidRPr="00F561B1">
        <w:rPr>
          <w:rFonts w:ascii="Times New Roman" w:eastAsia="Times New Roman" w:hAnsi="Times New Roman"/>
          <w:spacing w:val="-6"/>
          <w:sz w:val="28"/>
          <w:szCs w:val="28"/>
          <w:lang w:eastAsia="ru-RU" w:bidi="ru-RU"/>
        </w:rPr>
        <w:t xml:space="preserve"> </w:t>
      </w:r>
      <w:r w:rsidRPr="00F561B1">
        <w:rPr>
          <w:rFonts w:ascii="Times New Roman" w:eastAsia="Times New Roman" w:hAnsi="Times New Roman"/>
          <w:sz w:val="28"/>
          <w:szCs w:val="28"/>
          <w:lang w:eastAsia="ru-RU" w:bidi="ru-RU"/>
        </w:rPr>
        <w:t>влияние</w:t>
      </w:r>
      <w:r w:rsidRPr="00F561B1">
        <w:rPr>
          <w:rFonts w:ascii="Times New Roman" w:eastAsia="Times New Roman" w:hAnsi="Times New Roman"/>
          <w:spacing w:val="-11"/>
          <w:sz w:val="28"/>
          <w:szCs w:val="28"/>
          <w:lang w:eastAsia="ru-RU" w:bidi="ru-RU"/>
        </w:rPr>
        <w:t xml:space="preserve"> </w:t>
      </w:r>
      <w:r w:rsidRPr="00F561B1">
        <w:rPr>
          <w:rFonts w:ascii="Times New Roman" w:eastAsia="Times New Roman" w:hAnsi="Times New Roman"/>
          <w:sz w:val="28"/>
          <w:szCs w:val="28"/>
          <w:lang w:eastAsia="ru-RU" w:bidi="ru-RU"/>
        </w:rPr>
        <w:t>образа</w:t>
      </w:r>
      <w:r w:rsidRPr="00F561B1">
        <w:rPr>
          <w:rFonts w:ascii="Times New Roman" w:eastAsia="Times New Roman" w:hAnsi="Times New Roman"/>
          <w:spacing w:val="-6"/>
          <w:sz w:val="28"/>
          <w:szCs w:val="28"/>
          <w:lang w:eastAsia="ru-RU" w:bidi="ru-RU"/>
        </w:rPr>
        <w:t xml:space="preserve"> </w:t>
      </w:r>
      <w:r w:rsidRPr="00F561B1">
        <w:rPr>
          <w:rFonts w:ascii="Times New Roman" w:eastAsia="Times New Roman" w:hAnsi="Times New Roman"/>
          <w:sz w:val="28"/>
          <w:szCs w:val="28"/>
          <w:lang w:eastAsia="ru-RU" w:bidi="ru-RU"/>
        </w:rPr>
        <w:t>жизни</w:t>
      </w:r>
      <w:r w:rsidRPr="00F561B1">
        <w:rPr>
          <w:rFonts w:ascii="Times New Roman" w:eastAsia="Times New Roman" w:hAnsi="Times New Roman"/>
          <w:spacing w:val="-9"/>
          <w:sz w:val="28"/>
          <w:szCs w:val="28"/>
          <w:lang w:eastAsia="ru-RU" w:bidi="ru-RU"/>
        </w:rPr>
        <w:t xml:space="preserve"> </w:t>
      </w:r>
      <w:r w:rsidRPr="00F561B1">
        <w:rPr>
          <w:rFonts w:ascii="Times New Roman" w:eastAsia="Times New Roman" w:hAnsi="Times New Roman"/>
          <w:sz w:val="28"/>
          <w:szCs w:val="28"/>
          <w:lang w:eastAsia="ru-RU" w:bidi="ru-RU"/>
        </w:rPr>
        <w:t>семьи</w:t>
      </w:r>
      <w:r w:rsidRPr="00F561B1">
        <w:rPr>
          <w:rFonts w:ascii="Times New Roman" w:eastAsia="Times New Roman" w:hAnsi="Times New Roman"/>
          <w:spacing w:val="-8"/>
          <w:sz w:val="28"/>
          <w:szCs w:val="28"/>
          <w:lang w:eastAsia="ru-RU" w:bidi="ru-RU"/>
        </w:rPr>
        <w:t xml:space="preserve"> </w:t>
      </w:r>
      <w:r w:rsidRPr="00F561B1">
        <w:rPr>
          <w:rFonts w:ascii="Times New Roman" w:eastAsia="Times New Roman" w:hAnsi="Times New Roman"/>
          <w:sz w:val="28"/>
          <w:szCs w:val="28"/>
          <w:lang w:eastAsia="ru-RU" w:bidi="ru-RU"/>
        </w:rPr>
        <w:t>на</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z w:val="28"/>
          <w:szCs w:val="28"/>
          <w:lang w:eastAsia="ru-RU" w:bidi="ru-RU"/>
        </w:rPr>
        <w:t>здоровье</w:t>
      </w:r>
      <w:r w:rsidRPr="00F561B1">
        <w:rPr>
          <w:rFonts w:ascii="Times New Roman" w:eastAsia="Times New Roman" w:hAnsi="Times New Roman"/>
          <w:spacing w:val="-10"/>
          <w:sz w:val="28"/>
          <w:szCs w:val="28"/>
          <w:lang w:eastAsia="ru-RU" w:bidi="ru-RU"/>
        </w:rPr>
        <w:t xml:space="preserve"> </w:t>
      </w:r>
      <w:r w:rsidRPr="00F561B1">
        <w:rPr>
          <w:rFonts w:ascii="Times New Roman" w:eastAsia="Times New Roman" w:hAnsi="Times New Roman"/>
          <w:sz w:val="28"/>
          <w:szCs w:val="28"/>
          <w:lang w:eastAsia="ru-RU" w:bidi="ru-RU"/>
        </w:rPr>
        <w:t>ребёнка.</w:t>
      </w:r>
    </w:p>
    <w:p w:rsidR="00C6742D" w:rsidRPr="00F561B1" w:rsidRDefault="00C6742D" w:rsidP="009E0567">
      <w:pPr>
        <w:widowControl w:val="0"/>
        <w:numPr>
          <w:ilvl w:val="0"/>
          <w:numId w:val="21"/>
        </w:numPr>
        <w:tabs>
          <w:tab w:val="left" w:pos="284"/>
          <w:tab w:val="left" w:pos="9356"/>
        </w:tabs>
        <w:autoSpaceDE w:val="0"/>
        <w:autoSpaceDN w:val="0"/>
        <w:spacing w:before="4"/>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Информировать о факторах, влияющих на физическое и</w:t>
      </w:r>
      <w:r w:rsidRPr="00F561B1">
        <w:rPr>
          <w:rFonts w:ascii="Times New Roman" w:eastAsia="Times New Roman" w:hAnsi="Times New Roman"/>
          <w:spacing w:val="-27"/>
          <w:sz w:val="28"/>
          <w:szCs w:val="28"/>
          <w:lang w:eastAsia="ru-RU" w:bidi="ru-RU"/>
        </w:rPr>
        <w:t xml:space="preserve"> </w:t>
      </w:r>
      <w:r w:rsidRPr="00F561B1">
        <w:rPr>
          <w:rFonts w:ascii="Times New Roman" w:eastAsia="Times New Roman" w:hAnsi="Times New Roman"/>
          <w:sz w:val="28"/>
          <w:szCs w:val="28"/>
          <w:lang w:eastAsia="ru-RU" w:bidi="ru-RU"/>
        </w:rPr>
        <w:t>психическое здоровье (спокойное общение, питание, закаливание,</w:t>
      </w:r>
      <w:r w:rsidRPr="00F561B1">
        <w:rPr>
          <w:rFonts w:ascii="Times New Roman" w:eastAsia="Times New Roman" w:hAnsi="Times New Roman"/>
          <w:spacing w:val="-12"/>
          <w:sz w:val="28"/>
          <w:szCs w:val="28"/>
          <w:lang w:eastAsia="ru-RU" w:bidi="ru-RU"/>
        </w:rPr>
        <w:t xml:space="preserve"> </w:t>
      </w:r>
      <w:r w:rsidRPr="00F561B1">
        <w:rPr>
          <w:rFonts w:ascii="Times New Roman" w:eastAsia="Times New Roman" w:hAnsi="Times New Roman"/>
          <w:sz w:val="28"/>
          <w:szCs w:val="28"/>
          <w:lang w:eastAsia="ru-RU" w:bidi="ru-RU"/>
        </w:rPr>
        <w:t>движение, переохлаждение, перекармливание и др.).</w:t>
      </w:r>
    </w:p>
    <w:p w:rsidR="00C6742D" w:rsidRPr="00F561B1" w:rsidRDefault="00C6742D" w:rsidP="009E0567">
      <w:pPr>
        <w:widowControl w:val="0"/>
        <w:numPr>
          <w:ilvl w:val="0"/>
          <w:numId w:val="21"/>
        </w:numPr>
        <w:tabs>
          <w:tab w:val="left" w:pos="284"/>
          <w:tab w:val="left" w:pos="9356"/>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Ориентировать на совместное чтение литературы, просмотр художественных</w:t>
      </w:r>
      <w:r w:rsidRPr="00F561B1">
        <w:rPr>
          <w:rFonts w:ascii="Times New Roman" w:eastAsia="Times New Roman" w:hAnsi="Times New Roman"/>
          <w:spacing w:val="-27"/>
          <w:sz w:val="28"/>
          <w:szCs w:val="28"/>
          <w:lang w:eastAsia="ru-RU" w:bidi="ru-RU"/>
        </w:rPr>
        <w:t xml:space="preserve"> </w:t>
      </w:r>
      <w:r w:rsidRPr="00F561B1">
        <w:rPr>
          <w:rFonts w:ascii="Times New Roman" w:eastAsia="Times New Roman" w:hAnsi="Times New Roman"/>
          <w:sz w:val="28"/>
          <w:szCs w:val="28"/>
          <w:lang w:eastAsia="ru-RU" w:bidi="ru-RU"/>
        </w:rPr>
        <w:t>и</w:t>
      </w:r>
      <w:r w:rsidRPr="00F561B1">
        <w:rPr>
          <w:rFonts w:ascii="Times New Roman" w:eastAsia="Times New Roman" w:hAnsi="Times New Roman"/>
          <w:spacing w:val="-27"/>
          <w:sz w:val="28"/>
          <w:szCs w:val="28"/>
          <w:lang w:eastAsia="ru-RU" w:bidi="ru-RU"/>
        </w:rPr>
        <w:t xml:space="preserve"> </w:t>
      </w:r>
      <w:r w:rsidRPr="00F561B1">
        <w:rPr>
          <w:rFonts w:ascii="Times New Roman" w:eastAsia="Times New Roman" w:hAnsi="Times New Roman"/>
          <w:sz w:val="28"/>
          <w:szCs w:val="28"/>
          <w:lang w:eastAsia="ru-RU" w:bidi="ru-RU"/>
        </w:rPr>
        <w:t>мультипликационных</w:t>
      </w:r>
      <w:r w:rsidRPr="00F561B1">
        <w:rPr>
          <w:rFonts w:ascii="Times New Roman" w:eastAsia="Times New Roman" w:hAnsi="Times New Roman"/>
          <w:spacing w:val="-26"/>
          <w:sz w:val="28"/>
          <w:szCs w:val="28"/>
          <w:lang w:eastAsia="ru-RU" w:bidi="ru-RU"/>
        </w:rPr>
        <w:t xml:space="preserve"> </w:t>
      </w:r>
      <w:r w:rsidRPr="00F561B1">
        <w:rPr>
          <w:rFonts w:ascii="Times New Roman" w:eastAsia="Times New Roman" w:hAnsi="Times New Roman"/>
          <w:sz w:val="28"/>
          <w:szCs w:val="28"/>
          <w:lang w:eastAsia="ru-RU" w:bidi="ru-RU"/>
        </w:rPr>
        <w:t>фильмов</w:t>
      </w:r>
      <w:r w:rsidRPr="00F561B1">
        <w:rPr>
          <w:rFonts w:ascii="Times New Roman" w:eastAsia="Times New Roman" w:hAnsi="Times New Roman"/>
          <w:spacing w:val="-26"/>
          <w:sz w:val="28"/>
          <w:szCs w:val="28"/>
          <w:lang w:eastAsia="ru-RU" w:bidi="ru-RU"/>
        </w:rPr>
        <w:t xml:space="preserve"> </w:t>
      </w:r>
      <w:r w:rsidRPr="00F561B1">
        <w:rPr>
          <w:rFonts w:ascii="Times New Roman" w:eastAsia="Times New Roman" w:hAnsi="Times New Roman"/>
          <w:sz w:val="28"/>
          <w:szCs w:val="28"/>
          <w:lang w:eastAsia="ru-RU" w:bidi="ru-RU"/>
        </w:rPr>
        <w:t>с</w:t>
      </w:r>
      <w:r w:rsidRPr="00F561B1">
        <w:rPr>
          <w:rFonts w:ascii="Times New Roman" w:eastAsia="Times New Roman" w:hAnsi="Times New Roman"/>
          <w:spacing w:val="-26"/>
          <w:sz w:val="28"/>
          <w:szCs w:val="28"/>
          <w:lang w:eastAsia="ru-RU" w:bidi="ru-RU"/>
        </w:rPr>
        <w:t xml:space="preserve"> </w:t>
      </w:r>
      <w:r w:rsidRPr="00F561B1">
        <w:rPr>
          <w:rFonts w:ascii="Times New Roman" w:eastAsia="Times New Roman" w:hAnsi="Times New Roman"/>
          <w:spacing w:val="-3"/>
          <w:sz w:val="28"/>
          <w:szCs w:val="28"/>
          <w:lang w:eastAsia="ru-RU" w:bidi="ru-RU"/>
        </w:rPr>
        <w:t>ребёнком.</w:t>
      </w:r>
    </w:p>
    <w:p w:rsidR="00C6742D" w:rsidRPr="00F561B1" w:rsidRDefault="00C6742D" w:rsidP="009E0567">
      <w:pPr>
        <w:widowControl w:val="0"/>
        <w:numPr>
          <w:ilvl w:val="0"/>
          <w:numId w:val="21"/>
        </w:numPr>
        <w:tabs>
          <w:tab w:val="left" w:pos="284"/>
          <w:tab w:val="left" w:pos="9356"/>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Знакомить с оздоровительными мероприятиями, проводимыми в</w:t>
      </w:r>
      <w:r w:rsidRPr="00F561B1">
        <w:rPr>
          <w:rFonts w:ascii="Times New Roman" w:eastAsia="Times New Roman" w:hAnsi="Times New Roman"/>
          <w:spacing w:val="-26"/>
          <w:sz w:val="28"/>
          <w:szCs w:val="28"/>
          <w:lang w:eastAsia="ru-RU" w:bidi="ru-RU"/>
        </w:rPr>
        <w:t xml:space="preserve"> </w:t>
      </w:r>
      <w:r w:rsidRPr="00F561B1">
        <w:rPr>
          <w:rFonts w:ascii="Times New Roman" w:eastAsia="Times New Roman" w:hAnsi="Times New Roman"/>
          <w:sz w:val="28"/>
          <w:szCs w:val="28"/>
          <w:lang w:eastAsia="ru-RU" w:bidi="ru-RU"/>
        </w:rPr>
        <w:t>детском саду,</w:t>
      </w:r>
      <w:r w:rsidRPr="00F561B1">
        <w:rPr>
          <w:rFonts w:ascii="Times New Roman" w:eastAsia="Times New Roman" w:hAnsi="Times New Roman"/>
          <w:spacing w:val="2"/>
          <w:sz w:val="28"/>
          <w:szCs w:val="28"/>
          <w:lang w:eastAsia="ru-RU" w:bidi="ru-RU"/>
        </w:rPr>
        <w:t xml:space="preserve"> </w:t>
      </w:r>
      <w:r w:rsidRPr="00F561B1">
        <w:rPr>
          <w:rFonts w:ascii="Times New Roman" w:eastAsia="Times New Roman" w:hAnsi="Times New Roman"/>
          <w:sz w:val="28"/>
          <w:szCs w:val="28"/>
          <w:lang w:eastAsia="ru-RU" w:bidi="ru-RU"/>
        </w:rPr>
        <w:t>городе.</w:t>
      </w:r>
    </w:p>
    <w:p w:rsidR="00C6742D" w:rsidRPr="00F561B1" w:rsidRDefault="00C6742D" w:rsidP="009E0567">
      <w:pPr>
        <w:widowControl w:val="0"/>
        <w:numPr>
          <w:ilvl w:val="0"/>
          <w:numId w:val="21"/>
        </w:numPr>
        <w:tabs>
          <w:tab w:val="left" w:pos="284"/>
          <w:tab w:val="left" w:pos="9356"/>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Разъяснять важность посещения секций, ориентированных на</w:t>
      </w:r>
      <w:r w:rsidRPr="00F561B1">
        <w:rPr>
          <w:rFonts w:ascii="Times New Roman" w:eastAsia="Times New Roman" w:hAnsi="Times New Roman"/>
          <w:spacing w:val="-33"/>
          <w:sz w:val="28"/>
          <w:szCs w:val="28"/>
          <w:lang w:eastAsia="ru-RU" w:bidi="ru-RU"/>
        </w:rPr>
        <w:t xml:space="preserve"> </w:t>
      </w:r>
      <w:r w:rsidRPr="00F561B1">
        <w:rPr>
          <w:rFonts w:ascii="Times New Roman" w:eastAsia="Times New Roman" w:hAnsi="Times New Roman"/>
          <w:sz w:val="28"/>
          <w:szCs w:val="28"/>
          <w:lang w:eastAsia="ru-RU" w:bidi="ru-RU"/>
        </w:rPr>
        <w:t>оздоровление дошкольников.</w:t>
      </w:r>
    </w:p>
    <w:p w:rsidR="00C6742D" w:rsidRDefault="00C6742D" w:rsidP="00C6742D">
      <w:pPr>
        <w:widowControl w:val="0"/>
        <w:tabs>
          <w:tab w:val="left" w:pos="284"/>
        </w:tabs>
        <w:autoSpaceDE w:val="0"/>
        <w:autoSpaceDN w:val="0"/>
        <w:spacing w:line="242" w:lineRule="auto"/>
        <w:rPr>
          <w:rFonts w:ascii="Times New Roman" w:eastAsia="Times New Roman" w:hAnsi="Times New Roman"/>
          <w:sz w:val="28"/>
          <w:szCs w:val="28"/>
          <w:lang w:eastAsia="ru-RU" w:bidi="ru-RU"/>
        </w:rPr>
      </w:pPr>
    </w:p>
    <w:p w:rsidR="00C6742D" w:rsidRPr="00F561B1" w:rsidRDefault="00C6742D" w:rsidP="00C6742D">
      <w:pPr>
        <w:widowControl w:val="0"/>
        <w:tabs>
          <w:tab w:val="left" w:pos="284"/>
        </w:tabs>
        <w:autoSpaceDE w:val="0"/>
        <w:autoSpaceDN w:val="0"/>
        <w:spacing w:line="316" w:lineRule="exact"/>
        <w:rPr>
          <w:rFonts w:ascii="Times New Roman" w:eastAsia="Times New Roman" w:hAnsi="Times New Roman"/>
          <w:sz w:val="28"/>
          <w:szCs w:val="28"/>
          <w:lang w:eastAsia="ru-RU" w:bidi="ru-RU"/>
        </w:rPr>
      </w:pPr>
      <w:r w:rsidRPr="00F561B1">
        <w:rPr>
          <w:rFonts w:ascii="Times New Roman" w:eastAsia="Times New Roman" w:hAnsi="Times New Roman"/>
          <w:sz w:val="28"/>
          <w:szCs w:val="28"/>
          <w:u w:val="single"/>
          <w:lang w:eastAsia="ru-RU" w:bidi="ru-RU"/>
        </w:rPr>
        <w:t>Овладение двигательной деятельностью</w:t>
      </w:r>
    </w:p>
    <w:p w:rsidR="00C6742D" w:rsidRPr="00F561B1" w:rsidRDefault="00C6742D" w:rsidP="00C6742D">
      <w:pPr>
        <w:widowControl w:val="0"/>
        <w:numPr>
          <w:ilvl w:val="0"/>
          <w:numId w:val="22"/>
        </w:numPr>
        <w:tabs>
          <w:tab w:val="left" w:pos="284"/>
        </w:tabs>
        <w:autoSpaceDE w:val="0"/>
        <w:autoSpaceDN w:val="0"/>
        <w:spacing w:line="316"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Разъяснять необходимость создания предпосылок для</w:t>
      </w:r>
      <w:r w:rsidRPr="00F561B1">
        <w:rPr>
          <w:rFonts w:ascii="Times New Roman" w:eastAsia="Times New Roman" w:hAnsi="Times New Roman"/>
          <w:spacing w:val="-25"/>
          <w:sz w:val="28"/>
          <w:szCs w:val="28"/>
          <w:lang w:eastAsia="ru-RU" w:bidi="ru-RU"/>
        </w:rPr>
        <w:t xml:space="preserve"> </w:t>
      </w:r>
      <w:r w:rsidRPr="00F561B1">
        <w:rPr>
          <w:rFonts w:ascii="Times New Roman" w:eastAsia="Times New Roman" w:hAnsi="Times New Roman"/>
          <w:sz w:val="28"/>
          <w:szCs w:val="28"/>
          <w:lang w:eastAsia="ru-RU" w:bidi="ru-RU"/>
        </w:rPr>
        <w:t>полноценного физического развития</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z w:val="28"/>
          <w:szCs w:val="28"/>
          <w:lang w:eastAsia="ru-RU" w:bidi="ru-RU"/>
        </w:rPr>
        <w:t>ребёнка.</w:t>
      </w:r>
    </w:p>
    <w:p w:rsidR="00C6742D" w:rsidRPr="00F561B1" w:rsidRDefault="00C6742D" w:rsidP="00C6742D">
      <w:pPr>
        <w:widowControl w:val="0"/>
        <w:numPr>
          <w:ilvl w:val="0"/>
          <w:numId w:val="22"/>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Ориентировать на формирование у детей положительного отношения</w:t>
      </w:r>
      <w:r w:rsidRPr="00F561B1">
        <w:rPr>
          <w:rFonts w:ascii="Times New Roman" w:eastAsia="Times New Roman" w:hAnsi="Times New Roman"/>
          <w:spacing w:val="-32"/>
          <w:sz w:val="28"/>
          <w:szCs w:val="28"/>
          <w:lang w:eastAsia="ru-RU" w:bidi="ru-RU"/>
        </w:rPr>
        <w:t xml:space="preserve"> </w:t>
      </w:r>
      <w:r w:rsidRPr="00F561B1">
        <w:rPr>
          <w:rFonts w:ascii="Times New Roman" w:eastAsia="Times New Roman" w:hAnsi="Times New Roman"/>
          <w:sz w:val="28"/>
          <w:szCs w:val="28"/>
          <w:lang w:eastAsia="ru-RU" w:bidi="ru-RU"/>
        </w:rPr>
        <w:t>к физкультуре</w:t>
      </w:r>
      <w:r w:rsidRPr="00F561B1">
        <w:rPr>
          <w:rFonts w:ascii="Times New Roman" w:eastAsia="Times New Roman" w:hAnsi="Times New Roman"/>
          <w:spacing w:val="-4"/>
          <w:sz w:val="28"/>
          <w:szCs w:val="28"/>
          <w:lang w:eastAsia="ru-RU" w:bidi="ru-RU"/>
        </w:rPr>
        <w:t xml:space="preserve"> </w:t>
      </w:r>
      <w:r w:rsidRPr="00F561B1">
        <w:rPr>
          <w:rFonts w:ascii="Times New Roman" w:eastAsia="Times New Roman" w:hAnsi="Times New Roman"/>
          <w:sz w:val="28"/>
          <w:szCs w:val="28"/>
          <w:lang w:eastAsia="ru-RU" w:bidi="ru-RU"/>
        </w:rPr>
        <w:t>и спорту</w:t>
      </w:r>
      <w:r>
        <w:rPr>
          <w:rFonts w:ascii="Times New Roman" w:eastAsia="Times New Roman" w:hAnsi="Times New Roman"/>
          <w:sz w:val="28"/>
          <w:szCs w:val="28"/>
          <w:lang w:eastAsia="ru-RU" w:bidi="ru-RU"/>
        </w:rPr>
        <w:t>.</w:t>
      </w:r>
    </w:p>
    <w:p w:rsidR="00C6742D" w:rsidRPr="00033480" w:rsidRDefault="00C6742D" w:rsidP="009E0567">
      <w:pPr>
        <w:widowControl w:val="0"/>
        <w:numPr>
          <w:ilvl w:val="0"/>
          <w:numId w:val="22"/>
        </w:numPr>
        <w:tabs>
          <w:tab w:val="left" w:pos="284"/>
          <w:tab w:val="left" w:pos="921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Стимулировать к совместным спортивным занятиям (коньки, лыжи, посещение спортивного зала), совместным подвижным играм, прогулкам</w:t>
      </w:r>
      <w:r w:rsidRPr="00F561B1">
        <w:rPr>
          <w:rFonts w:ascii="Times New Roman" w:eastAsia="Times New Roman" w:hAnsi="Times New Roman"/>
          <w:spacing w:val="-29"/>
          <w:sz w:val="28"/>
          <w:szCs w:val="28"/>
          <w:lang w:eastAsia="ru-RU" w:bidi="ru-RU"/>
        </w:rPr>
        <w:t xml:space="preserve"> </w:t>
      </w:r>
      <w:r w:rsidRPr="00F561B1">
        <w:rPr>
          <w:rFonts w:ascii="Times New Roman" w:eastAsia="Times New Roman" w:hAnsi="Times New Roman"/>
          <w:sz w:val="28"/>
          <w:szCs w:val="28"/>
          <w:lang w:eastAsia="ru-RU" w:bidi="ru-RU"/>
        </w:rPr>
        <w:t>в лесу (парке);</w:t>
      </w:r>
      <w:r w:rsidRPr="00F561B1">
        <w:rPr>
          <w:rFonts w:ascii="Times New Roman" w:eastAsia="Times New Roman" w:hAnsi="Times New Roman"/>
          <w:spacing w:val="-5"/>
          <w:sz w:val="28"/>
          <w:szCs w:val="28"/>
          <w:lang w:eastAsia="ru-RU" w:bidi="ru-RU"/>
        </w:rPr>
        <w:t xml:space="preserve"> </w:t>
      </w:r>
      <w:r w:rsidRPr="00F561B1">
        <w:rPr>
          <w:rFonts w:ascii="Times New Roman" w:eastAsia="Times New Roman" w:hAnsi="Times New Roman"/>
          <w:sz w:val="28"/>
          <w:szCs w:val="28"/>
          <w:lang w:eastAsia="ru-RU" w:bidi="ru-RU"/>
        </w:rPr>
        <w:t>созданию</w:t>
      </w:r>
      <w:r>
        <w:rPr>
          <w:rFonts w:ascii="Times New Roman" w:eastAsia="Times New Roman" w:hAnsi="Times New Roman"/>
          <w:sz w:val="28"/>
          <w:szCs w:val="28"/>
          <w:lang w:eastAsia="ru-RU" w:bidi="ru-RU"/>
        </w:rPr>
        <w:t xml:space="preserve"> </w:t>
      </w:r>
      <w:r w:rsidRPr="00033480">
        <w:rPr>
          <w:rFonts w:ascii="Times New Roman" w:eastAsia="Times New Roman" w:hAnsi="Times New Roman"/>
          <w:sz w:val="28"/>
          <w:szCs w:val="28"/>
          <w:lang w:eastAsia="ru-RU" w:bidi="ru-RU"/>
        </w:rPr>
        <w:t>спортивного уголка дома; покупке спортивного инвентаря</w:t>
      </w:r>
      <w:r w:rsidRPr="00033480">
        <w:rPr>
          <w:rFonts w:ascii="Times New Roman" w:eastAsia="Times New Roman" w:hAnsi="Times New Roman"/>
          <w:spacing w:val="-33"/>
          <w:sz w:val="28"/>
          <w:szCs w:val="28"/>
          <w:lang w:eastAsia="ru-RU" w:bidi="ru-RU"/>
        </w:rPr>
        <w:t xml:space="preserve"> </w:t>
      </w:r>
      <w:r w:rsidRPr="00033480">
        <w:rPr>
          <w:rFonts w:ascii="Times New Roman" w:eastAsia="Times New Roman" w:hAnsi="Times New Roman"/>
          <w:sz w:val="28"/>
          <w:szCs w:val="28"/>
          <w:lang w:eastAsia="ru-RU" w:bidi="ru-RU"/>
        </w:rPr>
        <w:t>(мячи, велосипед, роликовые коньки, самокат и</w:t>
      </w:r>
      <w:r w:rsidRPr="00033480">
        <w:rPr>
          <w:rFonts w:ascii="Times New Roman" w:eastAsia="Times New Roman" w:hAnsi="Times New Roman"/>
          <w:spacing w:val="6"/>
          <w:sz w:val="28"/>
          <w:szCs w:val="28"/>
          <w:lang w:eastAsia="ru-RU" w:bidi="ru-RU"/>
        </w:rPr>
        <w:t xml:space="preserve"> </w:t>
      </w:r>
      <w:r w:rsidRPr="00033480">
        <w:rPr>
          <w:rFonts w:ascii="Times New Roman" w:eastAsia="Times New Roman" w:hAnsi="Times New Roman"/>
          <w:sz w:val="28"/>
          <w:szCs w:val="28"/>
          <w:lang w:eastAsia="ru-RU" w:bidi="ru-RU"/>
        </w:rPr>
        <w:t>т.д.).</w:t>
      </w:r>
    </w:p>
    <w:p w:rsidR="00C6742D" w:rsidRPr="00F561B1" w:rsidRDefault="00C6742D" w:rsidP="009E0567">
      <w:pPr>
        <w:widowControl w:val="0"/>
        <w:numPr>
          <w:ilvl w:val="0"/>
          <w:numId w:val="22"/>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Информировать о задачах физического развития на разных</w:t>
      </w:r>
      <w:r w:rsidRPr="00F561B1">
        <w:rPr>
          <w:rFonts w:ascii="Times New Roman" w:eastAsia="Times New Roman" w:hAnsi="Times New Roman"/>
          <w:spacing w:val="-31"/>
          <w:sz w:val="28"/>
          <w:szCs w:val="28"/>
          <w:lang w:eastAsia="ru-RU" w:bidi="ru-RU"/>
        </w:rPr>
        <w:t xml:space="preserve"> </w:t>
      </w:r>
      <w:r w:rsidRPr="00F561B1">
        <w:rPr>
          <w:rFonts w:ascii="Times New Roman" w:eastAsia="Times New Roman" w:hAnsi="Times New Roman"/>
          <w:sz w:val="28"/>
          <w:szCs w:val="28"/>
          <w:lang w:eastAsia="ru-RU" w:bidi="ru-RU"/>
        </w:rPr>
        <w:t>возрастных этапах развития.</w:t>
      </w:r>
    </w:p>
    <w:p w:rsidR="00C6742D" w:rsidRPr="00F561B1" w:rsidRDefault="00C6742D" w:rsidP="009E0567">
      <w:pPr>
        <w:widowControl w:val="0"/>
        <w:numPr>
          <w:ilvl w:val="0"/>
          <w:numId w:val="22"/>
        </w:numPr>
        <w:tabs>
          <w:tab w:val="left" w:pos="284"/>
        </w:tabs>
        <w:autoSpaceDE w:val="0"/>
        <w:autoSpaceDN w:val="0"/>
        <w:spacing w:line="321"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Информировать о влиянии физических упражнений на организм</w:t>
      </w:r>
      <w:r w:rsidRPr="00F561B1">
        <w:rPr>
          <w:rFonts w:ascii="Times New Roman" w:eastAsia="Times New Roman" w:hAnsi="Times New Roman"/>
          <w:spacing w:val="-45"/>
          <w:sz w:val="28"/>
          <w:szCs w:val="28"/>
          <w:lang w:eastAsia="ru-RU" w:bidi="ru-RU"/>
        </w:rPr>
        <w:t xml:space="preserve"> </w:t>
      </w:r>
      <w:r w:rsidRPr="00F561B1">
        <w:rPr>
          <w:rFonts w:ascii="Times New Roman" w:eastAsia="Times New Roman" w:hAnsi="Times New Roman"/>
          <w:sz w:val="28"/>
          <w:szCs w:val="28"/>
          <w:lang w:eastAsia="ru-RU" w:bidi="ru-RU"/>
        </w:rPr>
        <w:t>ребёнка.</w:t>
      </w:r>
    </w:p>
    <w:p w:rsidR="00C6742D" w:rsidRPr="00F561B1" w:rsidRDefault="00C6742D" w:rsidP="00C6742D">
      <w:pPr>
        <w:widowControl w:val="0"/>
        <w:numPr>
          <w:ilvl w:val="0"/>
          <w:numId w:val="22"/>
        </w:numPr>
        <w:tabs>
          <w:tab w:val="left" w:pos="284"/>
        </w:tabs>
        <w:autoSpaceDE w:val="0"/>
        <w:autoSpaceDN w:val="0"/>
        <w:spacing w:line="242" w:lineRule="auto"/>
        <w:ind w:left="0" w:right="1003"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Информировать о взаимосвязи показателей физической</w:t>
      </w:r>
      <w:r w:rsidRPr="00F561B1">
        <w:rPr>
          <w:rFonts w:ascii="Times New Roman" w:eastAsia="Times New Roman" w:hAnsi="Times New Roman"/>
          <w:spacing w:val="-33"/>
          <w:sz w:val="28"/>
          <w:szCs w:val="28"/>
          <w:lang w:eastAsia="ru-RU" w:bidi="ru-RU"/>
        </w:rPr>
        <w:t xml:space="preserve"> </w:t>
      </w:r>
      <w:r w:rsidRPr="00F561B1">
        <w:rPr>
          <w:rFonts w:ascii="Times New Roman" w:eastAsia="Times New Roman" w:hAnsi="Times New Roman"/>
          <w:sz w:val="28"/>
          <w:szCs w:val="28"/>
          <w:lang w:eastAsia="ru-RU" w:bidi="ru-RU"/>
        </w:rPr>
        <w:t>подготовленности со здоровьем</w:t>
      </w:r>
      <w:r w:rsidRPr="00F561B1">
        <w:rPr>
          <w:rFonts w:ascii="Times New Roman" w:eastAsia="Times New Roman" w:hAnsi="Times New Roman"/>
          <w:spacing w:val="-6"/>
          <w:sz w:val="28"/>
          <w:szCs w:val="28"/>
          <w:lang w:eastAsia="ru-RU" w:bidi="ru-RU"/>
        </w:rPr>
        <w:t xml:space="preserve"> </w:t>
      </w:r>
      <w:r w:rsidRPr="00F561B1">
        <w:rPr>
          <w:rFonts w:ascii="Times New Roman" w:eastAsia="Times New Roman" w:hAnsi="Times New Roman"/>
          <w:sz w:val="28"/>
          <w:szCs w:val="28"/>
          <w:lang w:eastAsia="ru-RU" w:bidi="ru-RU"/>
        </w:rPr>
        <w:t>ребёнка.</w:t>
      </w:r>
    </w:p>
    <w:p w:rsidR="00C6742D" w:rsidRPr="00F561B1" w:rsidRDefault="00C6742D" w:rsidP="00C6742D">
      <w:pPr>
        <w:widowControl w:val="0"/>
        <w:numPr>
          <w:ilvl w:val="0"/>
          <w:numId w:val="22"/>
        </w:numPr>
        <w:tabs>
          <w:tab w:val="left" w:pos="284"/>
        </w:tabs>
        <w:autoSpaceDE w:val="0"/>
        <w:autoSpaceDN w:val="0"/>
        <w:spacing w:line="316"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Знакомить с опытом физического воспитания в других</w:t>
      </w:r>
      <w:r w:rsidRPr="00F561B1">
        <w:rPr>
          <w:rFonts w:ascii="Times New Roman" w:eastAsia="Times New Roman" w:hAnsi="Times New Roman"/>
          <w:spacing w:val="-1"/>
          <w:sz w:val="28"/>
          <w:szCs w:val="28"/>
          <w:lang w:eastAsia="ru-RU" w:bidi="ru-RU"/>
        </w:rPr>
        <w:t xml:space="preserve"> </w:t>
      </w:r>
      <w:r w:rsidRPr="00F561B1">
        <w:rPr>
          <w:rFonts w:ascii="Times New Roman" w:eastAsia="Times New Roman" w:hAnsi="Times New Roman"/>
          <w:sz w:val="28"/>
          <w:szCs w:val="28"/>
          <w:lang w:eastAsia="ru-RU" w:bidi="ru-RU"/>
        </w:rPr>
        <w:t>семьях,</w:t>
      </w:r>
    </w:p>
    <w:p w:rsidR="00C6742D" w:rsidRPr="00F561B1" w:rsidRDefault="00C6742D" w:rsidP="00C6742D">
      <w:pPr>
        <w:widowControl w:val="0"/>
        <w:tabs>
          <w:tab w:val="left" w:pos="284"/>
        </w:tabs>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демонстрирующим средства, формы и методы развития важных физических качеств, потребность в движении.</w:t>
      </w:r>
    </w:p>
    <w:p w:rsidR="00C6742D" w:rsidRPr="00F561B1" w:rsidRDefault="00C6742D" w:rsidP="00C6742D">
      <w:pPr>
        <w:widowControl w:val="0"/>
        <w:numPr>
          <w:ilvl w:val="0"/>
          <w:numId w:val="22"/>
        </w:numPr>
        <w:tabs>
          <w:tab w:val="left" w:pos="284"/>
          <w:tab w:val="left" w:pos="426"/>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Привлекать к участию в спортивных мероприятиях в детском саду,</w:t>
      </w:r>
      <w:r w:rsidRPr="00F561B1">
        <w:rPr>
          <w:rFonts w:ascii="Times New Roman" w:eastAsia="Times New Roman" w:hAnsi="Times New Roman"/>
          <w:spacing w:val="-4"/>
          <w:sz w:val="28"/>
          <w:szCs w:val="28"/>
          <w:lang w:eastAsia="ru-RU" w:bidi="ru-RU"/>
        </w:rPr>
        <w:t xml:space="preserve"> </w:t>
      </w:r>
      <w:r w:rsidRPr="00F561B1">
        <w:rPr>
          <w:rFonts w:ascii="Times New Roman" w:eastAsia="Times New Roman" w:hAnsi="Times New Roman"/>
          <w:sz w:val="28"/>
          <w:szCs w:val="28"/>
          <w:lang w:eastAsia="ru-RU" w:bidi="ru-RU"/>
        </w:rPr>
        <w:t>городе.</w:t>
      </w:r>
    </w:p>
    <w:p w:rsidR="00C6742D" w:rsidRPr="00F561B1" w:rsidRDefault="00C6742D" w:rsidP="00C6742D">
      <w:pPr>
        <w:widowControl w:val="0"/>
        <w:autoSpaceDE w:val="0"/>
        <w:autoSpaceDN w:val="0"/>
        <w:rPr>
          <w:rFonts w:ascii="Times New Roman" w:eastAsia="Times New Roman" w:hAnsi="Times New Roman"/>
          <w:sz w:val="28"/>
          <w:szCs w:val="28"/>
          <w:lang w:eastAsia="ru-RU" w:bidi="ru-RU"/>
        </w:rPr>
      </w:pPr>
    </w:p>
    <w:p w:rsidR="00C6742D" w:rsidRPr="009E0567" w:rsidRDefault="00C6742D" w:rsidP="00C6742D">
      <w:pPr>
        <w:spacing w:after="60" w:line="340" w:lineRule="atLeast"/>
        <w:outlineLvl w:val="4"/>
        <w:rPr>
          <w:rFonts w:ascii="Times New Roman" w:eastAsia="Times New Roman" w:hAnsi="Times New Roman"/>
          <w:bCs/>
          <w:sz w:val="28"/>
          <w:szCs w:val="27"/>
          <w:lang w:eastAsia="ru-RU"/>
        </w:rPr>
      </w:pPr>
      <w:r w:rsidRPr="009E0567">
        <w:rPr>
          <w:rFonts w:ascii="Times New Roman" w:eastAsia="Times New Roman" w:hAnsi="Times New Roman"/>
          <w:bCs/>
          <w:sz w:val="28"/>
          <w:szCs w:val="27"/>
          <w:lang w:eastAsia="ru-RU"/>
        </w:rPr>
        <w:t>Правила «усиления образовательного эффекта» для родителей:</w:t>
      </w:r>
    </w:p>
    <w:p w:rsidR="00C6742D" w:rsidRPr="00F561B1" w:rsidRDefault="00C6742D" w:rsidP="00C6742D">
      <w:pPr>
        <w:widowControl w:val="0"/>
        <w:numPr>
          <w:ilvl w:val="0"/>
          <w:numId w:val="23"/>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иметь при себе перечень образовательных задач, которые педагог определил на данный период времени (их можно переписать со</w:t>
      </w:r>
      <w:r w:rsidRPr="00F561B1">
        <w:rPr>
          <w:rFonts w:ascii="Times New Roman" w:eastAsia="Times New Roman" w:hAnsi="Times New Roman"/>
          <w:spacing w:val="-32"/>
          <w:sz w:val="28"/>
          <w:szCs w:val="28"/>
          <w:lang w:eastAsia="ru-RU" w:bidi="ru-RU"/>
        </w:rPr>
        <w:t xml:space="preserve"> </w:t>
      </w:r>
      <w:r w:rsidRPr="00F561B1">
        <w:rPr>
          <w:rFonts w:ascii="Times New Roman" w:eastAsia="Times New Roman" w:hAnsi="Times New Roman"/>
          <w:sz w:val="28"/>
          <w:szCs w:val="28"/>
          <w:lang w:eastAsia="ru-RU" w:bidi="ru-RU"/>
        </w:rPr>
        <w:t>стенда, скачать с сайта детского сада, получить в распечатанном виде от воспитателя и т.д.);</w:t>
      </w:r>
    </w:p>
    <w:p w:rsidR="00C6742D" w:rsidRPr="00F561B1" w:rsidRDefault="00C6742D" w:rsidP="00C6742D">
      <w:pPr>
        <w:widowControl w:val="0"/>
        <w:numPr>
          <w:ilvl w:val="0"/>
          <w:numId w:val="23"/>
        </w:numPr>
        <w:tabs>
          <w:tab w:val="left" w:pos="284"/>
        </w:tabs>
        <w:autoSpaceDE w:val="0"/>
        <w:autoSpaceDN w:val="0"/>
        <w:spacing w:line="242" w:lineRule="auto"/>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lastRenderedPageBreak/>
        <w:t>ежедневно</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разговаривать</w:t>
      </w:r>
      <w:r w:rsidRPr="00F561B1">
        <w:rPr>
          <w:rFonts w:ascii="Times New Roman" w:eastAsia="Times New Roman" w:hAnsi="Times New Roman"/>
          <w:spacing w:val="-12"/>
          <w:sz w:val="28"/>
          <w:szCs w:val="28"/>
          <w:lang w:eastAsia="ru-RU" w:bidi="ru-RU"/>
        </w:rPr>
        <w:t xml:space="preserve"> </w:t>
      </w:r>
      <w:r w:rsidRPr="00F561B1">
        <w:rPr>
          <w:rFonts w:ascii="Times New Roman" w:eastAsia="Times New Roman" w:hAnsi="Times New Roman"/>
          <w:sz w:val="28"/>
          <w:szCs w:val="28"/>
          <w:lang w:eastAsia="ru-RU" w:bidi="ru-RU"/>
        </w:rPr>
        <w:t>с</w:t>
      </w:r>
      <w:r w:rsidRPr="00F561B1">
        <w:rPr>
          <w:rFonts w:ascii="Times New Roman" w:eastAsia="Times New Roman" w:hAnsi="Times New Roman"/>
          <w:spacing w:val="-11"/>
          <w:sz w:val="28"/>
          <w:szCs w:val="28"/>
          <w:lang w:eastAsia="ru-RU" w:bidi="ru-RU"/>
        </w:rPr>
        <w:t xml:space="preserve"> </w:t>
      </w:r>
      <w:r w:rsidRPr="00F561B1">
        <w:rPr>
          <w:rFonts w:ascii="Times New Roman" w:eastAsia="Times New Roman" w:hAnsi="Times New Roman"/>
          <w:sz w:val="28"/>
          <w:szCs w:val="28"/>
          <w:lang w:eastAsia="ru-RU" w:bidi="ru-RU"/>
        </w:rPr>
        <w:t>детьми</w:t>
      </w:r>
      <w:r w:rsidRPr="00F561B1">
        <w:rPr>
          <w:rFonts w:ascii="Times New Roman" w:eastAsia="Times New Roman" w:hAnsi="Times New Roman"/>
          <w:spacing w:val="-14"/>
          <w:sz w:val="28"/>
          <w:szCs w:val="28"/>
          <w:lang w:eastAsia="ru-RU" w:bidi="ru-RU"/>
        </w:rPr>
        <w:t xml:space="preserve"> </w:t>
      </w:r>
      <w:r w:rsidRPr="00F561B1">
        <w:rPr>
          <w:rFonts w:ascii="Times New Roman" w:eastAsia="Times New Roman" w:hAnsi="Times New Roman"/>
          <w:sz w:val="28"/>
          <w:szCs w:val="28"/>
          <w:lang w:eastAsia="ru-RU" w:bidi="ru-RU"/>
        </w:rPr>
        <w:t>о</w:t>
      </w:r>
      <w:r w:rsidRPr="00F561B1">
        <w:rPr>
          <w:rFonts w:ascii="Times New Roman" w:eastAsia="Times New Roman" w:hAnsi="Times New Roman"/>
          <w:spacing w:val="-14"/>
          <w:sz w:val="28"/>
          <w:szCs w:val="28"/>
          <w:lang w:eastAsia="ru-RU" w:bidi="ru-RU"/>
        </w:rPr>
        <w:t xml:space="preserve"> </w:t>
      </w:r>
      <w:r w:rsidRPr="00F561B1">
        <w:rPr>
          <w:rFonts w:ascii="Times New Roman" w:eastAsia="Times New Roman" w:hAnsi="Times New Roman"/>
          <w:sz w:val="28"/>
          <w:szCs w:val="28"/>
          <w:lang w:eastAsia="ru-RU" w:bidi="ru-RU"/>
        </w:rPr>
        <w:t>том,</w:t>
      </w:r>
      <w:r w:rsidRPr="00F561B1">
        <w:rPr>
          <w:rFonts w:ascii="Times New Roman" w:eastAsia="Times New Roman" w:hAnsi="Times New Roman"/>
          <w:spacing w:val="-10"/>
          <w:sz w:val="28"/>
          <w:szCs w:val="28"/>
          <w:lang w:eastAsia="ru-RU" w:bidi="ru-RU"/>
        </w:rPr>
        <w:t xml:space="preserve"> </w:t>
      </w:r>
      <w:r w:rsidRPr="00F561B1">
        <w:rPr>
          <w:rFonts w:ascii="Times New Roman" w:eastAsia="Times New Roman" w:hAnsi="Times New Roman"/>
          <w:sz w:val="28"/>
          <w:szCs w:val="28"/>
          <w:lang w:eastAsia="ru-RU" w:bidi="ru-RU"/>
        </w:rPr>
        <w:t>что</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происходило</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в</w:t>
      </w:r>
      <w:r w:rsidRPr="00F561B1">
        <w:rPr>
          <w:rFonts w:ascii="Times New Roman" w:eastAsia="Times New Roman" w:hAnsi="Times New Roman"/>
          <w:spacing w:val="-12"/>
          <w:sz w:val="28"/>
          <w:szCs w:val="28"/>
          <w:lang w:eastAsia="ru-RU" w:bidi="ru-RU"/>
        </w:rPr>
        <w:t xml:space="preserve"> </w:t>
      </w:r>
      <w:r w:rsidRPr="00F561B1">
        <w:rPr>
          <w:rFonts w:ascii="Times New Roman" w:eastAsia="Times New Roman" w:hAnsi="Times New Roman"/>
          <w:sz w:val="28"/>
          <w:szCs w:val="28"/>
          <w:lang w:eastAsia="ru-RU" w:bidi="ru-RU"/>
        </w:rPr>
        <w:t>течение</w:t>
      </w:r>
      <w:r w:rsidRPr="00F561B1">
        <w:rPr>
          <w:rFonts w:ascii="Times New Roman" w:eastAsia="Times New Roman" w:hAnsi="Times New Roman"/>
          <w:spacing w:val="-14"/>
          <w:sz w:val="28"/>
          <w:szCs w:val="28"/>
          <w:lang w:eastAsia="ru-RU" w:bidi="ru-RU"/>
        </w:rPr>
        <w:t xml:space="preserve"> </w:t>
      </w:r>
      <w:r w:rsidRPr="00F561B1">
        <w:rPr>
          <w:rFonts w:ascii="Times New Roman" w:eastAsia="Times New Roman" w:hAnsi="Times New Roman"/>
          <w:spacing w:val="-4"/>
          <w:sz w:val="28"/>
          <w:szCs w:val="28"/>
          <w:lang w:eastAsia="ru-RU" w:bidi="ru-RU"/>
        </w:rPr>
        <w:t xml:space="preserve">дня, </w:t>
      </w:r>
      <w:r w:rsidRPr="00F561B1">
        <w:rPr>
          <w:rFonts w:ascii="Times New Roman" w:eastAsia="Times New Roman" w:hAnsi="Times New Roman"/>
          <w:sz w:val="28"/>
          <w:szCs w:val="28"/>
          <w:lang w:eastAsia="ru-RU" w:bidi="ru-RU"/>
        </w:rPr>
        <w:t>делая акцент на новых понятиях, о которых у ребёнка</w:t>
      </w:r>
      <w:r w:rsidRPr="00F561B1">
        <w:rPr>
          <w:rFonts w:ascii="Times New Roman" w:eastAsia="Times New Roman" w:hAnsi="Times New Roman"/>
          <w:spacing w:val="-41"/>
          <w:sz w:val="28"/>
          <w:szCs w:val="28"/>
          <w:lang w:eastAsia="ru-RU" w:bidi="ru-RU"/>
        </w:rPr>
        <w:t xml:space="preserve"> </w:t>
      </w:r>
      <w:r w:rsidRPr="00F561B1">
        <w:rPr>
          <w:rFonts w:ascii="Times New Roman" w:eastAsia="Times New Roman" w:hAnsi="Times New Roman"/>
          <w:sz w:val="28"/>
          <w:szCs w:val="28"/>
          <w:lang w:eastAsia="ru-RU" w:bidi="ru-RU"/>
        </w:rPr>
        <w:t>должно сформироваться представление;</w:t>
      </w:r>
    </w:p>
    <w:p w:rsidR="00C6742D" w:rsidRPr="00F561B1" w:rsidRDefault="00C6742D" w:rsidP="00C6742D">
      <w:pPr>
        <w:widowControl w:val="0"/>
        <w:numPr>
          <w:ilvl w:val="0"/>
          <w:numId w:val="23"/>
        </w:numPr>
        <w:tabs>
          <w:tab w:val="left" w:pos="284"/>
        </w:tabs>
        <w:autoSpaceDE w:val="0"/>
        <w:autoSpaceDN w:val="0"/>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организовывать за пределами детского сада деятельность, в которой ребёнок</w:t>
      </w:r>
      <w:r w:rsidRPr="00F561B1">
        <w:rPr>
          <w:rFonts w:ascii="Times New Roman" w:eastAsia="Times New Roman" w:hAnsi="Times New Roman"/>
          <w:spacing w:val="-16"/>
          <w:sz w:val="28"/>
          <w:szCs w:val="28"/>
          <w:lang w:eastAsia="ru-RU" w:bidi="ru-RU"/>
        </w:rPr>
        <w:t xml:space="preserve"> </w:t>
      </w:r>
      <w:r w:rsidRPr="00F561B1">
        <w:rPr>
          <w:rFonts w:ascii="Times New Roman" w:eastAsia="Times New Roman" w:hAnsi="Times New Roman"/>
          <w:sz w:val="28"/>
          <w:szCs w:val="28"/>
          <w:lang w:eastAsia="ru-RU" w:bidi="ru-RU"/>
        </w:rPr>
        <w:t>тренируется</w:t>
      </w:r>
      <w:r w:rsidRPr="00F561B1">
        <w:rPr>
          <w:rFonts w:ascii="Times New Roman" w:eastAsia="Times New Roman" w:hAnsi="Times New Roman"/>
          <w:spacing w:val="-17"/>
          <w:sz w:val="28"/>
          <w:szCs w:val="28"/>
          <w:lang w:eastAsia="ru-RU" w:bidi="ru-RU"/>
        </w:rPr>
        <w:t xml:space="preserve"> </w:t>
      </w:r>
      <w:r w:rsidRPr="00F561B1">
        <w:rPr>
          <w:rFonts w:ascii="Times New Roman" w:eastAsia="Times New Roman" w:hAnsi="Times New Roman"/>
          <w:sz w:val="28"/>
          <w:szCs w:val="28"/>
          <w:lang w:eastAsia="ru-RU" w:bidi="ru-RU"/>
        </w:rPr>
        <w:t>в</w:t>
      </w:r>
      <w:r w:rsidRPr="00F561B1">
        <w:rPr>
          <w:rFonts w:ascii="Times New Roman" w:eastAsia="Times New Roman" w:hAnsi="Times New Roman"/>
          <w:spacing w:val="-15"/>
          <w:sz w:val="28"/>
          <w:szCs w:val="28"/>
          <w:lang w:eastAsia="ru-RU" w:bidi="ru-RU"/>
        </w:rPr>
        <w:t xml:space="preserve"> </w:t>
      </w:r>
      <w:r w:rsidRPr="00F561B1">
        <w:rPr>
          <w:rFonts w:ascii="Times New Roman" w:eastAsia="Times New Roman" w:hAnsi="Times New Roman"/>
          <w:sz w:val="28"/>
          <w:szCs w:val="28"/>
          <w:lang w:eastAsia="ru-RU" w:bidi="ru-RU"/>
        </w:rPr>
        <w:t>тех</w:t>
      </w:r>
      <w:r w:rsidRPr="00F561B1">
        <w:rPr>
          <w:rFonts w:ascii="Times New Roman" w:eastAsia="Times New Roman" w:hAnsi="Times New Roman"/>
          <w:spacing w:val="-16"/>
          <w:sz w:val="28"/>
          <w:szCs w:val="28"/>
          <w:lang w:eastAsia="ru-RU" w:bidi="ru-RU"/>
        </w:rPr>
        <w:t xml:space="preserve"> </w:t>
      </w:r>
      <w:r w:rsidRPr="00F561B1">
        <w:rPr>
          <w:rFonts w:ascii="Times New Roman" w:eastAsia="Times New Roman" w:hAnsi="Times New Roman"/>
          <w:sz w:val="28"/>
          <w:szCs w:val="28"/>
          <w:lang w:eastAsia="ru-RU" w:bidi="ru-RU"/>
        </w:rPr>
        <w:t>способах,</w:t>
      </w:r>
      <w:r w:rsidRPr="00F561B1">
        <w:rPr>
          <w:rFonts w:ascii="Times New Roman" w:eastAsia="Times New Roman" w:hAnsi="Times New Roman"/>
          <w:spacing w:val="-14"/>
          <w:sz w:val="28"/>
          <w:szCs w:val="28"/>
          <w:lang w:eastAsia="ru-RU" w:bidi="ru-RU"/>
        </w:rPr>
        <w:t xml:space="preserve"> </w:t>
      </w:r>
      <w:r w:rsidRPr="00F561B1">
        <w:rPr>
          <w:rFonts w:ascii="Times New Roman" w:eastAsia="Times New Roman" w:hAnsi="Times New Roman"/>
          <w:sz w:val="28"/>
          <w:szCs w:val="28"/>
          <w:lang w:eastAsia="ru-RU" w:bidi="ru-RU"/>
        </w:rPr>
        <w:t>которыми</w:t>
      </w:r>
      <w:r w:rsidRPr="00F561B1">
        <w:rPr>
          <w:rFonts w:ascii="Times New Roman" w:eastAsia="Times New Roman" w:hAnsi="Times New Roman"/>
          <w:spacing w:val="-14"/>
          <w:sz w:val="28"/>
          <w:szCs w:val="28"/>
          <w:lang w:eastAsia="ru-RU" w:bidi="ru-RU"/>
        </w:rPr>
        <w:t xml:space="preserve"> </w:t>
      </w:r>
      <w:r w:rsidRPr="00F561B1">
        <w:rPr>
          <w:rFonts w:ascii="Times New Roman" w:eastAsia="Times New Roman" w:hAnsi="Times New Roman"/>
          <w:sz w:val="28"/>
          <w:szCs w:val="28"/>
          <w:lang w:eastAsia="ru-RU" w:bidi="ru-RU"/>
        </w:rPr>
        <w:t>овладел</w:t>
      </w:r>
      <w:r w:rsidRPr="00F561B1">
        <w:rPr>
          <w:rFonts w:ascii="Times New Roman" w:eastAsia="Times New Roman" w:hAnsi="Times New Roman"/>
          <w:spacing w:val="-16"/>
          <w:sz w:val="28"/>
          <w:szCs w:val="28"/>
          <w:lang w:eastAsia="ru-RU" w:bidi="ru-RU"/>
        </w:rPr>
        <w:t xml:space="preserve"> </w:t>
      </w:r>
      <w:r w:rsidRPr="00F561B1">
        <w:rPr>
          <w:rFonts w:ascii="Times New Roman" w:eastAsia="Times New Roman" w:hAnsi="Times New Roman"/>
          <w:sz w:val="28"/>
          <w:szCs w:val="28"/>
          <w:lang w:eastAsia="ru-RU" w:bidi="ru-RU"/>
        </w:rPr>
        <w:t>в</w:t>
      </w:r>
      <w:r w:rsidRPr="00F561B1">
        <w:rPr>
          <w:rFonts w:ascii="Times New Roman" w:eastAsia="Times New Roman" w:hAnsi="Times New Roman"/>
          <w:spacing w:val="-16"/>
          <w:sz w:val="28"/>
          <w:szCs w:val="28"/>
          <w:lang w:eastAsia="ru-RU" w:bidi="ru-RU"/>
        </w:rPr>
        <w:t xml:space="preserve"> </w:t>
      </w:r>
      <w:r w:rsidRPr="00F561B1">
        <w:rPr>
          <w:rFonts w:ascii="Times New Roman" w:eastAsia="Times New Roman" w:hAnsi="Times New Roman"/>
          <w:sz w:val="28"/>
          <w:szCs w:val="28"/>
          <w:lang w:eastAsia="ru-RU" w:bidi="ru-RU"/>
        </w:rPr>
        <w:t>детском</w:t>
      </w:r>
      <w:r w:rsidRPr="00F561B1">
        <w:rPr>
          <w:rFonts w:ascii="Times New Roman" w:eastAsia="Times New Roman" w:hAnsi="Times New Roman"/>
          <w:spacing w:val="-16"/>
          <w:sz w:val="28"/>
          <w:szCs w:val="28"/>
          <w:lang w:eastAsia="ru-RU" w:bidi="ru-RU"/>
        </w:rPr>
        <w:t xml:space="preserve"> </w:t>
      </w:r>
      <w:r w:rsidRPr="00F561B1">
        <w:rPr>
          <w:rFonts w:ascii="Times New Roman" w:eastAsia="Times New Roman" w:hAnsi="Times New Roman"/>
          <w:spacing w:val="-4"/>
          <w:sz w:val="28"/>
          <w:szCs w:val="28"/>
          <w:lang w:eastAsia="ru-RU" w:bidi="ru-RU"/>
        </w:rPr>
        <w:t xml:space="preserve">саду </w:t>
      </w:r>
      <w:r w:rsidRPr="00F561B1">
        <w:rPr>
          <w:rFonts w:ascii="Times New Roman" w:eastAsia="Times New Roman" w:hAnsi="Times New Roman"/>
          <w:sz w:val="28"/>
          <w:szCs w:val="28"/>
          <w:lang w:eastAsia="ru-RU" w:bidi="ru-RU"/>
        </w:rPr>
        <w:t>(наибольший эффект достигается в совместной деятельности, когда у ребёнка есть возможность наблюдать действия</w:t>
      </w:r>
      <w:r w:rsidRPr="00F561B1">
        <w:rPr>
          <w:rFonts w:ascii="Times New Roman" w:eastAsia="Times New Roman" w:hAnsi="Times New Roman"/>
          <w:spacing w:val="-25"/>
          <w:sz w:val="28"/>
          <w:szCs w:val="28"/>
          <w:lang w:eastAsia="ru-RU" w:bidi="ru-RU"/>
        </w:rPr>
        <w:t xml:space="preserve"> </w:t>
      </w:r>
      <w:r w:rsidRPr="00F561B1">
        <w:rPr>
          <w:rFonts w:ascii="Times New Roman" w:eastAsia="Times New Roman" w:hAnsi="Times New Roman"/>
          <w:sz w:val="28"/>
          <w:szCs w:val="28"/>
          <w:lang w:eastAsia="ru-RU" w:bidi="ru-RU"/>
        </w:rPr>
        <w:t>взрослого);</w:t>
      </w:r>
    </w:p>
    <w:p w:rsidR="00C6742D" w:rsidRPr="00F561B1" w:rsidRDefault="00C6742D" w:rsidP="00C6742D">
      <w:pPr>
        <w:widowControl w:val="0"/>
        <w:numPr>
          <w:ilvl w:val="0"/>
          <w:numId w:val="23"/>
        </w:numPr>
        <w:tabs>
          <w:tab w:val="left" w:pos="284"/>
        </w:tabs>
        <w:autoSpaceDE w:val="0"/>
        <w:autoSpaceDN w:val="0"/>
        <w:spacing w:line="321"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ежедневно интересоваться успехами и трудностями</w:t>
      </w:r>
      <w:r w:rsidRPr="00F561B1">
        <w:rPr>
          <w:rFonts w:ascii="Times New Roman" w:eastAsia="Times New Roman" w:hAnsi="Times New Roman"/>
          <w:spacing w:val="-32"/>
          <w:sz w:val="28"/>
          <w:szCs w:val="28"/>
          <w:lang w:eastAsia="ru-RU" w:bidi="ru-RU"/>
        </w:rPr>
        <w:t xml:space="preserve"> </w:t>
      </w:r>
      <w:r w:rsidRPr="00F561B1">
        <w:rPr>
          <w:rFonts w:ascii="Times New Roman" w:eastAsia="Times New Roman" w:hAnsi="Times New Roman"/>
          <w:sz w:val="28"/>
          <w:szCs w:val="28"/>
          <w:lang w:eastAsia="ru-RU" w:bidi="ru-RU"/>
        </w:rPr>
        <w:t>ребёнка;</w:t>
      </w:r>
    </w:p>
    <w:p w:rsidR="00C6742D" w:rsidRPr="00F561B1" w:rsidRDefault="00C6742D" w:rsidP="00C6742D">
      <w:pPr>
        <w:widowControl w:val="0"/>
        <w:numPr>
          <w:ilvl w:val="0"/>
          <w:numId w:val="23"/>
        </w:numPr>
        <w:tabs>
          <w:tab w:val="left" w:pos="284"/>
        </w:tabs>
        <w:autoSpaceDE w:val="0"/>
        <w:autoSpaceDN w:val="0"/>
        <w:spacing w:line="321" w:lineRule="exact"/>
        <w:ind w:left="0" w:firstLine="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поощрять успешность ребёнка, подбадривать, вселять</w:t>
      </w:r>
      <w:r w:rsidRPr="00F561B1">
        <w:rPr>
          <w:rFonts w:ascii="Times New Roman" w:eastAsia="Times New Roman" w:hAnsi="Times New Roman"/>
          <w:spacing w:val="-13"/>
          <w:sz w:val="28"/>
          <w:szCs w:val="28"/>
          <w:lang w:eastAsia="ru-RU" w:bidi="ru-RU"/>
        </w:rPr>
        <w:t xml:space="preserve"> </w:t>
      </w:r>
      <w:r w:rsidRPr="00F561B1">
        <w:rPr>
          <w:rFonts w:ascii="Times New Roman" w:eastAsia="Times New Roman" w:hAnsi="Times New Roman"/>
          <w:sz w:val="28"/>
          <w:szCs w:val="28"/>
          <w:lang w:eastAsia="ru-RU" w:bidi="ru-RU"/>
        </w:rPr>
        <w:t>уверенность.</w:t>
      </w:r>
    </w:p>
    <w:p w:rsidR="009E0567" w:rsidRDefault="009E0567" w:rsidP="00C6742D">
      <w:pPr>
        <w:widowControl w:val="0"/>
        <w:rPr>
          <w:rFonts w:ascii="Times New Roman" w:hAnsi="Times New Roman"/>
          <w:sz w:val="28"/>
          <w:szCs w:val="28"/>
        </w:rPr>
      </w:pPr>
    </w:p>
    <w:bookmarkEnd w:id="5"/>
    <w:bookmarkEnd w:id="6"/>
    <w:bookmarkEnd w:id="7"/>
    <w:p w:rsidR="00E57EBF" w:rsidRDefault="00E57EBF" w:rsidP="009E0567">
      <w:pPr>
        <w:jc w:val="center"/>
        <w:rPr>
          <w:rFonts w:ascii="Times New Roman" w:hAnsi="Times New Roman"/>
          <w:b/>
          <w:sz w:val="28"/>
          <w:szCs w:val="28"/>
        </w:rPr>
      </w:pPr>
      <w:r w:rsidRPr="00533128">
        <w:rPr>
          <w:rFonts w:ascii="Times New Roman" w:hAnsi="Times New Roman"/>
          <w:b/>
          <w:sz w:val="28"/>
          <w:szCs w:val="28"/>
        </w:rPr>
        <w:t>2.5. Программа коррекционно-развивающей работы со слабослышащими и позднооглохшими детьми</w:t>
      </w:r>
    </w:p>
    <w:p w:rsidR="00C6742D" w:rsidRPr="00533128" w:rsidRDefault="00C6742D" w:rsidP="009E0567">
      <w:pPr>
        <w:jc w:val="center"/>
        <w:rPr>
          <w:rFonts w:ascii="Times New Roman" w:hAnsi="Times New Roman"/>
          <w:b/>
          <w:sz w:val="28"/>
          <w:szCs w:val="28"/>
        </w:rPr>
      </w:pPr>
    </w:p>
    <w:p w:rsidR="00E57EBF" w:rsidRPr="00533128" w:rsidRDefault="00E57EBF" w:rsidP="009E0567">
      <w:pPr>
        <w:widowControl w:val="0"/>
        <w:contextualSpacing/>
        <w:rPr>
          <w:rFonts w:ascii="Times New Roman" w:hAnsi="Times New Roman"/>
          <w:sz w:val="28"/>
          <w:szCs w:val="28"/>
        </w:rPr>
      </w:pPr>
      <w:r w:rsidRPr="00533128">
        <w:rPr>
          <w:rFonts w:ascii="Times New Roman" w:hAnsi="Times New Roman"/>
          <w:sz w:val="28"/>
          <w:szCs w:val="28"/>
        </w:rPr>
        <w:t>Система коррекционно-развивающей работы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E57EBF" w:rsidRPr="00533128" w:rsidRDefault="00E57EBF" w:rsidP="009E0567">
      <w:pPr>
        <w:widowControl w:val="0"/>
        <w:tabs>
          <w:tab w:val="left" w:pos="567"/>
        </w:tabs>
        <w:rPr>
          <w:rFonts w:ascii="Times New Roman" w:hAnsi="Times New Roman"/>
          <w:sz w:val="28"/>
          <w:szCs w:val="28"/>
        </w:rPr>
      </w:pPr>
      <w:r w:rsidRPr="00533128">
        <w:rPr>
          <w:rFonts w:ascii="Times New Roman" w:hAnsi="Times New Roman"/>
          <w:sz w:val="28"/>
          <w:szCs w:val="28"/>
        </w:rPr>
        <w:t>Современный комплексный подход к реабилитации слабослышащих и позднооглохших детей включает диагностику слуховой функции, комплексную экспертизу ребенка, включая медицинское, психологическое, педагогическое обследование, медицинскую реабилитацию,  психологическую реабилитацию,  сурдопедагогическую реабилитацию, социальную реабилитацию.</w:t>
      </w:r>
    </w:p>
    <w:p w:rsidR="00E57EBF" w:rsidRPr="00533128" w:rsidRDefault="00E57EBF" w:rsidP="009E0567">
      <w:pPr>
        <w:widowControl w:val="0"/>
        <w:contextualSpacing/>
        <w:rPr>
          <w:rFonts w:ascii="Times New Roman" w:hAnsi="Times New Roman"/>
          <w:sz w:val="28"/>
          <w:szCs w:val="28"/>
        </w:rPr>
      </w:pPr>
      <w:r w:rsidRPr="00533128">
        <w:rPr>
          <w:rFonts w:ascii="Times New Roman" w:hAnsi="Times New Roman"/>
          <w:sz w:val="28"/>
          <w:szCs w:val="28"/>
        </w:rPr>
        <w:t xml:space="preserve">Программа коррекционно-развивающей работы </w:t>
      </w:r>
      <w:r w:rsidRPr="00495009">
        <w:rPr>
          <w:rFonts w:ascii="Times New Roman" w:hAnsi="Times New Roman"/>
          <w:sz w:val="28"/>
          <w:szCs w:val="28"/>
        </w:rPr>
        <w:t>обеспечивает:</w:t>
      </w:r>
      <w:r w:rsidRPr="00533128">
        <w:rPr>
          <w:rFonts w:ascii="Times New Roman" w:hAnsi="Times New Roman"/>
          <w:sz w:val="28"/>
          <w:szCs w:val="28"/>
        </w:rPr>
        <w:t xml:space="preserve"> </w:t>
      </w:r>
    </w:p>
    <w:p w:rsidR="00E57EBF" w:rsidRPr="00533128" w:rsidRDefault="00E57EBF" w:rsidP="009E0567">
      <w:pPr>
        <w:widowControl w:val="0"/>
        <w:contextualSpacing/>
        <w:rPr>
          <w:rFonts w:ascii="Times New Roman" w:hAnsi="Times New Roman"/>
          <w:sz w:val="28"/>
          <w:szCs w:val="28"/>
        </w:rPr>
      </w:pPr>
      <w:r w:rsidRPr="00533128">
        <w:rPr>
          <w:rFonts w:ascii="Times New Roman" w:hAnsi="Times New Roman"/>
          <w:sz w:val="28"/>
          <w:szCs w:val="28"/>
        </w:rPr>
        <w:t xml:space="preserve">- выявление особых образовательных потребностей слабослышащих и позднооглохших детей, обусловленных недостатками в их психофизическом и речевом развитии; </w:t>
      </w:r>
    </w:p>
    <w:p w:rsidR="00E57EBF" w:rsidRPr="00533128" w:rsidRDefault="00E57EBF" w:rsidP="009E0567">
      <w:pPr>
        <w:widowControl w:val="0"/>
        <w:contextualSpacing/>
        <w:rPr>
          <w:rFonts w:ascii="Times New Roman" w:hAnsi="Times New Roman"/>
          <w:sz w:val="28"/>
          <w:szCs w:val="28"/>
        </w:rPr>
      </w:pPr>
      <w:r w:rsidRPr="00533128">
        <w:rPr>
          <w:rFonts w:ascii="Times New Roman" w:hAnsi="Times New Roman"/>
          <w:sz w:val="28"/>
          <w:szCs w:val="28"/>
        </w:rPr>
        <w:t xml:space="preserve">- осуществление индивидуально-ориентированной психолого-медико-педагогической помощи слабослышащим и позднооглохшим детям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E57EBF" w:rsidRPr="00533128" w:rsidRDefault="00E57EBF" w:rsidP="009E0567">
      <w:pPr>
        <w:widowControl w:val="0"/>
        <w:contextualSpacing/>
        <w:rPr>
          <w:rFonts w:ascii="Times New Roman" w:hAnsi="Times New Roman"/>
          <w:sz w:val="28"/>
          <w:szCs w:val="28"/>
        </w:rPr>
      </w:pPr>
      <w:r w:rsidRPr="00533128">
        <w:rPr>
          <w:rFonts w:ascii="Times New Roman" w:hAnsi="Times New Roman"/>
          <w:sz w:val="28"/>
          <w:szCs w:val="28"/>
        </w:rPr>
        <w:t>- возможность освоения слабослышащими и позднооглохшими детьми адаптированной основной образовательной программы дошкольного образования.</w:t>
      </w:r>
    </w:p>
    <w:p w:rsidR="00E57EBF" w:rsidRPr="00495009" w:rsidRDefault="00E57EBF" w:rsidP="009E0567">
      <w:pPr>
        <w:widowControl w:val="0"/>
        <w:contextualSpacing/>
        <w:rPr>
          <w:rFonts w:ascii="Times New Roman" w:hAnsi="Times New Roman"/>
          <w:sz w:val="28"/>
          <w:szCs w:val="28"/>
        </w:rPr>
      </w:pPr>
      <w:r w:rsidRPr="00495009">
        <w:rPr>
          <w:rFonts w:ascii="Times New Roman" w:hAnsi="Times New Roman"/>
          <w:sz w:val="28"/>
          <w:szCs w:val="28"/>
        </w:rPr>
        <w:t xml:space="preserve">Задачи программы:  </w:t>
      </w:r>
    </w:p>
    <w:p w:rsidR="00E57EBF" w:rsidRPr="00533128" w:rsidRDefault="00E57EBF" w:rsidP="009E0567">
      <w:pPr>
        <w:widowControl w:val="0"/>
        <w:contextualSpacing/>
        <w:rPr>
          <w:rFonts w:ascii="Times New Roman" w:hAnsi="Times New Roman"/>
          <w:sz w:val="28"/>
          <w:szCs w:val="28"/>
        </w:rPr>
      </w:pPr>
      <w:r w:rsidRPr="00533128">
        <w:rPr>
          <w:rFonts w:ascii="Times New Roman" w:hAnsi="Times New Roman"/>
          <w:sz w:val="28"/>
          <w:szCs w:val="28"/>
        </w:rPr>
        <w:t>- определение особых образовательных потребностей слабослышащих и позднооглохших детей, обусловленных степенью выраженности нарушения;</w:t>
      </w:r>
    </w:p>
    <w:p w:rsidR="00E57EBF" w:rsidRPr="00533128" w:rsidRDefault="00E57EBF" w:rsidP="009E0567">
      <w:pPr>
        <w:widowControl w:val="0"/>
        <w:contextualSpacing/>
        <w:rPr>
          <w:rFonts w:ascii="Times New Roman" w:hAnsi="Times New Roman"/>
          <w:sz w:val="28"/>
          <w:szCs w:val="28"/>
        </w:rPr>
      </w:pPr>
      <w:r w:rsidRPr="00533128">
        <w:rPr>
          <w:rFonts w:ascii="Times New Roman" w:hAnsi="Times New Roman"/>
          <w:sz w:val="28"/>
          <w:szCs w:val="28"/>
        </w:rPr>
        <w:t xml:space="preserve">- коррекция нарушений слуха и речи на основе координации педагогических, психологических и медицинских средств воздействия;  </w:t>
      </w:r>
    </w:p>
    <w:p w:rsidR="00E57EBF" w:rsidRPr="00533128" w:rsidRDefault="00E57EBF" w:rsidP="009E0567">
      <w:pPr>
        <w:widowControl w:val="0"/>
        <w:contextualSpacing/>
        <w:rPr>
          <w:rFonts w:ascii="Times New Roman" w:hAnsi="Times New Roman"/>
          <w:sz w:val="28"/>
          <w:szCs w:val="28"/>
        </w:rPr>
      </w:pPr>
      <w:r w:rsidRPr="00533128">
        <w:rPr>
          <w:rFonts w:ascii="Times New Roman" w:hAnsi="Times New Roman"/>
          <w:sz w:val="28"/>
          <w:szCs w:val="28"/>
        </w:rPr>
        <w:lastRenderedPageBreak/>
        <w:t>- оказание родителям (законным представителям) слабослышащих и позднооглохших детей консультативной и методической помощи по особенностям развития слабослышащих и позднооглохших детей и направлениям коррекционного воздействия.</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Программа коррекционно-развивающей работы предусматривает: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проведение индивидуальной</w:t>
      </w:r>
      <w:r w:rsidR="00A45337" w:rsidRPr="00533128">
        <w:rPr>
          <w:rFonts w:ascii="Times New Roman" w:hAnsi="Times New Roman"/>
          <w:sz w:val="28"/>
          <w:szCs w:val="28"/>
        </w:rPr>
        <w:t>,</w:t>
      </w:r>
      <w:r w:rsidRPr="00533128">
        <w:rPr>
          <w:rFonts w:ascii="Times New Roman" w:hAnsi="Times New Roman"/>
          <w:sz w:val="28"/>
          <w:szCs w:val="28"/>
        </w:rPr>
        <w:t xml:space="preserve"> </w:t>
      </w:r>
      <w:r w:rsidR="00A45337" w:rsidRPr="00533128">
        <w:rPr>
          <w:rFonts w:ascii="Times New Roman" w:hAnsi="Times New Roman"/>
          <w:sz w:val="28"/>
          <w:szCs w:val="28"/>
        </w:rPr>
        <w:t xml:space="preserve">групповой и </w:t>
      </w:r>
      <w:r w:rsidRPr="00533128">
        <w:rPr>
          <w:rFonts w:ascii="Times New Roman" w:hAnsi="Times New Roman"/>
          <w:sz w:val="28"/>
          <w:szCs w:val="28"/>
        </w:rPr>
        <w:t xml:space="preserve">подгрупповой коррекционной работы, обеспечивающей удовлетворение особых образовательных потребностей слабослышащих и позднооглохших детей;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обеспечение коррекционной </w:t>
      </w:r>
      <w:r w:rsidR="00125276" w:rsidRPr="00533128">
        <w:rPr>
          <w:rFonts w:ascii="Times New Roman" w:hAnsi="Times New Roman"/>
          <w:sz w:val="28"/>
          <w:szCs w:val="28"/>
        </w:rPr>
        <w:t>направленности при</w:t>
      </w:r>
      <w:r w:rsidRPr="00533128">
        <w:rPr>
          <w:rFonts w:ascii="Times New Roman" w:hAnsi="Times New Roman"/>
          <w:sz w:val="28"/>
          <w:szCs w:val="28"/>
        </w:rPr>
        <w:t xml:space="preserve"> реализации содержания образовательных </w:t>
      </w:r>
      <w:r w:rsidR="00125276" w:rsidRPr="00533128">
        <w:rPr>
          <w:rFonts w:ascii="Times New Roman" w:hAnsi="Times New Roman"/>
          <w:sz w:val="28"/>
          <w:szCs w:val="28"/>
        </w:rPr>
        <w:t>областей и</w:t>
      </w:r>
      <w:r w:rsidRPr="00533128">
        <w:rPr>
          <w:rFonts w:ascii="Times New Roman" w:hAnsi="Times New Roman"/>
          <w:sz w:val="28"/>
          <w:szCs w:val="28"/>
        </w:rPr>
        <w:t xml:space="preserve"> воспитательных мероприятий;  </w:t>
      </w:r>
    </w:p>
    <w:p w:rsidR="00E57EBF" w:rsidRPr="00533128" w:rsidRDefault="00071EBB" w:rsidP="009E0567">
      <w:pPr>
        <w:widowControl w:val="0"/>
        <w:rPr>
          <w:rFonts w:ascii="Times New Roman" w:hAnsi="Times New Roman"/>
          <w:sz w:val="28"/>
          <w:szCs w:val="28"/>
        </w:rPr>
      </w:pPr>
      <w:r>
        <w:rPr>
          <w:rFonts w:ascii="Times New Roman" w:hAnsi="Times New Roman"/>
          <w:sz w:val="28"/>
          <w:szCs w:val="28"/>
        </w:rPr>
        <w:t>-</w:t>
      </w:r>
      <w:r w:rsidR="00E57EBF" w:rsidRPr="00533128">
        <w:rPr>
          <w:rFonts w:ascii="Times New Roman" w:hAnsi="Times New Roman"/>
          <w:sz w:val="28"/>
          <w:szCs w:val="28"/>
        </w:rPr>
        <w:t>психолого-</w:t>
      </w:r>
      <w:r w:rsidR="00125276" w:rsidRPr="00533128">
        <w:rPr>
          <w:rFonts w:ascii="Times New Roman" w:hAnsi="Times New Roman"/>
          <w:sz w:val="28"/>
          <w:szCs w:val="28"/>
        </w:rPr>
        <w:t>педагогическое сопровождение семьи (</w:t>
      </w:r>
      <w:r w:rsidR="00E57EBF" w:rsidRPr="00533128">
        <w:rPr>
          <w:rFonts w:ascii="Times New Roman" w:hAnsi="Times New Roman"/>
          <w:sz w:val="28"/>
          <w:szCs w:val="28"/>
        </w:rPr>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E57EBF" w:rsidRPr="00533128" w:rsidRDefault="00E57EBF" w:rsidP="009E0567">
      <w:pPr>
        <w:tabs>
          <w:tab w:val="left" w:pos="567"/>
        </w:tabs>
        <w:rPr>
          <w:rFonts w:ascii="Times New Roman" w:hAnsi="Times New Roman"/>
          <w:sz w:val="28"/>
          <w:szCs w:val="28"/>
          <w:lang w:eastAsia="ru-RU"/>
        </w:rPr>
      </w:pPr>
      <w:r w:rsidRPr="00533128">
        <w:rPr>
          <w:rFonts w:ascii="Times New Roman" w:hAnsi="Times New Roman"/>
          <w:sz w:val="28"/>
          <w:szCs w:val="28"/>
        </w:rPr>
        <w:t xml:space="preserve">Программа коррекционно-развивающей работы </w:t>
      </w:r>
      <w:r w:rsidRPr="00533128">
        <w:rPr>
          <w:rFonts w:ascii="Times New Roman" w:hAnsi="Times New Roman"/>
          <w:sz w:val="28"/>
          <w:szCs w:val="28"/>
          <w:lang w:eastAsia="ru-RU"/>
        </w:rPr>
        <w:t>строится с учетом особых образовательных потребностей слабослышащих и позднооглохших детей, заключений психолого-медико-педагогической комиссии (ПМПК).</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Программа коррекционно-развивающей работы предусматривает вариативные формы специального сопровождения слабослышащих и позднооглохших детей.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слабослышащих и позднооглохших детей и удовлетворению их особых образовательных потребностей. </w:t>
      </w:r>
    </w:p>
    <w:p w:rsidR="00E57EBF" w:rsidRPr="00533128" w:rsidRDefault="00E57EBF" w:rsidP="009E0567">
      <w:pPr>
        <w:rPr>
          <w:rFonts w:ascii="Times New Roman" w:eastAsia="Times New Roman" w:hAnsi="Times New Roman"/>
          <w:sz w:val="28"/>
          <w:szCs w:val="28"/>
          <w:lang w:eastAsia="ru-RU"/>
        </w:rPr>
      </w:pPr>
      <w:r w:rsidRPr="009E0567">
        <w:rPr>
          <w:rFonts w:ascii="Times New Roman" w:hAnsi="Times New Roman"/>
          <w:sz w:val="28"/>
          <w:szCs w:val="28"/>
        </w:rPr>
        <w:t>Структура программы</w:t>
      </w:r>
      <w:r w:rsidRPr="00533128">
        <w:rPr>
          <w:rFonts w:ascii="Times New Roman" w:hAnsi="Times New Roman"/>
          <w:sz w:val="28"/>
          <w:szCs w:val="28"/>
        </w:rPr>
        <w:t xml:space="preserve"> коррекционно-развивающей работы со слабослышащими и позднооглохшими детьми</w:t>
      </w:r>
      <w:r w:rsidRPr="00533128">
        <w:rPr>
          <w:rFonts w:ascii="Times New Roman" w:eastAsia="Times New Roman" w:hAnsi="Times New Roman"/>
          <w:sz w:val="28"/>
          <w:szCs w:val="28"/>
          <w:lang w:eastAsia="ru-RU"/>
        </w:rPr>
        <w:t xml:space="preserve"> включает в себя </w:t>
      </w:r>
      <w:r w:rsidRPr="009E0567">
        <w:rPr>
          <w:rFonts w:ascii="Times New Roman" w:eastAsia="Times New Roman" w:hAnsi="Times New Roman"/>
          <w:sz w:val="28"/>
          <w:szCs w:val="28"/>
          <w:lang w:eastAsia="ru-RU"/>
        </w:rPr>
        <w:t>последовательность следующих этапов:</w:t>
      </w:r>
    </w:p>
    <w:p w:rsidR="00E57EBF" w:rsidRPr="00533128" w:rsidRDefault="00E57EBF" w:rsidP="009E0567">
      <w:pPr>
        <w:rPr>
          <w:rFonts w:ascii="Times New Roman" w:eastAsia="Times New Roman" w:hAnsi="Times New Roman"/>
          <w:sz w:val="28"/>
          <w:szCs w:val="28"/>
          <w:lang w:eastAsia="ru-RU"/>
        </w:rPr>
      </w:pPr>
      <w:r w:rsidRPr="00533128">
        <w:rPr>
          <w:rFonts w:ascii="Times New Roman" w:eastAsia="Times New Roman" w:hAnsi="Times New Roman"/>
          <w:sz w:val="28"/>
          <w:szCs w:val="28"/>
          <w:lang w:val="en-US" w:eastAsia="ru-RU"/>
        </w:rPr>
        <w:t>I</w:t>
      </w:r>
      <w:r w:rsidRPr="00533128">
        <w:rPr>
          <w:rFonts w:ascii="Times New Roman" w:eastAsia="Times New Roman" w:hAnsi="Times New Roman"/>
          <w:sz w:val="28"/>
          <w:szCs w:val="28"/>
          <w:lang w:eastAsia="ru-RU"/>
        </w:rPr>
        <w:t>. Анализ диагностической информации о ребенке и оценке его реабилитационного потенциала.</w:t>
      </w:r>
    </w:p>
    <w:p w:rsidR="00E57EBF" w:rsidRPr="00533128" w:rsidRDefault="00E57EBF" w:rsidP="009E0567">
      <w:pPr>
        <w:rPr>
          <w:rFonts w:ascii="Times New Roman" w:hAnsi="Times New Roman"/>
          <w:sz w:val="28"/>
          <w:szCs w:val="28"/>
        </w:rPr>
      </w:pPr>
      <w:r w:rsidRPr="00533128">
        <w:rPr>
          <w:rFonts w:ascii="Times New Roman" w:eastAsia="Times New Roman" w:hAnsi="Times New Roman"/>
          <w:sz w:val="28"/>
          <w:szCs w:val="28"/>
          <w:lang w:val="en-US" w:eastAsia="ru-RU"/>
        </w:rPr>
        <w:t>II</w:t>
      </w:r>
      <w:r w:rsidRPr="00533128">
        <w:rPr>
          <w:rFonts w:ascii="Times New Roman" w:eastAsia="Times New Roman" w:hAnsi="Times New Roman"/>
          <w:sz w:val="28"/>
          <w:szCs w:val="28"/>
          <w:lang w:eastAsia="ru-RU"/>
        </w:rPr>
        <w:t xml:space="preserve">. Прогнозирование и разработка содержания </w:t>
      </w:r>
      <w:r w:rsidRPr="00533128">
        <w:rPr>
          <w:rFonts w:ascii="Times New Roman" w:hAnsi="Times New Roman"/>
          <w:sz w:val="28"/>
          <w:szCs w:val="28"/>
        </w:rPr>
        <w:t>коррекционно-развивающей работы со слабослышащими и позднооглохшими детьми.</w:t>
      </w:r>
    </w:p>
    <w:p w:rsidR="00E57EBF" w:rsidRPr="00533128" w:rsidRDefault="00E57EBF" w:rsidP="009E0567">
      <w:pPr>
        <w:rPr>
          <w:rFonts w:ascii="Times New Roman" w:hAnsi="Times New Roman"/>
          <w:sz w:val="28"/>
          <w:szCs w:val="28"/>
        </w:rPr>
      </w:pPr>
      <w:r w:rsidRPr="00533128">
        <w:rPr>
          <w:rFonts w:ascii="Times New Roman" w:hAnsi="Times New Roman"/>
          <w:sz w:val="28"/>
          <w:szCs w:val="28"/>
          <w:lang w:val="en-US"/>
        </w:rPr>
        <w:t>III</w:t>
      </w:r>
      <w:r w:rsidRPr="00533128">
        <w:rPr>
          <w:rFonts w:ascii="Times New Roman" w:hAnsi="Times New Roman"/>
          <w:sz w:val="28"/>
          <w:szCs w:val="28"/>
        </w:rPr>
        <w:t>.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E57EBF" w:rsidRDefault="00E57EBF" w:rsidP="009E0567">
      <w:pPr>
        <w:rPr>
          <w:rFonts w:ascii="Times New Roman" w:hAnsi="Times New Roman"/>
          <w:sz w:val="28"/>
          <w:szCs w:val="28"/>
        </w:rPr>
      </w:pPr>
      <w:bookmarkStart w:id="8" w:name="_Hlk522270450"/>
      <w:r w:rsidRPr="00533128">
        <w:rPr>
          <w:rFonts w:ascii="Times New Roman" w:hAnsi="Times New Roman"/>
          <w:sz w:val="28"/>
          <w:szCs w:val="28"/>
          <w:lang w:val="en-US"/>
        </w:rPr>
        <w:t>IV</w:t>
      </w:r>
      <w:r w:rsidRPr="00533128">
        <w:rPr>
          <w:rFonts w:ascii="Times New Roman" w:hAnsi="Times New Roman"/>
          <w:sz w:val="28"/>
          <w:szCs w:val="28"/>
        </w:rPr>
        <w:t>.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9E0567" w:rsidRPr="00533128" w:rsidRDefault="009E0567" w:rsidP="009E0567">
      <w:pPr>
        <w:rPr>
          <w:rFonts w:ascii="Times New Roman" w:hAnsi="Times New Roman"/>
          <w:sz w:val="28"/>
          <w:szCs w:val="28"/>
        </w:rPr>
      </w:pPr>
    </w:p>
    <w:p w:rsidR="00E57EBF" w:rsidRPr="009E0567" w:rsidRDefault="00E57EBF" w:rsidP="009E0567">
      <w:pPr>
        <w:widowControl w:val="0"/>
        <w:shd w:val="clear" w:color="auto" w:fill="FFFFFF"/>
        <w:rPr>
          <w:rFonts w:ascii="Times New Roman" w:hAnsi="Times New Roman"/>
          <w:sz w:val="28"/>
          <w:szCs w:val="28"/>
        </w:rPr>
      </w:pPr>
      <w:r w:rsidRPr="009E0567">
        <w:rPr>
          <w:rFonts w:ascii="Times New Roman" w:hAnsi="Times New Roman"/>
          <w:sz w:val="28"/>
          <w:szCs w:val="28"/>
        </w:rPr>
        <w:t>Сбор и анализ диагностической информации о ребенке и оценка его реабилитационного потенциала включает выявление следующих показателей:</w:t>
      </w:r>
    </w:p>
    <w:bookmarkEnd w:id="8"/>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1. Физическое состояние и развитие ребенка: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динамика физического развития (анамнез);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состояние слуха, зрения;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lastRenderedPageBreak/>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533128">
        <w:rPr>
          <w:rFonts w:ascii="Times New Roman" w:hAnsi="Times New Roman"/>
          <w:sz w:val="28"/>
          <w:szCs w:val="28"/>
        </w:rPr>
        <w:t>синкинезий</w:t>
      </w:r>
      <w:proofErr w:type="spellEnd"/>
      <w:r w:rsidRPr="00533128">
        <w:rPr>
          <w:rFonts w:ascii="Times New Roman" w:hAnsi="Times New Roman"/>
          <w:sz w:val="28"/>
          <w:szCs w:val="28"/>
        </w:rPr>
        <w:t xml:space="preserve">, навязчивых движений);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особенности работоспособности (утомляемость, истощаемость, рассеянность, </w:t>
      </w:r>
      <w:proofErr w:type="spellStart"/>
      <w:r w:rsidRPr="00533128">
        <w:rPr>
          <w:rFonts w:ascii="Times New Roman" w:hAnsi="Times New Roman"/>
          <w:sz w:val="28"/>
          <w:szCs w:val="28"/>
        </w:rPr>
        <w:t>пресыщаемость</w:t>
      </w:r>
      <w:proofErr w:type="spellEnd"/>
      <w:r w:rsidRPr="00533128">
        <w:rPr>
          <w:rFonts w:ascii="Times New Roman" w:hAnsi="Times New Roman"/>
          <w:sz w:val="28"/>
          <w:szCs w:val="28"/>
        </w:rPr>
        <w:t xml:space="preserve">, усидчивость и др.).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2. Особенности и уровень развития познавательной сферы: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особенности восприятия величины, формы, цвета, времени, пространственного расположения предметов;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особенности мышления;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 познавательные интересы, любознательность. </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3. Особенности речевого развития:</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характеристика слуховой функции и произношения;</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понимание устной речи;</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самостоятельная речь (устная и письменная);</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объем словарного запаса (активного и пассивного);</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особенности грамматического строя и т.д.</w:t>
      </w:r>
    </w:p>
    <w:p w:rsidR="00E57EBF" w:rsidRPr="00533128" w:rsidRDefault="00E57EBF" w:rsidP="009E0567">
      <w:pPr>
        <w:widowControl w:val="0"/>
        <w:rPr>
          <w:rFonts w:ascii="Times New Roman" w:hAnsi="Times New Roman"/>
          <w:sz w:val="28"/>
          <w:szCs w:val="28"/>
        </w:rPr>
      </w:pPr>
      <w:r w:rsidRPr="00533128">
        <w:rPr>
          <w:rFonts w:ascii="Times New Roman" w:hAnsi="Times New Roman"/>
          <w:sz w:val="28"/>
          <w:szCs w:val="28"/>
        </w:rPr>
        <w:t xml:space="preserve">3. Особенности мотивации: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реакция на замечания, оценку деятельности; отношение к неудачам; отношение к похвале и порицанию;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умение планировать свою деятельность.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4. Особенности эмоционально-личностной сферы: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глубина и устойчивость эмоций;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способность к волевому усилию;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преобладающее настроение;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наличие аффективных вспышек, склонность к отказным реакциям;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наличие </w:t>
      </w:r>
      <w:proofErr w:type="spellStart"/>
      <w:r w:rsidRPr="00533128">
        <w:rPr>
          <w:rFonts w:ascii="Times New Roman" w:hAnsi="Times New Roman"/>
          <w:sz w:val="28"/>
          <w:szCs w:val="28"/>
        </w:rPr>
        <w:t>фобических</w:t>
      </w:r>
      <w:proofErr w:type="spellEnd"/>
      <w:r w:rsidRPr="00533128">
        <w:rPr>
          <w:rFonts w:ascii="Times New Roman" w:hAnsi="Times New Roman"/>
          <w:sz w:val="28"/>
          <w:szCs w:val="28"/>
        </w:rPr>
        <w:t xml:space="preserve"> реакций;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отношение к самому себе (недостатки, возможности); особенности самооценки; </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отношения с окружающими (положение в коллективе, самостоятельность, взаимоотношения со сверстниками и старшими).</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5. Результаты психолого-педагогического обследования:</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 выявление осознания ребенком себя как личности, имеющей свои особые </w:t>
      </w:r>
      <w:r w:rsidRPr="00533128">
        <w:rPr>
          <w:rFonts w:ascii="Times New Roman" w:hAnsi="Times New Roman"/>
          <w:sz w:val="28"/>
          <w:szCs w:val="28"/>
        </w:rPr>
        <w:lastRenderedPageBreak/>
        <w:t>потребности и особенности;</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специфические проблемы социальной адаптации ребенка;</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По итогам диагностического обследования делается вывод о </w:t>
      </w:r>
      <w:proofErr w:type="spellStart"/>
      <w:r w:rsidRPr="00533128">
        <w:rPr>
          <w:rFonts w:ascii="Times New Roman" w:hAnsi="Times New Roman"/>
          <w:sz w:val="28"/>
          <w:szCs w:val="28"/>
        </w:rPr>
        <w:t>сформированности</w:t>
      </w:r>
      <w:proofErr w:type="spellEnd"/>
      <w:r w:rsidRPr="00533128">
        <w:rPr>
          <w:rFonts w:ascii="Times New Roman" w:hAnsi="Times New Roman"/>
          <w:sz w:val="28"/>
          <w:szCs w:val="28"/>
        </w:rPr>
        <w:t xml:space="preserve">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E57EBF" w:rsidRPr="00533128" w:rsidRDefault="00E57EBF" w:rsidP="008D1BFA">
      <w:pPr>
        <w:widowControl w:val="0"/>
        <w:rPr>
          <w:rFonts w:ascii="Times New Roman" w:hAnsi="Times New Roman"/>
          <w:i/>
          <w:sz w:val="28"/>
          <w:szCs w:val="28"/>
        </w:rPr>
      </w:pPr>
      <w:r w:rsidRPr="00533128">
        <w:rPr>
          <w:rFonts w:ascii="Times New Roman" w:hAnsi="Times New Roman"/>
          <w:sz w:val="28"/>
          <w:szCs w:val="28"/>
        </w:rPr>
        <w:t xml:space="preserve">Итогом проведенной диагностики выступает формирование </w:t>
      </w:r>
      <w:r w:rsidRPr="008D1BFA">
        <w:rPr>
          <w:rFonts w:ascii="Times New Roman" w:hAnsi="Times New Roman"/>
          <w:sz w:val="28"/>
          <w:szCs w:val="28"/>
        </w:rPr>
        <w:t>комплексного заключения на слабослышащего или позднооглохшего ребенка раннего или дошкольного возраста,</w:t>
      </w:r>
      <w:r w:rsidRPr="00533128">
        <w:rPr>
          <w:rFonts w:ascii="Times New Roman" w:hAnsi="Times New Roman"/>
          <w:sz w:val="28"/>
          <w:szCs w:val="28"/>
        </w:rPr>
        <w:t xml:space="preserve"> в структуру которого входят</w:t>
      </w:r>
      <w:r w:rsidRPr="00533128">
        <w:rPr>
          <w:rFonts w:ascii="Times New Roman" w:hAnsi="Times New Roman"/>
          <w:i/>
          <w:sz w:val="28"/>
          <w:szCs w:val="28"/>
        </w:rPr>
        <w:t>:</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1) оценка состояния развития ребенка в целом с учетом развития отдельных функций и отнесение к определенному типу отклоняющегося развития;</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 xml:space="preserve">2) выявление первичного нарушения, природы дефекта, его обусловленности, оценка </w:t>
      </w:r>
      <w:proofErr w:type="spellStart"/>
      <w:r w:rsidRPr="00533128">
        <w:rPr>
          <w:rFonts w:ascii="Times New Roman" w:hAnsi="Times New Roman"/>
          <w:sz w:val="28"/>
          <w:szCs w:val="28"/>
        </w:rPr>
        <w:t>деятельностных</w:t>
      </w:r>
      <w:proofErr w:type="spellEnd"/>
      <w:r w:rsidRPr="00533128">
        <w:rPr>
          <w:rFonts w:ascii="Times New Roman" w:hAnsi="Times New Roman"/>
          <w:sz w:val="28"/>
          <w:szCs w:val="28"/>
        </w:rPr>
        <w:t xml:space="preserve"> функций ребенка;</w:t>
      </w:r>
    </w:p>
    <w:p w:rsidR="00E57EBF" w:rsidRPr="00533128" w:rsidRDefault="00E57EBF" w:rsidP="008D1BFA">
      <w:pPr>
        <w:widowControl w:val="0"/>
        <w:rPr>
          <w:rFonts w:ascii="Times New Roman" w:hAnsi="Times New Roman"/>
          <w:sz w:val="28"/>
          <w:szCs w:val="28"/>
        </w:rPr>
      </w:pPr>
      <w:r w:rsidRPr="00533128">
        <w:rPr>
          <w:rFonts w:ascii="Times New Roman" w:hAnsi="Times New Roman"/>
          <w:sz w:val="28"/>
          <w:szCs w:val="28"/>
        </w:rP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E57EBF" w:rsidRPr="00533128" w:rsidRDefault="00E57EBF" w:rsidP="00552A1C">
      <w:pPr>
        <w:ind w:firstLine="709"/>
        <w:rPr>
          <w:rFonts w:ascii="Times New Roman" w:hAnsi="Times New Roman"/>
          <w:sz w:val="28"/>
          <w:szCs w:val="28"/>
        </w:rPr>
      </w:pPr>
      <w:r w:rsidRPr="00533128">
        <w:rPr>
          <w:rFonts w:ascii="Times New Roman" w:hAnsi="Times New Roman"/>
          <w:sz w:val="28"/>
          <w:szCs w:val="28"/>
        </w:rPr>
        <w:t xml:space="preserve">На основании результатов диагностического обследования на этапе </w:t>
      </w:r>
      <w:r w:rsidRPr="008D1BFA">
        <w:rPr>
          <w:rFonts w:ascii="Times New Roman" w:eastAsia="Times New Roman" w:hAnsi="Times New Roman"/>
          <w:sz w:val="28"/>
          <w:szCs w:val="28"/>
          <w:lang w:eastAsia="ru-RU"/>
        </w:rPr>
        <w:t xml:space="preserve">прогнозирования и разработки содержания </w:t>
      </w:r>
      <w:r w:rsidRPr="008D1BFA">
        <w:rPr>
          <w:rFonts w:ascii="Times New Roman" w:hAnsi="Times New Roman"/>
          <w:sz w:val="28"/>
          <w:szCs w:val="28"/>
        </w:rPr>
        <w:t>коррекционно-развивающей работы со слабослышащими и позднооглохшими детьми</w:t>
      </w:r>
      <w:r w:rsidR="00855CA0">
        <w:rPr>
          <w:rFonts w:ascii="Times New Roman" w:hAnsi="Times New Roman"/>
          <w:sz w:val="28"/>
          <w:szCs w:val="28"/>
        </w:rPr>
        <w:t xml:space="preserve"> психолого-</w:t>
      </w:r>
      <w:r w:rsidRPr="00533128">
        <w:rPr>
          <w:rFonts w:ascii="Times New Roman" w:hAnsi="Times New Roman"/>
          <w:sz w:val="28"/>
          <w:szCs w:val="28"/>
        </w:rPr>
        <w:t>педагогический консилиум дошкольной образовательной организации определяет и разрабатывает:</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 xml:space="preserve">1) цели коррекционной работы со слабослышащим или позднооглохшим ребенком, описание механизмов, </w:t>
      </w:r>
      <w:r w:rsidR="000C2E4A" w:rsidRPr="00533128">
        <w:rPr>
          <w:rFonts w:ascii="Times New Roman" w:hAnsi="Times New Roman"/>
          <w:sz w:val="28"/>
          <w:szCs w:val="28"/>
        </w:rPr>
        <w:t xml:space="preserve">с </w:t>
      </w:r>
      <w:r w:rsidRPr="00533128">
        <w:rPr>
          <w:rFonts w:ascii="Times New Roman" w:hAnsi="Times New Roman"/>
          <w:sz w:val="28"/>
          <w:szCs w:val="28"/>
        </w:rPr>
        <w:t>указание</w:t>
      </w:r>
      <w:r w:rsidR="000C2E4A" w:rsidRPr="00533128">
        <w:rPr>
          <w:rFonts w:ascii="Times New Roman" w:hAnsi="Times New Roman"/>
          <w:sz w:val="28"/>
          <w:szCs w:val="28"/>
        </w:rPr>
        <w:t>м</w:t>
      </w:r>
      <w:r w:rsidRPr="00533128">
        <w:rPr>
          <w:rFonts w:ascii="Times New Roman" w:hAnsi="Times New Roman"/>
          <w:sz w:val="28"/>
          <w:szCs w:val="28"/>
        </w:rPr>
        <w:t xml:space="preserve"> сроков</w:t>
      </w:r>
      <w:r w:rsidR="000C2E4A" w:rsidRPr="00533128">
        <w:rPr>
          <w:rFonts w:ascii="Times New Roman" w:hAnsi="Times New Roman"/>
          <w:sz w:val="28"/>
          <w:szCs w:val="28"/>
        </w:rPr>
        <w:t xml:space="preserve"> </w:t>
      </w:r>
      <w:r w:rsidR="00125276" w:rsidRPr="00533128">
        <w:rPr>
          <w:rFonts w:ascii="Times New Roman" w:hAnsi="Times New Roman"/>
          <w:sz w:val="28"/>
          <w:szCs w:val="28"/>
        </w:rPr>
        <w:t>реализации данной</w:t>
      </w:r>
      <w:r w:rsidR="00224F1D" w:rsidRPr="00533128">
        <w:rPr>
          <w:rFonts w:ascii="Times New Roman" w:hAnsi="Times New Roman"/>
          <w:sz w:val="28"/>
          <w:szCs w:val="28"/>
        </w:rPr>
        <w:t xml:space="preserve"> коррекционн</w:t>
      </w:r>
      <w:r w:rsidR="000C2E4A" w:rsidRPr="00533128">
        <w:rPr>
          <w:rFonts w:ascii="Times New Roman" w:hAnsi="Times New Roman"/>
          <w:sz w:val="28"/>
          <w:szCs w:val="28"/>
        </w:rPr>
        <w:t>ой</w:t>
      </w:r>
      <w:r w:rsidR="00224F1D" w:rsidRPr="00533128">
        <w:rPr>
          <w:rFonts w:ascii="Times New Roman" w:hAnsi="Times New Roman"/>
          <w:sz w:val="28"/>
          <w:szCs w:val="28"/>
        </w:rPr>
        <w:t xml:space="preserve"> программ</w:t>
      </w:r>
      <w:r w:rsidR="000C2E4A" w:rsidRPr="00533128">
        <w:rPr>
          <w:rFonts w:ascii="Times New Roman" w:hAnsi="Times New Roman"/>
          <w:sz w:val="28"/>
          <w:szCs w:val="28"/>
        </w:rPr>
        <w:t>ы.</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2) 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rsidR="00E57EBF" w:rsidRPr="008D1BFA" w:rsidRDefault="00E57EBF" w:rsidP="008D1BFA">
      <w:pPr>
        <w:widowControl w:val="0"/>
        <w:contextualSpacing/>
        <w:rPr>
          <w:rFonts w:ascii="Times New Roman" w:hAnsi="Times New Roman"/>
          <w:sz w:val="28"/>
          <w:szCs w:val="28"/>
        </w:rPr>
      </w:pPr>
      <w:bookmarkStart w:id="9" w:name="_Toc462497518"/>
      <w:r w:rsidRPr="008D1BFA">
        <w:rPr>
          <w:rFonts w:ascii="Times New Roman" w:hAnsi="Times New Roman"/>
          <w:sz w:val="28"/>
          <w:szCs w:val="28"/>
        </w:rPr>
        <w:lastRenderedPageBreak/>
        <w:t>Основными направлениями коррекционной работы со слабослышащими детьми дошкольного возраста являются:</w:t>
      </w:r>
      <w:bookmarkEnd w:id="9"/>
    </w:p>
    <w:p w:rsidR="00E57EBF" w:rsidRPr="00533128" w:rsidRDefault="00E57EBF" w:rsidP="008D1BFA">
      <w:pPr>
        <w:pStyle w:val="af"/>
        <w:widowControl w:val="0"/>
        <w:numPr>
          <w:ilvl w:val="0"/>
          <w:numId w:val="4"/>
        </w:numPr>
        <w:tabs>
          <w:tab w:val="num" w:pos="284"/>
        </w:tabs>
        <w:spacing w:before="0" w:beforeAutospacing="0" w:after="0" w:afterAutospacing="0"/>
        <w:ind w:left="0" w:firstLine="0"/>
        <w:contextualSpacing/>
        <w:rPr>
          <w:sz w:val="28"/>
          <w:szCs w:val="28"/>
        </w:rPr>
      </w:pPr>
      <w:r w:rsidRPr="00533128">
        <w:rPr>
          <w:sz w:val="28"/>
          <w:szCs w:val="28"/>
        </w:rPr>
        <w:t>развитие сенсорных функций;</w:t>
      </w:r>
    </w:p>
    <w:p w:rsidR="00E57EBF" w:rsidRPr="00533128" w:rsidRDefault="00E57EBF" w:rsidP="008D1BFA">
      <w:pPr>
        <w:pStyle w:val="af"/>
        <w:widowControl w:val="0"/>
        <w:numPr>
          <w:ilvl w:val="0"/>
          <w:numId w:val="4"/>
        </w:numPr>
        <w:tabs>
          <w:tab w:val="num" w:pos="284"/>
        </w:tabs>
        <w:spacing w:before="0" w:beforeAutospacing="0" w:after="0" w:afterAutospacing="0"/>
        <w:ind w:left="0" w:firstLine="0"/>
        <w:contextualSpacing/>
        <w:rPr>
          <w:sz w:val="28"/>
          <w:szCs w:val="28"/>
        </w:rPr>
      </w:pPr>
      <w:r w:rsidRPr="00533128">
        <w:rPr>
          <w:sz w:val="28"/>
          <w:szCs w:val="28"/>
        </w:rPr>
        <w:t>развитие речи и коррекция речевых нарушений;</w:t>
      </w:r>
    </w:p>
    <w:p w:rsidR="00E57EBF" w:rsidRPr="00533128" w:rsidRDefault="00E57EBF" w:rsidP="008D1BFA">
      <w:pPr>
        <w:pStyle w:val="af"/>
        <w:widowControl w:val="0"/>
        <w:numPr>
          <w:ilvl w:val="0"/>
          <w:numId w:val="4"/>
        </w:numPr>
        <w:tabs>
          <w:tab w:val="num" w:pos="284"/>
        </w:tabs>
        <w:spacing w:before="0" w:beforeAutospacing="0" w:after="0" w:afterAutospacing="0"/>
        <w:ind w:left="0" w:firstLine="0"/>
        <w:contextualSpacing/>
        <w:rPr>
          <w:sz w:val="28"/>
          <w:szCs w:val="28"/>
        </w:rPr>
      </w:pPr>
      <w:r w:rsidRPr="00533128">
        <w:rPr>
          <w:sz w:val="28"/>
          <w:szCs w:val="28"/>
        </w:rPr>
        <w:t>развитие слухового восприятия и обучение произношению;</w:t>
      </w:r>
    </w:p>
    <w:p w:rsidR="00E57EBF" w:rsidRPr="008D1BFA" w:rsidRDefault="00E57EBF" w:rsidP="008D1BFA">
      <w:pPr>
        <w:pStyle w:val="af"/>
        <w:widowControl w:val="0"/>
        <w:numPr>
          <w:ilvl w:val="0"/>
          <w:numId w:val="4"/>
        </w:numPr>
        <w:tabs>
          <w:tab w:val="num" w:pos="284"/>
        </w:tabs>
        <w:spacing w:before="0" w:beforeAutospacing="0" w:after="0" w:afterAutospacing="0"/>
        <w:ind w:left="0" w:firstLine="0"/>
        <w:contextualSpacing/>
        <w:rPr>
          <w:sz w:val="28"/>
          <w:szCs w:val="28"/>
        </w:rPr>
      </w:pPr>
      <w:r w:rsidRPr="00533128">
        <w:rPr>
          <w:sz w:val="28"/>
          <w:szCs w:val="28"/>
        </w:rPr>
        <w:t>подготовка к школе.</w:t>
      </w:r>
    </w:p>
    <w:p w:rsidR="008D1BFA" w:rsidRPr="00533128" w:rsidRDefault="008D1BFA" w:rsidP="008D1BFA">
      <w:pPr>
        <w:pStyle w:val="af"/>
        <w:widowControl w:val="0"/>
        <w:spacing w:before="0" w:beforeAutospacing="0" w:after="0" w:afterAutospacing="0"/>
        <w:contextualSpacing/>
        <w:rPr>
          <w:sz w:val="28"/>
          <w:szCs w:val="28"/>
        </w:rPr>
      </w:pPr>
    </w:p>
    <w:p w:rsidR="00E57EBF" w:rsidRPr="008D1BFA" w:rsidRDefault="00E57EBF" w:rsidP="00071EBB">
      <w:pPr>
        <w:rPr>
          <w:rFonts w:ascii="Times New Roman" w:hAnsi="Times New Roman"/>
          <w:sz w:val="28"/>
          <w:szCs w:val="28"/>
        </w:rPr>
      </w:pPr>
      <w:r w:rsidRPr="008D1BFA">
        <w:rPr>
          <w:rFonts w:ascii="Times New Roman" w:hAnsi="Times New Roman"/>
          <w:sz w:val="28"/>
          <w:szCs w:val="28"/>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 xml:space="preserve">1. Консультация семьи, проведение индивидуальной диагностики уровня развития ребенка с ограниченными возможностями здоровья специалистами психолого-медико-педагогического консилиума. </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2. Составление рекомендаций по дальнейшему сопровождению ребенка с ограниченными возможностями здоровья в Организации, воспитанию в условиях семьи.</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 xml:space="preserve">3. Создание специальных условий для получения дошкольного образования слабослышащими и позднооглохшими детьми, составление планов коррекционной помощи и развития. </w:t>
      </w:r>
    </w:p>
    <w:p w:rsidR="00E57EBF" w:rsidRPr="00533128" w:rsidRDefault="00071EBB" w:rsidP="008D1BFA">
      <w:pPr>
        <w:rPr>
          <w:rFonts w:ascii="Times New Roman" w:hAnsi="Times New Roman"/>
          <w:sz w:val="28"/>
          <w:szCs w:val="28"/>
        </w:rPr>
      </w:pPr>
      <w:r>
        <w:rPr>
          <w:rFonts w:ascii="Times New Roman" w:hAnsi="Times New Roman"/>
          <w:sz w:val="28"/>
          <w:szCs w:val="28"/>
        </w:rPr>
        <w:t xml:space="preserve">4. </w:t>
      </w:r>
      <w:r w:rsidR="00E57EBF" w:rsidRPr="00533128">
        <w:rPr>
          <w:rFonts w:ascii="Times New Roman" w:hAnsi="Times New Roman"/>
          <w:sz w:val="28"/>
          <w:szCs w:val="28"/>
        </w:rPr>
        <w:t xml:space="preserve">Реализация программ коррекционно-развивающей работы со слабослышащим или позднооглохшим ребенком (коррекционно-развивающие программы «Развитие речи», «Развитие слухового восприятия и обучение произношению», и т.д.). </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5. Контроль эффективности реабилитационной стратегии, проводимый консилиумом на основе повторного обследования слабослышащего или позднооглохшего ребенка.</w:t>
      </w:r>
    </w:p>
    <w:p w:rsidR="00E57EBF" w:rsidRPr="00533128" w:rsidRDefault="00E57EBF" w:rsidP="008D1BFA">
      <w:pPr>
        <w:rPr>
          <w:rFonts w:ascii="Times New Roman" w:hAnsi="Times New Roman"/>
          <w:sz w:val="28"/>
          <w:szCs w:val="28"/>
        </w:rPr>
      </w:pPr>
      <w:r w:rsidRPr="00533128">
        <w:rPr>
          <w:rFonts w:ascii="Times New Roman" w:hAnsi="Times New Roman"/>
          <w:sz w:val="28"/>
          <w:szCs w:val="28"/>
        </w:rPr>
        <w:t>6. Изменение стратегии реабилитации и коррекционно-развивающей работы либо направление семьи на дополнительную консультацию.</w:t>
      </w:r>
    </w:p>
    <w:p w:rsidR="00E57EBF" w:rsidRPr="008D1BFA" w:rsidRDefault="00E57EBF" w:rsidP="008D1BFA">
      <w:pPr>
        <w:widowControl w:val="0"/>
        <w:tabs>
          <w:tab w:val="num" w:pos="0"/>
        </w:tabs>
        <w:rPr>
          <w:rFonts w:ascii="Times New Roman" w:hAnsi="Times New Roman"/>
          <w:sz w:val="28"/>
          <w:szCs w:val="28"/>
        </w:rPr>
      </w:pPr>
      <w:r w:rsidRPr="008D1BFA">
        <w:rPr>
          <w:rFonts w:ascii="Times New Roman" w:hAnsi="Times New Roman"/>
          <w:sz w:val="28"/>
          <w:szCs w:val="28"/>
        </w:rPr>
        <w:t>Мониторинг качества оказанных воздействий и оценка эффективности коррекционно-развивающей работы</w:t>
      </w:r>
      <w:r w:rsidRPr="008D1BFA">
        <w:rPr>
          <w:rFonts w:ascii="Times New Roman" w:hAnsi="Times New Roman"/>
          <w:i/>
          <w:sz w:val="28"/>
          <w:szCs w:val="28"/>
        </w:rPr>
        <w:t xml:space="preserve"> </w:t>
      </w:r>
      <w:r w:rsidRPr="008D1BFA">
        <w:rPr>
          <w:rFonts w:ascii="Times New Roman" w:hAnsi="Times New Roman"/>
          <w:sz w:val="28"/>
          <w:szCs w:val="28"/>
        </w:rPr>
        <w:t>предусматривают ведение специалистами дошкольной образовательной организации «карты развития ребенка», которая включает:</w:t>
      </w:r>
    </w:p>
    <w:p w:rsidR="00E57EBF" w:rsidRPr="008D1BFA" w:rsidRDefault="00E57EBF" w:rsidP="008D1BFA">
      <w:pPr>
        <w:widowControl w:val="0"/>
        <w:rPr>
          <w:rFonts w:ascii="Times New Roman" w:hAnsi="Times New Roman"/>
          <w:sz w:val="28"/>
          <w:szCs w:val="28"/>
        </w:rPr>
      </w:pPr>
      <w:r w:rsidRPr="008D1BFA">
        <w:rPr>
          <w:rFonts w:ascii="Times New Roman" w:hAnsi="Times New Roman"/>
          <w:sz w:val="28"/>
          <w:szCs w:val="28"/>
        </w:rPr>
        <w:t>- общие сведения о ребенке;</w:t>
      </w:r>
    </w:p>
    <w:p w:rsidR="00E57EBF" w:rsidRPr="008D1BFA" w:rsidRDefault="00E57EBF" w:rsidP="008D1BFA">
      <w:pPr>
        <w:widowControl w:val="0"/>
        <w:rPr>
          <w:rFonts w:ascii="Times New Roman" w:hAnsi="Times New Roman"/>
          <w:sz w:val="28"/>
          <w:szCs w:val="28"/>
        </w:rPr>
      </w:pPr>
      <w:r w:rsidRPr="008D1BFA">
        <w:rPr>
          <w:rFonts w:ascii="Times New Roman" w:hAnsi="Times New Roman"/>
          <w:sz w:val="28"/>
          <w:szCs w:val="28"/>
        </w:rPr>
        <w:t>- данные о медико-социальном благополучии;</w:t>
      </w:r>
    </w:p>
    <w:p w:rsidR="00E57EBF" w:rsidRPr="008D1BFA" w:rsidRDefault="00E57EBF" w:rsidP="008D1BFA">
      <w:pPr>
        <w:widowControl w:val="0"/>
        <w:rPr>
          <w:rFonts w:ascii="Times New Roman" w:hAnsi="Times New Roman"/>
          <w:sz w:val="28"/>
          <w:szCs w:val="28"/>
        </w:rPr>
      </w:pPr>
      <w:r w:rsidRPr="008D1BFA">
        <w:rPr>
          <w:rFonts w:ascii="Times New Roman" w:hAnsi="Times New Roman"/>
          <w:sz w:val="28"/>
          <w:szCs w:val="28"/>
        </w:rPr>
        <w:t>- динамику развития психических процессов на весь период обучения;</w:t>
      </w:r>
    </w:p>
    <w:p w:rsidR="00E57EBF" w:rsidRPr="008D1BFA" w:rsidRDefault="00E57EBF" w:rsidP="008D1BFA">
      <w:pPr>
        <w:widowControl w:val="0"/>
        <w:rPr>
          <w:rFonts w:ascii="Times New Roman" w:hAnsi="Times New Roman"/>
          <w:sz w:val="28"/>
          <w:szCs w:val="28"/>
        </w:rPr>
      </w:pPr>
      <w:r w:rsidRPr="008D1BFA">
        <w:rPr>
          <w:rFonts w:ascii="Times New Roman" w:hAnsi="Times New Roman"/>
          <w:sz w:val="28"/>
          <w:szCs w:val="28"/>
        </w:rPr>
        <w:t xml:space="preserve">- слухоречевой статус; </w:t>
      </w:r>
    </w:p>
    <w:p w:rsidR="00E57EBF" w:rsidRPr="008D1BFA" w:rsidRDefault="00E57EBF" w:rsidP="008D1BFA">
      <w:pPr>
        <w:widowControl w:val="0"/>
        <w:rPr>
          <w:rFonts w:ascii="Times New Roman" w:hAnsi="Times New Roman"/>
          <w:sz w:val="28"/>
          <w:szCs w:val="28"/>
        </w:rPr>
      </w:pPr>
      <w:r w:rsidRPr="008D1BFA">
        <w:rPr>
          <w:rFonts w:ascii="Times New Roman" w:hAnsi="Times New Roman"/>
          <w:sz w:val="28"/>
          <w:szCs w:val="28"/>
        </w:rPr>
        <w:t>- индивидуально-психологические особенности личности ребенка;</w:t>
      </w:r>
    </w:p>
    <w:p w:rsidR="00E57EBF" w:rsidRPr="008D1BFA" w:rsidRDefault="00E57EBF" w:rsidP="008D1BFA">
      <w:pPr>
        <w:widowControl w:val="0"/>
        <w:rPr>
          <w:rFonts w:ascii="Times New Roman" w:hAnsi="Times New Roman"/>
          <w:sz w:val="28"/>
          <w:szCs w:val="28"/>
        </w:rPr>
      </w:pPr>
      <w:r w:rsidRPr="008D1BFA">
        <w:rPr>
          <w:rFonts w:ascii="Times New Roman" w:hAnsi="Times New Roman"/>
          <w:sz w:val="28"/>
          <w:szCs w:val="28"/>
        </w:rPr>
        <w:t>- динамику физического состояния и развития ребенка;</w:t>
      </w:r>
    </w:p>
    <w:p w:rsidR="00E57EBF" w:rsidRPr="008D1BFA" w:rsidRDefault="00E57EBF" w:rsidP="008D1BFA">
      <w:pPr>
        <w:widowControl w:val="0"/>
        <w:rPr>
          <w:rFonts w:ascii="Times New Roman" w:hAnsi="Times New Roman"/>
          <w:sz w:val="28"/>
          <w:szCs w:val="28"/>
        </w:rPr>
      </w:pPr>
      <w:r w:rsidRPr="008D1BFA">
        <w:rPr>
          <w:rFonts w:ascii="Times New Roman" w:hAnsi="Times New Roman"/>
          <w:sz w:val="28"/>
          <w:szCs w:val="28"/>
        </w:rPr>
        <w:t>- периодичность представления результатов анализа, ситуации развития на ПМП - консилиум;</w:t>
      </w:r>
    </w:p>
    <w:p w:rsidR="00E57EBF" w:rsidRPr="008D1BFA" w:rsidRDefault="00E57EBF" w:rsidP="008D1BFA">
      <w:pPr>
        <w:widowControl w:val="0"/>
        <w:tabs>
          <w:tab w:val="num" w:pos="0"/>
        </w:tabs>
        <w:rPr>
          <w:rFonts w:ascii="Times New Roman" w:hAnsi="Times New Roman"/>
          <w:sz w:val="28"/>
          <w:szCs w:val="28"/>
        </w:rPr>
      </w:pPr>
      <w:r w:rsidRPr="008D1BFA">
        <w:rPr>
          <w:rFonts w:ascii="Times New Roman" w:hAnsi="Times New Roman"/>
          <w:sz w:val="28"/>
          <w:szCs w:val="28"/>
        </w:rPr>
        <w:t>- рекомендации ПМП - консилиума в адрес родителей слабослышащего или позднооглохшего ребенка, конкретных специалистов, педагогов и других.</w:t>
      </w:r>
    </w:p>
    <w:p w:rsidR="00E57EBF" w:rsidRPr="008D1BFA" w:rsidRDefault="00E57EBF" w:rsidP="008D1BFA">
      <w:pPr>
        <w:rPr>
          <w:rFonts w:ascii="Times New Roman" w:hAnsi="Times New Roman"/>
          <w:sz w:val="28"/>
          <w:szCs w:val="28"/>
        </w:rPr>
      </w:pPr>
      <w:r w:rsidRPr="008D1BFA">
        <w:rPr>
          <w:rFonts w:ascii="Times New Roman" w:hAnsi="Times New Roman"/>
          <w:sz w:val="28"/>
          <w:szCs w:val="28"/>
        </w:rPr>
        <w:lastRenderedPageBreak/>
        <w:t>Эффект коррекционного воздействия на слабослышащих и позднооглохших детей определяется:</w:t>
      </w:r>
    </w:p>
    <w:p w:rsidR="00E57EBF" w:rsidRPr="008D1BFA" w:rsidRDefault="00E57EBF" w:rsidP="00071EBB">
      <w:pPr>
        <w:numPr>
          <w:ilvl w:val="0"/>
          <w:numId w:val="3"/>
        </w:numPr>
        <w:tabs>
          <w:tab w:val="left" w:pos="284"/>
        </w:tabs>
        <w:ind w:left="0" w:firstLine="0"/>
        <w:contextualSpacing/>
        <w:rPr>
          <w:rFonts w:ascii="Times New Roman" w:hAnsi="Times New Roman"/>
          <w:sz w:val="28"/>
          <w:szCs w:val="28"/>
        </w:rPr>
      </w:pPr>
      <w:r w:rsidRPr="008D1BFA">
        <w:rPr>
          <w:rFonts w:ascii="Times New Roman" w:hAnsi="Times New Roman"/>
          <w:sz w:val="28"/>
          <w:szCs w:val="28"/>
        </w:rPr>
        <w:t>своевременностью (с момента выявления характера снижения слуха);</w:t>
      </w:r>
    </w:p>
    <w:p w:rsidR="00E57EBF" w:rsidRPr="008D1BFA" w:rsidRDefault="00E57EBF" w:rsidP="00071EBB">
      <w:pPr>
        <w:numPr>
          <w:ilvl w:val="0"/>
          <w:numId w:val="3"/>
        </w:numPr>
        <w:tabs>
          <w:tab w:val="left" w:pos="284"/>
        </w:tabs>
        <w:ind w:left="0" w:firstLine="0"/>
        <w:contextualSpacing/>
        <w:rPr>
          <w:rFonts w:ascii="Times New Roman" w:hAnsi="Times New Roman"/>
          <w:sz w:val="28"/>
          <w:szCs w:val="28"/>
        </w:rPr>
      </w:pPr>
      <w:r w:rsidRPr="008D1BFA">
        <w:rPr>
          <w:rFonts w:ascii="Times New Roman" w:hAnsi="Times New Roman"/>
          <w:sz w:val="28"/>
          <w:szCs w:val="28"/>
        </w:rPr>
        <w:t xml:space="preserve">качественным </w:t>
      </w:r>
      <w:proofErr w:type="spellStart"/>
      <w:r w:rsidRPr="008D1BFA">
        <w:rPr>
          <w:rFonts w:ascii="Times New Roman" w:hAnsi="Times New Roman"/>
          <w:sz w:val="28"/>
          <w:szCs w:val="28"/>
        </w:rPr>
        <w:t>слухопротезированием</w:t>
      </w:r>
      <w:proofErr w:type="spellEnd"/>
      <w:r w:rsidRPr="008D1BFA">
        <w:rPr>
          <w:rFonts w:ascii="Times New Roman" w:hAnsi="Times New Roman"/>
          <w:sz w:val="28"/>
          <w:szCs w:val="28"/>
        </w:rPr>
        <w:t>;</w:t>
      </w:r>
    </w:p>
    <w:p w:rsidR="00E57EBF" w:rsidRPr="008D1BFA" w:rsidRDefault="00E57EBF" w:rsidP="00071EBB">
      <w:pPr>
        <w:numPr>
          <w:ilvl w:val="0"/>
          <w:numId w:val="3"/>
        </w:numPr>
        <w:tabs>
          <w:tab w:val="left" w:pos="284"/>
        </w:tabs>
        <w:ind w:left="0" w:firstLine="0"/>
        <w:contextualSpacing/>
        <w:rPr>
          <w:rFonts w:ascii="Times New Roman" w:hAnsi="Times New Roman"/>
          <w:sz w:val="28"/>
          <w:szCs w:val="28"/>
        </w:rPr>
      </w:pPr>
      <w:r w:rsidRPr="008D1BFA">
        <w:rPr>
          <w:rFonts w:ascii="Times New Roman" w:hAnsi="Times New Roman"/>
          <w:sz w:val="28"/>
          <w:szCs w:val="28"/>
        </w:rPr>
        <w:t>использованием различной качественной звукоусиливающей аппаратуры (при отсутствии медицинских противопоказаний);</w:t>
      </w:r>
    </w:p>
    <w:p w:rsidR="00E57EBF" w:rsidRPr="008D1BFA" w:rsidRDefault="00E57EBF" w:rsidP="00071EBB">
      <w:pPr>
        <w:numPr>
          <w:ilvl w:val="0"/>
          <w:numId w:val="3"/>
        </w:numPr>
        <w:tabs>
          <w:tab w:val="left" w:pos="284"/>
        </w:tabs>
        <w:ind w:left="0" w:firstLine="0"/>
        <w:contextualSpacing/>
        <w:rPr>
          <w:rFonts w:ascii="Times New Roman" w:hAnsi="Times New Roman"/>
          <w:sz w:val="28"/>
          <w:szCs w:val="28"/>
        </w:rPr>
      </w:pPr>
      <w:r w:rsidRPr="008D1BFA">
        <w:rPr>
          <w:rFonts w:ascii="Times New Roman" w:hAnsi="Times New Roman"/>
          <w:sz w:val="28"/>
          <w:szCs w:val="28"/>
        </w:rPr>
        <w:t>адекватностью коррекционного процесса.</w:t>
      </w:r>
    </w:p>
    <w:p w:rsidR="00E57EBF" w:rsidRPr="008D1BFA" w:rsidRDefault="00E57EBF" w:rsidP="00071EBB">
      <w:pPr>
        <w:widowControl w:val="0"/>
        <w:tabs>
          <w:tab w:val="num" w:pos="0"/>
          <w:tab w:val="left" w:pos="284"/>
        </w:tabs>
        <w:rPr>
          <w:rFonts w:ascii="Times New Roman" w:hAnsi="Times New Roman"/>
          <w:sz w:val="28"/>
          <w:szCs w:val="28"/>
        </w:rPr>
      </w:pPr>
    </w:p>
    <w:p w:rsidR="00E57EBF" w:rsidRDefault="00E57EBF" w:rsidP="008D1BFA">
      <w:pPr>
        <w:jc w:val="center"/>
        <w:rPr>
          <w:rFonts w:ascii="Times New Roman" w:hAnsi="Times New Roman"/>
          <w:b/>
          <w:sz w:val="28"/>
          <w:szCs w:val="28"/>
        </w:rPr>
      </w:pPr>
      <w:r w:rsidRPr="008D1BFA">
        <w:rPr>
          <w:rFonts w:ascii="Times New Roman" w:hAnsi="Times New Roman"/>
          <w:b/>
          <w:sz w:val="28"/>
          <w:szCs w:val="28"/>
        </w:rPr>
        <w:t>3. ОРГАНИЗАЦИОННЫЙ РАЗДЕЛ</w:t>
      </w:r>
    </w:p>
    <w:p w:rsidR="008D1BFA" w:rsidRPr="008D1BFA" w:rsidRDefault="008D1BFA" w:rsidP="008D1BFA">
      <w:pPr>
        <w:jc w:val="center"/>
        <w:rPr>
          <w:rFonts w:ascii="Times New Roman" w:hAnsi="Times New Roman"/>
          <w:b/>
          <w:sz w:val="28"/>
          <w:szCs w:val="28"/>
        </w:rPr>
      </w:pPr>
    </w:p>
    <w:p w:rsidR="00E57EBF" w:rsidRDefault="00E57EBF" w:rsidP="008D1BFA">
      <w:pPr>
        <w:widowControl w:val="0"/>
        <w:rPr>
          <w:rFonts w:ascii="Times New Roman" w:hAnsi="Times New Roman"/>
          <w:sz w:val="28"/>
          <w:szCs w:val="28"/>
        </w:rPr>
      </w:pPr>
      <w:r w:rsidRPr="008D1BFA">
        <w:rPr>
          <w:rFonts w:ascii="Times New Roman" w:hAnsi="Times New Roman"/>
          <w:sz w:val="28"/>
          <w:szCs w:val="28"/>
        </w:rPr>
        <w:t>Организационное обеспечение</w:t>
      </w:r>
      <w:r w:rsidRPr="00533128">
        <w:rPr>
          <w:rFonts w:ascii="Times New Roman" w:hAnsi="Times New Roman"/>
          <w:sz w:val="28"/>
          <w:szCs w:val="28"/>
        </w:rPr>
        <w:t xml:space="preserve"> образования слабослышащих и позднооглохших детей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помимо нормативной базы, фиксирующей слабослышащих и позднооглохших детей,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4B442C" w:rsidRDefault="004B442C" w:rsidP="00A9236A">
      <w:pPr>
        <w:ind w:firstLine="709"/>
        <w:jc w:val="center"/>
        <w:rPr>
          <w:rFonts w:ascii="Times New Roman" w:hAnsi="Times New Roman"/>
          <w:b/>
          <w:sz w:val="28"/>
          <w:szCs w:val="28"/>
        </w:rPr>
      </w:pPr>
    </w:p>
    <w:p w:rsidR="00E57EBF" w:rsidRDefault="00E57EBF" w:rsidP="00A9236A">
      <w:pPr>
        <w:ind w:firstLine="709"/>
        <w:jc w:val="center"/>
        <w:rPr>
          <w:rFonts w:ascii="Times New Roman" w:hAnsi="Times New Roman"/>
          <w:b/>
          <w:sz w:val="28"/>
          <w:szCs w:val="28"/>
        </w:rPr>
      </w:pPr>
      <w:r w:rsidRPr="00533128">
        <w:rPr>
          <w:rFonts w:ascii="Times New Roman" w:hAnsi="Times New Roman"/>
          <w:b/>
          <w:sz w:val="28"/>
          <w:szCs w:val="28"/>
        </w:rPr>
        <w:t>3.1. Психолого-педагогические условия, обеспечивающие развитие ребенка</w:t>
      </w:r>
    </w:p>
    <w:p w:rsidR="00A9236A" w:rsidRPr="00533128" w:rsidRDefault="00A9236A" w:rsidP="00A9236A">
      <w:pPr>
        <w:ind w:firstLine="709"/>
        <w:jc w:val="center"/>
        <w:rPr>
          <w:rFonts w:ascii="Times New Roman" w:hAnsi="Times New Roman"/>
          <w:b/>
          <w:sz w:val="28"/>
          <w:szCs w:val="28"/>
        </w:rPr>
      </w:pPr>
    </w:p>
    <w:p w:rsidR="00E57EBF" w:rsidRPr="00533128" w:rsidRDefault="00E57EBF" w:rsidP="00552A1C">
      <w:pPr>
        <w:widowControl w:val="0"/>
        <w:ind w:firstLine="709"/>
        <w:rPr>
          <w:rFonts w:ascii="Times New Roman" w:hAnsi="Times New Roman"/>
          <w:sz w:val="28"/>
          <w:szCs w:val="28"/>
        </w:rPr>
      </w:pPr>
      <w:r w:rsidRPr="00533128">
        <w:rPr>
          <w:rFonts w:ascii="Times New Roman" w:hAnsi="Times New Roman"/>
          <w:sz w:val="28"/>
          <w:szCs w:val="28"/>
        </w:rPr>
        <w:t>Программа предполагает создание следующих психолого-педагогических условий, обеспечивающих образование слабослышащего или позднооглохшего ребенка дошкольного возраста в соответствии с его особыми образовательными потребностями.</w:t>
      </w:r>
    </w:p>
    <w:p w:rsidR="00E57EBF" w:rsidRPr="00533128" w:rsidRDefault="00A9236A" w:rsidP="00A9236A">
      <w:pPr>
        <w:widowControl w:val="0"/>
        <w:tabs>
          <w:tab w:val="left" w:pos="284"/>
        </w:tabs>
        <w:rPr>
          <w:rFonts w:ascii="Times New Roman" w:hAnsi="Times New Roman"/>
          <w:sz w:val="28"/>
          <w:szCs w:val="28"/>
        </w:rPr>
      </w:pPr>
      <w:r>
        <w:rPr>
          <w:rFonts w:ascii="Times New Roman" w:hAnsi="Times New Roman"/>
          <w:sz w:val="28"/>
          <w:szCs w:val="28"/>
        </w:rPr>
        <w:t>1.</w:t>
      </w:r>
      <w:r w:rsidR="00E57EBF" w:rsidRPr="00A9236A">
        <w:rPr>
          <w:rFonts w:ascii="Times New Roman" w:hAnsi="Times New Roman"/>
          <w:sz w:val="28"/>
          <w:szCs w:val="28"/>
        </w:rPr>
        <w:t>Личностно-порождающее взаимодействие взрослых с детьми,</w:t>
      </w:r>
      <w:r w:rsidR="00E57EBF" w:rsidRPr="00533128">
        <w:rPr>
          <w:rFonts w:ascii="Times New Roman" w:hAnsi="Times New Roman"/>
          <w:sz w:val="28"/>
          <w:szCs w:val="28"/>
        </w:rPr>
        <w:t xml:space="preserve"> предполагающее создание таких ситуаций, в которых каждому слабослышащему или позднооглохшему ребенку предоставляется возможность выбора деятельности, партнера, средств и  жизненных навыков; учитываются особенности деятельности, обусловленные структурой нарушенного слухового и речевого развития, средствами ее реализации,  ограниченным объемом личного опыта.</w:t>
      </w:r>
    </w:p>
    <w:p w:rsidR="00E57EBF" w:rsidRPr="00A9236A" w:rsidRDefault="00E57EBF" w:rsidP="00A9236A">
      <w:pPr>
        <w:widowControl w:val="0"/>
        <w:rPr>
          <w:rFonts w:ascii="Times New Roman" w:hAnsi="Times New Roman"/>
          <w:sz w:val="28"/>
          <w:szCs w:val="28"/>
        </w:rPr>
      </w:pPr>
      <w:r w:rsidRPr="00533128">
        <w:rPr>
          <w:rFonts w:ascii="Times New Roman" w:hAnsi="Times New Roman"/>
          <w:sz w:val="28"/>
          <w:szCs w:val="28"/>
        </w:rPr>
        <w:t xml:space="preserve">2. </w:t>
      </w:r>
      <w:r w:rsidRPr="00A9236A">
        <w:rPr>
          <w:rFonts w:ascii="Times New Roman" w:hAnsi="Times New Roman"/>
          <w:sz w:val="28"/>
          <w:szCs w:val="28"/>
        </w:rPr>
        <w:t xml:space="preserve">Ориентированность педагогической оценки на относительные показатели детской успешности, то есть сравнение нынешних и предыдущих </w:t>
      </w:r>
      <w:r w:rsidRPr="00A9236A">
        <w:rPr>
          <w:rFonts w:ascii="Times New Roman" w:hAnsi="Times New Roman"/>
          <w:sz w:val="28"/>
          <w:szCs w:val="28"/>
        </w:rPr>
        <w:lastRenderedPageBreak/>
        <w:t>достижений слабослышащего или позднооглохшего ребенка раннего и дошкольного возраста, стимулирование самооценки.</w:t>
      </w:r>
    </w:p>
    <w:p w:rsidR="00E57EBF" w:rsidRPr="00533128" w:rsidRDefault="00E57EBF" w:rsidP="00A9236A">
      <w:pPr>
        <w:widowControl w:val="0"/>
        <w:rPr>
          <w:rFonts w:ascii="Times New Roman" w:hAnsi="Times New Roman"/>
          <w:sz w:val="28"/>
          <w:szCs w:val="28"/>
        </w:rPr>
      </w:pPr>
      <w:r w:rsidRPr="00A9236A">
        <w:rPr>
          <w:rFonts w:ascii="Times New Roman" w:hAnsi="Times New Roman"/>
          <w:sz w:val="28"/>
          <w:szCs w:val="28"/>
        </w:rPr>
        <w:t>3. Формирование игры как важнейшего фактора развития слабослышащего или позднооглохшего ребенка раннего и дошкольного возраста, с учетом необходимости развития вербальных и невербальных</w:t>
      </w:r>
      <w:r w:rsidRPr="00533128">
        <w:rPr>
          <w:rFonts w:ascii="Times New Roman" w:hAnsi="Times New Roman"/>
          <w:sz w:val="28"/>
          <w:szCs w:val="28"/>
        </w:rPr>
        <w:t xml:space="preserve"> компонентов развития слабослышащего или позднооглохшего ребенка в разных видах игры. </w:t>
      </w:r>
    </w:p>
    <w:p w:rsidR="00E57EBF" w:rsidRPr="00533128" w:rsidRDefault="00E57EBF" w:rsidP="00A9236A">
      <w:pPr>
        <w:widowControl w:val="0"/>
        <w:rPr>
          <w:rFonts w:ascii="Times New Roman" w:hAnsi="Times New Roman"/>
          <w:sz w:val="28"/>
          <w:szCs w:val="28"/>
        </w:rPr>
      </w:pPr>
      <w:r w:rsidRPr="00533128">
        <w:rPr>
          <w:rFonts w:ascii="Times New Roman" w:hAnsi="Times New Roman"/>
          <w:sz w:val="28"/>
          <w:szCs w:val="28"/>
        </w:rPr>
        <w:t xml:space="preserve">4. </w:t>
      </w:r>
      <w:r w:rsidRPr="00A9236A">
        <w:rPr>
          <w:rFonts w:ascii="Times New Roman" w:hAnsi="Times New Roman"/>
          <w:sz w:val="28"/>
          <w:szCs w:val="28"/>
        </w:rPr>
        <w:t>Создание развивающей образовательной среды, с</w:t>
      </w:r>
      <w:r w:rsidRPr="00533128">
        <w:rPr>
          <w:rFonts w:ascii="Times New Roman" w:hAnsi="Times New Roman"/>
          <w:sz w:val="28"/>
          <w:szCs w:val="28"/>
        </w:rPr>
        <w:t>пособствующей физическому, социально-коммуникативному, познавательному, речевому, художественно-эстетическому развитию слабослышащего или позднооглохшего ребенка и сохранению его индивидуальности.</w:t>
      </w:r>
    </w:p>
    <w:p w:rsidR="00E57EBF" w:rsidRPr="00533128" w:rsidRDefault="00E57EBF" w:rsidP="00A9236A">
      <w:pPr>
        <w:widowControl w:val="0"/>
        <w:rPr>
          <w:rFonts w:ascii="Times New Roman" w:hAnsi="Times New Roman"/>
          <w:sz w:val="28"/>
          <w:szCs w:val="28"/>
        </w:rPr>
      </w:pPr>
      <w:r w:rsidRPr="00533128">
        <w:rPr>
          <w:rFonts w:ascii="Times New Roman" w:hAnsi="Times New Roman"/>
          <w:sz w:val="28"/>
          <w:szCs w:val="28"/>
        </w:rPr>
        <w:t xml:space="preserve">5. </w:t>
      </w:r>
      <w:r w:rsidRPr="00A9236A">
        <w:rPr>
          <w:rFonts w:ascii="Times New Roman" w:hAnsi="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w:t>
      </w:r>
      <w:r w:rsidRPr="00533128">
        <w:rPr>
          <w:rFonts w:ascii="Times New Roman" w:hAnsi="Times New Roman"/>
          <w:sz w:val="28"/>
          <w:szCs w:val="28"/>
        </w:rPr>
        <w:t xml:space="preserve">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слабослышащего или позднооглохшего ребенка.</w:t>
      </w:r>
    </w:p>
    <w:p w:rsidR="00E57EBF" w:rsidRPr="00A9236A" w:rsidRDefault="00E57EBF" w:rsidP="00A9236A">
      <w:pPr>
        <w:widowControl w:val="0"/>
        <w:rPr>
          <w:rFonts w:ascii="Times New Roman" w:hAnsi="Times New Roman"/>
          <w:sz w:val="28"/>
          <w:szCs w:val="28"/>
        </w:rPr>
      </w:pPr>
      <w:r w:rsidRPr="00A9236A">
        <w:rPr>
          <w:rFonts w:ascii="Times New Roman" w:hAnsi="Times New Roman"/>
          <w:sz w:val="28"/>
          <w:szCs w:val="28"/>
        </w:rPr>
        <w:t>6. Участие семьи как необходимое условие для полноценного развития слабослышащего или позднооглохшего ребенка раннего и дошкольного возраста.</w:t>
      </w:r>
    </w:p>
    <w:p w:rsidR="00E57EBF" w:rsidRPr="00533128" w:rsidRDefault="00E57EBF" w:rsidP="00A9236A">
      <w:pPr>
        <w:widowControl w:val="0"/>
        <w:rPr>
          <w:rFonts w:ascii="Times New Roman" w:hAnsi="Times New Roman"/>
          <w:sz w:val="28"/>
          <w:szCs w:val="28"/>
        </w:rPr>
      </w:pPr>
      <w:r w:rsidRPr="00A9236A">
        <w:rPr>
          <w:rFonts w:ascii="Times New Roman" w:hAnsi="Times New Roman"/>
          <w:sz w:val="28"/>
          <w:szCs w:val="28"/>
        </w:rPr>
        <w:t>7. Профессиональное развитие педагогов, направленное на развитие</w:t>
      </w:r>
      <w:r w:rsidRPr="00533128">
        <w:rPr>
          <w:rFonts w:ascii="Times New Roman" w:hAnsi="Times New Roman"/>
          <w:sz w:val="28"/>
          <w:szCs w:val="28"/>
        </w:rPr>
        <w:t xml:space="preserve"> профессиональных компетентностей в области дошкольного образования и реабилитации детей со слуховой депривацией (слабослышащих и позднооглохших детей).</w:t>
      </w:r>
    </w:p>
    <w:p w:rsidR="00E57EBF" w:rsidRPr="00533128" w:rsidRDefault="00E57EBF" w:rsidP="00552A1C">
      <w:pPr>
        <w:ind w:firstLine="709"/>
        <w:rPr>
          <w:rFonts w:ascii="Times New Roman" w:hAnsi="Times New Roman"/>
          <w:b/>
          <w:sz w:val="28"/>
          <w:szCs w:val="28"/>
        </w:rPr>
      </w:pPr>
    </w:p>
    <w:p w:rsidR="00E57EBF" w:rsidRPr="00533128" w:rsidRDefault="00E57EBF" w:rsidP="00552A1C">
      <w:pPr>
        <w:ind w:firstLine="709"/>
        <w:rPr>
          <w:rFonts w:ascii="Times New Roman" w:hAnsi="Times New Roman"/>
          <w:b/>
          <w:sz w:val="28"/>
          <w:szCs w:val="28"/>
        </w:rPr>
      </w:pPr>
      <w:r w:rsidRPr="00533128">
        <w:rPr>
          <w:rFonts w:ascii="Times New Roman" w:hAnsi="Times New Roman"/>
          <w:b/>
          <w:sz w:val="28"/>
          <w:szCs w:val="28"/>
        </w:rPr>
        <w:t>3.2. Организация развивающей предметно-пространственной среды</w:t>
      </w:r>
      <w:r w:rsidRPr="00533128">
        <w:rPr>
          <w:rFonts w:ascii="Times New Roman" w:hAnsi="Times New Roman"/>
          <w:b/>
          <w:sz w:val="28"/>
          <w:szCs w:val="28"/>
        </w:rPr>
        <w:tab/>
      </w:r>
    </w:p>
    <w:p w:rsidR="00E57EBF" w:rsidRPr="00533128" w:rsidRDefault="00456A82" w:rsidP="00A9236A">
      <w:pPr>
        <w:pStyle w:val="aff3"/>
        <w:spacing w:line="240" w:lineRule="auto"/>
        <w:ind w:firstLine="0"/>
        <w:rPr>
          <w:sz w:val="28"/>
          <w:szCs w:val="28"/>
        </w:rPr>
      </w:pPr>
      <w:r>
        <w:rPr>
          <w:rFonts w:eastAsia="SimSun"/>
          <w:iCs/>
          <w:kern w:val="28"/>
          <w:sz w:val="28"/>
          <w:szCs w:val="28"/>
          <w:lang w:val="ru-RU" w:eastAsia="hi-IN" w:bidi="hi-IN"/>
        </w:rPr>
        <w:t xml:space="preserve">    </w:t>
      </w:r>
      <w:r w:rsidR="00855CA0">
        <w:rPr>
          <w:rFonts w:eastAsia="SimSun"/>
          <w:iCs/>
          <w:kern w:val="28"/>
          <w:sz w:val="28"/>
          <w:szCs w:val="28"/>
          <w:lang w:val="ru-RU" w:eastAsia="hi-IN" w:bidi="hi-IN"/>
        </w:rPr>
        <w:t>Р</w:t>
      </w:r>
      <w:proofErr w:type="spellStart"/>
      <w:r w:rsidR="0094716E" w:rsidRPr="00533128">
        <w:rPr>
          <w:rFonts w:eastAsia="SimSun"/>
          <w:iCs/>
          <w:kern w:val="28"/>
          <w:sz w:val="28"/>
          <w:szCs w:val="28"/>
          <w:lang w:eastAsia="hi-IN" w:bidi="hi-IN"/>
        </w:rPr>
        <w:t>азвивающая</w:t>
      </w:r>
      <w:proofErr w:type="spellEnd"/>
      <w:r w:rsidR="00855CA0" w:rsidRPr="00533128">
        <w:rPr>
          <w:rFonts w:eastAsia="SimSun"/>
          <w:iCs/>
          <w:kern w:val="28"/>
          <w:sz w:val="28"/>
          <w:szCs w:val="28"/>
          <w:lang w:eastAsia="hi-IN" w:bidi="hi-IN"/>
        </w:rPr>
        <w:t xml:space="preserve"> </w:t>
      </w:r>
      <w:r w:rsidR="00855CA0">
        <w:rPr>
          <w:rFonts w:eastAsia="SimSun"/>
          <w:iCs/>
          <w:kern w:val="28"/>
          <w:sz w:val="28"/>
          <w:szCs w:val="28"/>
          <w:lang w:val="ru-RU" w:eastAsia="hi-IN" w:bidi="hi-IN"/>
        </w:rPr>
        <w:t>п</w:t>
      </w:r>
      <w:proofErr w:type="spellStart"/>
      <w:r w:rsidR="0094716E" w:rsidRPr="00533128">
        <w:rPr>
          <w:rFonts w:eastAsia="SimSun"/>
          <w:iCs/>
          <w:kern w:val="28"/>
          <w:sz w:val="28"/>
          <w:szCs w:val="28"/>
          <w:lang w:eastAsia="hi-IN" w:bidi="hi-IN"/>
        </w:rPr>
        <w:t>редметно</w:t>
      </w:r>
      <w:proofErr w:type="spellEnd"/>
      <w:r w:rsidR="0094716E">
        <w:rPr>
          <w:rFonts w:eastAsia="SimSun"/>
          <w:iCs/>
          <w:kern w:val="28"/>
          <w:sz w:val="28"/>
          <w:szCs w:val="28"/>
          <w:lang w:val="ru-RU" w:eastAsia="hi-IN" w:bidi="hi-IN"/>
        </w:rPr>
        <w:t xml:space="preserve"> </w:t>
      </w:r>
      <w:r w:rsidR="00E57EBF" w:rsidRPr="00533128">
        <w:rPr>
          <w:rFonts w:eastAsia="SimSun"/>
          <w:iCs/>
          <w:kern w:val="28"/>
          <w:sz w:val="28"/>
          <w:szCs w:val="28"/>
          <w:lang w:eastAsia="hi-IN" w:bidi="hi-IN"/>
        </w:rPr>
        <w:t>-</w:t>
      </w:r>
      <w:r w:rsidR="0094716E">
        <w:rPr>
          <w:rFonts w:eastAsia="SimSun"/>
          <w:iCs/>
          <w:kern w:val="28"/>
          <w:sz w:val="28"/>
          <w:szCs w:val="28"/>
          <w:lang w:val="ru-RU" w:eastAsia="hi-IN" w:bidi="hi-IN"/>
        </w:rPr>
        <w:t xml:space="preserve"> </w:t>
      </w:r>
      <w:r w:rsidR="00E57EBF" w:rsidRPr="00533128">
        <w:rPr>
          <w:rFonts w:eastAsia="SimSun"/>
          <w:iCs/>
          <w:kern w:val="28"/>
          <w:sz w:val="28"/>
          <w:szCs w:val="28"/>
          <w:lang w:eastAsia="hi-IN" w:bidi="hi-IN"/>
        </w:rPr>
        <w:t xml:space="preserve">пространственная образовательная среда </w:t>
      </w:r>
      <w:r w:rsidR="00E57EBF" w:rsidRPr="00533128">
        <w:rPr>
          <w:sz w:val="28"/>
          <w:szCs w:val="28"/>
        </w:rPr>
        <w:t xml:space="preserve"> Организации (далее –</w:t>
      </w:r>
      <w:r w:rsidR="00E57EBF" w:rsidRPr="00533128">
        <w:rPr>
          <w:sz w:val="28"/>
          <w:szCs w:val="28"/>
          <w:lang w:val="ru-RU"/>
        </w:rPr>
        <w:t xml:space="preserve"> </w:t>
      </w:r>
      <w:r w:rsidR="00E57EBF" w:rsidRPr="00533128">
        <w:rPr>
          <w:sz w:val="28"/>
          <w:szCs w:val="28"/>
        </w:rPr>
        <w:t xml:space="preserve">РППС) </w:t>
      </w:r>
      <w:r w:rsidR="00202025">
        <w:rPr>
          <w:sz w:val="28"/>
          <w:szCs w:val="28"/>
        </w:rPr>
        <w:t>соответств</w:t>
      </w:r>
      <w:r w:rsidR="00202025">
        <w:rPr>
          <w:sz w:val="28"/>
          <w:szCs w:val="28"/>
          <w:lang w:val="ru-RU"/>
        </w:rPr>
        <w:t>ует</w:t>
      </w:r>
      <w:r w:rsidR="00E57EBF" w:rsidRPr="00533128">
        <w:rPr>
          <w:sz w:val="28"/>
          <w:szCs w:val="28"/>
        </w:rPr>
        <w:t xml:space="preserve"> требованиям Стандарта и санитарно-эпидемиологическим требованиям (см. раздел Перечень нормативных и нормативно-методических документов). </w:t>
      </w:r>
    </w:p>
    <w:p w:rsidR="00E57EBF" w:rsidRPr="00A9236A" w:rsidRDefault="00456A82" w:rsidP="00A9236A">
      <w:pPr>
        <w:pStyle w:val="aff3"/>
        <w:spacing w:line="240" w:lineRule="auto"/>
        <w:ind w:hanging="142"/>
        <w:rPr>
          <w:sz w:val="28"/>
          <w:szCs w:val="28"/>
          <w:lang w:val="ru-RU"/>
        </w:rPr>
      </w:pPr>
      <w:r>
        <w:rPr>
          <w:rFonts w:eastAsia="SimSun"/>
          <w:iCs/>
          <w:kern w:val="28"/>
          <w:sz w:val="28"/>
          <w:szCs w:val="28"/>
          <w:lang w:val="ru-RU" w:eastAsia="hi-IN" w:bidi="hi-IN"/>
        </w:rPr>
        <w:t xml:space="preserve">      </w:t>
      </w:r>
      <w:r w:rsidR="00202025">
        <w:rPr>
          <w:rFonts w:eastAsia="SimSun"/>
          <w:iCs/>
          <w:kern w:val="28"/>
          <w:sz w:val="28"/>
          <w:szCs w:val="28"/>
          <w:lang w:val="ru-RU" w:eastAsia="hi-IN" w:bidi="hi-IN"/>
        </w:rPr>
        <w:t>Р</w:t>
      </w:r>
      <w:proofErr w:type="spellStart"/>
      <w:r w:rsidR="00202025" w:rsidRPr="00533128">
        <w:rPr>
          <w:rFonts w:eastAsia="SimSun"/>
          <w:iCs/>
          <w:kern w:val="28"/>
          <w:sz w:val="28"/>
          <w:szCs w:val="28"/>
          <w:lang w:eastAsia="hi-IN" w:bidi="hi-IN"/>
        </w:rPr>
        <w:t>азвивающая</w:t>
      </w:r>
      <w:proofErr w:type="spellEnd"/>
      <w:r w:rsidR="00202025" w:rsidRPr="00533128">
        <w:rPr>
          <w:rFonts w:eastAsia="SimSun"/>
          <w:iCs/>
          <w:kern w:val="28"/>
          <w:sz w:val="28"/>
          <w:szCs w:val="28"/>
          <w:lang w:eastAsia="hi-IN" w:bidi="hi-IN"/>
        </w:rPr>
        <w:t xml:space="preserve"> </w:t>
      </w:r>
      <w:r w:rsidR="00202025">
        <w:rPr>
          <w:rFonts w:eastAsia="SimSun"/>
          <w:iCs/>
          <w:kern w:val="28"/>
          <w:sz w:val="28"/>
          <w:szCs w:val="28"/>
          <w:lang w:val="ru-RU" w:eastAsia="hi-IN" w:bidi="hi-IN"/>
        </w:rPr>
        <w:t>п</w:t>
      </w:r>
      <w:proofErr w:type="spellStart"/>
      <w:r w:rsidR="00E57EBF" w:rsidRPr="00533128">
        <w:rPr>
          <w:rFonts w:eastAsia="SimSun"/>
          <w:iCs/>
          <w:kern w:val="28"/>
          <w:sz w:val="28"/>
          <w:szCs w:val="28"/>
          <w:lang w:eastAsia="hi-IN" w:bidi="hi-IN"/>
        </w:rPr>
        <w:t>редметно</w:t>
      </w:r>
      <w:proofErr w:type="spellEnd"/>
      <w:r w:rsidR="00E57EBF" w:rsidRPr="00533128">
        <w:rPr>
          <w:rFonts w:eastAsia="SimSun"/>
          <w:iCs/>
          <w:kern w:val="28"/>
          <w:sz w:val="28"/>
          <w:szCs w:val="28"/>
          <w:lang w:eastAsia="hi-IN" w:bidi="hi-IN"/>
        </w:rPr>
        <w:t xml:space="preserve">-пространственная образовательная среда </w:t>
      </w:r>
      <w:r w:rsidR="00E57EBF" w:rsidRPr="00533128">
        <w:rPr>
          <w:sz w:val="28"/>
          <w:szCs w:val="28"/>
        </w:rPr>
        <w:t xml:space="preserve"> Организации </w:t>
      </w:r>
      <w:r w:rsidR="00202025" w:rsidRPr="00A9236A">
        <w:rPr>
          <w:sz w:val="28"/>
          <w:szCs w:val="28"/>
        </w:rPr>
        <w:t>обеспечив</w:t>
      </w:r>
      <w:r w:rsidR="00202025" w:rsidRPr="00A9236A">
        <w:rPr>
          <w:sz w:val="28"/>
          <w:szCs w:val="28"/>
          <w:lang w:val="ru-RU"/>
        </w:rPr>
        <w:t>ает</w:t>
      </w:r>
      <w:r w:rsidR="00E57EBF" w:rsidRPr="00A9236A">
        <w:rPr>
          <w:sz w:val="28"/>
          <w:szCs w:val="28"/>
        </w:rPr>
        <w:t xml:space="preserve"> реализацию </w:t>
      </w:r>
      <w:r w:rsidR="00E57EBF" w:rsidRPr="00A9236A">
        <w:rPr>
          <w:sz w:val="28"/>
          <w:szCs w:val="28"/>
          <w:lang w:val="ru-RU"/>
        </w:rPr>
        <w:t xml:space="preserve">адаптированной </w:t>
      </w:r>
      <w:r w:rsidR="00E57EBF" w:rsidRPr="00A9236A">
        <w:rPr>
          <w:sz w:val="28"/>
          <w:szCs w:val="28"/>
        </w:rPr>
        <w:t>основной образовательной программы</w:t>
      </w:r>
      <w:r w:rsidR="00E57EBF" w:rsidRPr="00A9236A">
        <w:rPr>
          <w:sz w:val="28"/>
          <w:szCs w:val="28"/>
          <w:lang w:val="ru-RU"/>
        </w:rPr>
        <w:t xml:space="preserve"> для слабослышащих и позднооглохших детей</w:t>
      </w:r>
      <w:r w:rsidR="00E57EBF" w:rsidRPr="00A9236A">
        <w:rPr>
          <w:sz w:val="28"/>
          <w:szCs w:val="28"/>
        </w:rPr>
        <w:t>,</w:t>
      </w:r>
      <w:r w:rsidR="00E57EBF" w:rsidRPr="00533128">
        <w:rPr>
          <w:i/>
          <w:sz w:val="28"/>
          <w:szCs w:val="28"/>
        </w:rPr>
        <w:t xml:space="preserve"> </w:t>
      </w:r>
      <w:r w:rsidR="00E57EBF" w:rsidRPr="00533128">
        <w:rPr>
          <w:sz w:val="28"/>
          <w:szCs w:val="28"/>
        </w:rPr>
        <w:t>разработанную с учетом Программы. Организаци</w:t>
      </w:r>
      <w:r w:rsidR="00202025">
        <w:rPr>
          <w:sz w:val="28"/>
          <w:szCs w:val="28"/>
          <w:lang w:val="ru-RU"/>
        </w:rPr>
        <w:t xml:space="preserve">я </w:t>
      </w:r>
      <w:r w:rsidR="00202025">
        <w:rPr>
          <w:sz w:val="28"/>
          <w:szCs w:val="28"/>
        </w:rPr>
        <w:t>самостоятельно проектир</w:t>
      </w:r>
      <w:r w:rsidR="00202025">
        <w:rPr>
          <w:sz w:val="28"/>
          <w:szCs w:val="28"/>
          <w:lang w:val="ru-RU"/>
        </w:rPr>
        <w:t xml:space="preserve">ует </w:t>
      </w:r>
      <w:r w:rsidR="00A9236A" w:rsidRPr="00533128">
        <w:rPr>
          <w:rFonts w:eastAsia="SimSun"/>
          <w:iCs/>
          <w:kern w:val="28"/>
          <w:sz w:val="28"/>
          <w:szCs w:val="28"/>
          <w:lang w:eastAsia="hi-IN" w:bidi="hi-IN"/>
        </w:rPr>
        <w:t>развивающ</w:t>
      </w:r>
      <w:r w:rsidR="00A9236A" w:rsidRPr="00533128">
        <w:rPr>
          <w:rFonts w:eastAsia="SimSun"/>
          <w:iCs/>
          <w:kern w:val="28"/>
          <w:sz w:val="28"/>
          <w:szCs w:val="28"/>
          <w:lang w:val="ru-RU" w:eastAsia="hi-IN" w:bidi="hi-IN"/>
        </w:rPr>
        <w:t>ую</w:t>
      </w:r>
      <w:r w:rsidR="00E57EBF" w:rsidRPr="00533128">
        <w:rPr>
          <w:sz w:val="28"/>
          <w:szCs w:val="28"/>
        </w:rPr>
        <w:t xml:space="preserve"> п</w:t>
      </w:r>
      <w:r w:rsidR="00E57EBF" w:rsidRPr="00533128">
        <w:rPr>
          <w:rFonts w:eastAsia="SimSun"/>
          <w:iCs/>
          <w:kern w:val="28"/>
          <w:sz w:val="28"/>
          <w:szCs w:val="28"/>
          <w:lang w:eastAsia="hi-IN" w:bidi="hi-IN"/>
        </w:rPr>
        <w:t>редметно-пространственн</w:t>
      </w:r>
      <w:r w:rsidR="00E57EBF" w:rsidRPr="00533128">
        <w:rPr>
          <w:rFonts w:eastAsia="SimSun"/>
          <w:iCs/>
          <w:kern w:val="28"/>
          <w:sz w:val="28"/>
          <w:szCs w:val="28"/>
          <w:lang w:val="ru-RU" w:eastAsia="hi-IN" w:bidi="hi-IN"/>
        </w:rPr>
        <w:t>ую</w:t>
      </w:r>
      <w:r w:rsidR="00E57EBF" w:rsidRPr="00533128">
        <w:rPr>
          <w:rFonts w:eastAsia="SimSun"/>
          <w:iCs/>
          <w:kern w:val="28"/>
          <w:sz w:val="28"/>
          <w:szCs w:val="28"/>
          <w:lang w:eastAsia="hi-IN" w:bidi="hi-IN"/>
        </w:rPr>
        <w:t xml:space="preserve"> образовательн</w:t>
      </w:r>
      <w:r w:rsidR="00E57EBF" w:rsidRPr="00533128">
        <w:rPr>
          <w:rFonts w:eastAsia="SimSun"/>
          <w:iCs/>
          <w:kern w:val="28"/>
          <w:sz w:val="28"/>
          <w:szCs w:val="28"/>
          <w:lang w:val="ru-RU" w:eastAsia="hi-IN" w:bidi="hi-IN"/>
        </w:rPr>
        <w:t>ую</w:t>
      </w:r>
      <w:r w:rsidR="00E57EBF" w:rsidRPr="00533128">
        <w:rPr>
          <w:rFonts w:eastAsia="SimSun"/>
          <w:iCs/>
          <w:kern w:val="28"/>
          <w:sz w:val="28"/>
          <w:szCs w:val="28"/>
          <w:lang w:eastAsia="hi-IN" w:bidi="hi-IN"/>
        </w:rPr>
        <w:t xml:space="preserve"> сред</w:t>
      </w:r>
      <w:r w:rsidR="00E57EBF" w:rsidRPr="00533128">
        <w:rPr>
          <w:rFonts w:eastAsia="SimSun"/>
          <w:iCs/>
          <w:kern w:val="28"/>
          <w:sz w:val="28"/>
          <w:szCs w:val="28"/>
          <w:lang w:val="ru-RU" w:eastAsia="hi-IN" w:bidi="hi-IN"/>
        </w:rPr>
        <w:t>у с учетом психофизических  особенностей данной категории детей</w:t>
      </w:r>
      <w:r w:rsidR="00E57EBF" w:rsidRPr="00533128">
        <w:rPr>
          <w:sz w:val="28"/>
          <w:szCs w:val="28"/>
        </w:rPr>
        <w:t xml:space="preserve">. При проектировании </w:t>
      </w:r>
      <w:r w:rsidR="00202025">
        <w:rPr>
          <w:rFonts w:eastAsia="SimSun"/>
          <w:iCs/>
          <w:kern w:val="28"/>
          <w:sz w:val="28"/>
          <w:szCs w:val="28"/>
          <w:lang w:val="ru-RU" w:eastAsia="hi-IN" w:bidi="hi-IN"/>
        </w:rPr>
        <w:t>р</w:t>
      </w:r>
      <w:proofErr w:type="spellStart"/>
      <w:r w:rsidR="00202025" w:rsidRPr="00533128">
        <w:rPr>
          <w:rFonts w:eastAsia="SimSun"/>
          <w:iCs/>
          <w:kern w:val="28"/>
          <w:sz w:val="28"/>
          <w:szCs w:val="28"/>
          <w:lang w:eastAsia="hi-IN" w:bidi="hi-IN"/>
        </w:rPr>
        <w:t>азвивающая</w:t>
      </w:r>
      <w:proofErr w:type="spellEnd"/>
      <w:r w:rsidR="00202025" w:rsidRPr="00533128">
        <w:rPr>
          <w:rFonts w:eastAsia="SimSun"/>
          <w:iCs/>
          <w:kern w:val="28"/>
          <w:sz w:val="28"/>
          <w:szCs w:val="28"/>
          <w:lang w:eastAsia="hi-IN" w:bidi="hi-IN"/>
        </w:rPr>
        <w:t xml:space="preserve"> </w:t>
      </w:r>
      <w:r w:rsidR="00202025">
        <w:rPr>
          <w:rFonts w:eastAsia="SimSun"/>
          <w:iCs/>
          <w:kern w:val="28"/>
          <w:sz w:val="28"/>
          <w:szCs w:val="28"/>
          <w:lang w:val="ru-RU" w:eastAsia="hi-IN" w:bidi="hi-IN"/>
        </w:rPr>
        <w:t>п</w:t>
      </w:r>
      <w:proofErr w:type="spellStart"/>
      <w:r w:rsidR="00202025" w:rsidRPr="00533128">
        <w:rPr>
          <w:rFonts w:eastAsia="SimSun"/>
          <w:iCs/>
          <w:kern w:val="28"/>
          <w:sz w:val="28"/>
          <w:szCs w:val="28"/>
          <w:lang w:eastAsia="hi-IN" w:bidi="hi-IN"/>
        </w:rPr>
        <w:t>редметно</w:t>
      </w:r>
      <w:proofErr w:type="spellEnd"/>
      <w:r w:rsidR="00202025" w:rsidRPr="00533128">
        <w:rPr>
          <w:rFonts w:eastAsia="SimSun"/>
          <w:iCs/>
          <w:kern w:val="28"/>
          <w:sz w:val="28"/>
          <w:szCs w:val="28"/>
          <w:lang w:eastAsia="hi-IN" w:bidi="hi-IN"/>
        </w:rPr>
        <w:t>-пространственная образовательная среда</w:t>
      </w:r>
      <w:r w:rsidR="00E57EBF" w:rsidRPr="00533128">
        <w:rPr>
          <w:sz w:val="28"/>
          <w:szCs w:val="28"/>
        </w:rPr>
        <w:t xml:space="preserve"> Организаци</w:t>
      </w:r>
      <w:r w:rsidR="00E57EBF" w:rsidRPr="00533128">
        <w:rPr>
          <w:sz w:val="28"/>
          <w:szCs w:val="28"/>
          <w:lang w:val="ru-RU"/>
        </w:rPr>
        <w:t>я</w:t>
      </w:r>
      <w:r w:rsidR="00E57EBF" w:rsidRPr="00533128">
        <w:rPr>
          <w:sz w:val="28"/>
          <w:szCs w:val="28"/>
        </w:rPr>
        <w:t xml:space="preserve"> </w:t>
      </w:r>
      <w:r w:rsidR="00202025">
        <w:rPr>
          <w:sz w:val="28"/>
          <w:szCs w:val="28"/>
        </w:rPr>
        <w:t>уч</w:t>
      </w:r>
      <w:r w:rsidR="00202025">
        <w:rPr>
          <w:sz w:val="28"/>
          <w:szCs w:val="28"/>
          <w:lang w:val="ru-RU"/>
        </w:rPr>
        <w:t>итывает</w:t>
      </w:r>
      <w:r w:rsidR="00E57EBF" w:rsidRPr="00533128">
        <w:rPr>
          <w:sz w:val="28"/>
          <w:szCs w:val="28"/>
        </w:rPr>
        <w:t xml:space="preserve"> особенности своей образовательной деятельности, социокул</w:t>
      </w:r>
      <w:r w:rsidR="00202025">
        <w:rPr>
          <w:sz w:val="28"/>
          <w:szCs w:val="28"/>
        </w:rPr>
        <w:t>ьтурные</w:t>
      </w:r>
      <w:r w:rsidR="00202025">
        <w:rPr>
          <w:sz w:val="28"/>
          <w:szCs w:val="28"/>
          <w:lang w:val="ru-RU"/>
        </w:rPr>
        <w:t xml:space="preserve"> </w:t>
      </w:r>
      <w:r w:rsidR="00E57EBF" w:rsidRPr="00533128">
        <w:rPr>
          <w:sz w:val="28"/>
          <w:szCs w:val="28"/>
        </w:rPr>
        <w:t>условия, требования используемых вариативных образовательных программ, возможности и потребности участников образовательной деятельности (</w:t>
      </w:r>
      <w:r w:rsidR="00E57EBF" w:rsidRPr="00533128">
        <w:rPr>
          <w:sz w:val="28"/>
          <w:szCs w:val="28"/>
          <w:lang w:val="ru-RU"/>
        </w:rPr>
        <w:t>слабослышащих и позднооглохших детей</w:t>
      </w:r>
      <w:r w:rsidR="00E57EBF" w:rsidRPr="00533128">
        <w:rPr>
          <w:sz w:val="28"/>
          <w:szCs w:val="28"/>
        </w:rPr>
        <w:t xml:space="preserve"> и их семей, педагогов и других сотрудников Организации, участников сетевого взаимодействия и пр.).</w:t>
      </w:r>
    </w:p>
    <w:p w:rsidR="00E57EBF" w:rsidRPr="00533128" w:rsidRDefault="00202025" w:rsidP="00A9236A">
      <w:pPr>
        <w:pStyle w:val="aff3"/>
        <w:spacing w:line="240" w:lineRule="auto"/>
        <w:ind w:firstLine="0"/>
        <w:rPr>
          <w:sz w:val="28"/>
          <w:szCs w:val="28"/>
          <w:lang w:val="ru-RU"/>
        </w:rPr>
      </w:pPr>
      <w:r>
        <w:rPr>
          <w:rFonts w:eastAsia="SimSun"/>
          <w:iCs/>
          <w:kern w:val="28"/>
          <w:sz w:val="28"/>
          <w:szCs w:val="28"/>
          <w:lang w:val="ru-RU" w:eastAsia="hi-IN" w:bidi="hi-IN"/>
        </w:rPr>
        <w:lastRenderedPageBreak/>
        <w:t>Р</w:t>
      </w:r>
      <w:proofErr w:type="spellStart"/>
      <w:r w:rsidRPr="00533128">
        <w:rPr>
          <w:rFonts w:eastAsia="SimSun"/>
          <w:iCs/>
          <w:kern w:val="28"/>
          <w:sz w:val="28"/>
          <w:szCs w:val="28"/>
          <w:lang w:eastAsia="hi-IN" w:bidi="hi-IN"/>
        </w:rPr>
        <w:t>азвивающая</w:t>
      </w:r>
      <w:proofErr w:type="spellEnd"/>
      <w:r w:rsidRPr="00533128">
        <w:rPr>
          <w:rFonts w:eastAsia="SimSun"/>
          <w:iCs/>
          <w:kern w:val="28"/>
          <w:sz w:val="28"/>
          <w:szCs w:val="28"/>
          <w:lang w:eastAsia="hi-IN" w:bidi="hi-IN"/>
        </w:rPr>
        <w:t xml:space="preserve"> </w:t>
      </w:r>
      <w:r>
        <w:rPr>
          <w:rFonts w:eastAsia="SimSun"/>
          <w:iCs/>
          <w:kern w:val="28"/>
          <w:sz w:val="28"/>
          <w:szCs w:val="28"/>
          <w:lang w:val="ru-RU" w:eastAsia="hi-IN" w:bidi="hi-IN"/>
        </w:rPr>
        <w:t>п</w:t>
      </w:r>
      <w:proofErr w:type="spellStart"/>
      <w:r w:rsidR="00E57EBF" w:rsidRPr="00533128">
        <w:rPr>
          <w:rFonts w:eastAsia="SimSun"/>
          <w:iCs/>
          <w:kern w:val="28"/>
          <w:sz w:val="28"/>
          <w:szCs w:val="28"/>
          <w:lang w:eastAsia="hi-IN" w:bidi="hi-IN"/>
        </w:rPr>
        <w:t>редметно</w:t>
      </w:r>
      <w:proofErr w:type="spellEnd"/>
      <w:r w:rsidR="00E57EBF" w:rsidRPr="00533128">
        <w:rPr>
          <w:rFonts w:eastAsia="SimSun"/>
          <w:iCs/>
          <w:kern w:val="28"/>
          <w:sz w:val="28"/>
          <w:szCs w:val="28"/>
          <w:lang w:eastAsia="hi-IN" w:bidi="hi-IN"/>
        </w:rPr>
        <w:t>-пространственная образовательная среда</w:t>
      </w:r>
      <w:r w:rsidR="00E57EBF" w:rsidRPr="00533128">
        <w:rPr>
          <w:sz w:val="28"/>
          <w:szCs w:val="28"/>
          <w:lang w:val="ru-RU"/>
        </w:rPr>
        <w:t>:</w:t>
      </w:r>
    </w:p>
    <w:p w:rsidR="00E57EBF" w:rsidRPr="00533128" w:rsidRDefault="00E57EBF" w:rsidP="00A9236A">
      <w:pPr>
        <w:pStyle w:val="aff3"/>
        <w:spacing w:line="240" w:lineRule="auto"/>
        <w:ind w:firstLine="0"/>
        <w:rPr>
          <w:sz w:val="28"/>
          <w:szCs w:val="28"/>
          <w:lang w:val="ru-RU"/>
        </w:rPr>
      </w:pPr>
      <w:r w:rsidRPr="00533128">
        <w:rPr>
          <w:sz w:val="28"/>
          <w:szCs w:val="28"/>
          <w:lang w:val="ru-RU"/>
        </w:rPr>
        <w:t xml:space="preserve">1) </w:t>
      </w:r>
      <w:r w:rsidRPr="00533128">
        <w:rPr>
          <w:sz w:val="28"/>
          <w:szCs w:val="28"/>
        </w:rPr>
        <w:t>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слабослышащих и позднооглохших детей</w:t>
      </w:r>
      <w:r w:rsidRPr="00533128">
        <w:rPr>
          <w:sz w:val="28"/>
          <w:szCs w:val="28"/>
          <w:lang w:val="ru-RU"/>
        </w:rPr>
        <w:t xml:space="preserve">; </w:t>
      </w:r>
    </w:p>
    <w:p w:rsidR="00E57EBF" w:rsidRPr="00533128" w:rsidRDefault="00E57EBF" w:rsidP="00A9236A">
      <w:pPr>
        <w:pStyle w:val="aff3"/>
        <w:spacing w:line="240" w:lineRule="auto"/>
        <w:ind w:firstLine="0"/>
        <w:rPr>
          <w:sz w:val="28"/>
          <w:szCs w:val="28"/>
          <w:lang w:val="ru-RU"/>
        </w:rPr>
      </w:pPr>
      <w:r w:rsidRPr="00533128">
        <w:rPr>
          <w:sz w:val="28"/>
          <w:szCs w:val="28"/>
          <w:lang w:val="ru-RU"/>
        </w:rPr>
        <w:t xml:space="preserve">2) </w:t>
      </w:r>
      <w:r w:rsidRPr="00533128">
        <w:rPr>
          <w:sz w:val="28"/>
          <w:szCs w:val="28"/>
        </w:rPr>
        <w:t xml:space="preserve">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w:t>
      </w:r>
      <w:r w:rsidRPr="00533128">
        <w:rPr>
          <w:sz w:val="28"/>
          <w:szCs w:val="28"/>
          <w:lang w:val="ru-RU"/>
        </w:rPr>
        <w:t>АООП</w:t>
      </w:r>
      <w:r w:rsidRPr="00533128">
        <w:rPr>
          <w:sz w:val="28"/>
          <w:szCs w:val="28"/>
        </w:rPr>
        <w:t>),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w:t>
      </w:r>
      <w:r w:rsidR="00E53E85" w:rsidRPr="00533128">
        <w:rPr>
          <w:sz w:val="28"/>
          <w:szCs w:val="28"/>
          <w:lang w:val="ru-RU"/>
        </w:rPr>
        <w:t xml:space="preserve"> (в том числе широ</w:t>
      </w:r>
      <w:r w:rsidR="00125276" w:rsidRPr="00533128">
        <w:rPr>
          <w:sz w:val="28"/>
          <w:szCs w:val="28"/>
          <w:lang w:val="ru-RU"/>
        </w:rPr>
        <w:t>кое</w:t>
      </w:r>
      <w:r w:rsidR="00E53E85" w:rsidRPr="00533128">
        <w:rPr>
          <w:sz w:val="28"/>
          <w:szCs w:val="28"/>
          <w:lang w:val="ru-RU"/>
        </w:rPr>
        <w:t xml:space="preserve"> использование письменной речи в оформлении различных помещений, которыми пользуются слабослышащие и позднооглохшие дети)</w:t>
      </w:r>
      <w:r w:rsidRPr="00533128">
        <w:rPr>
          <w:sz w:val="28"/>
          <w:szCs w:val="28"/>
        </w:rPr>
        <w:t>, охраны и укрепления их здоровья, предоставляющими возможность учета особенностей и коррекции нарушений развития слабослышащих и позднооглохших детей</w:t>
      </w:r>
      <w:r w:rsidRPr="00533128">
        <w:rPr>
          <w:sz w:val="28"/>
          <w:szCs w:val="28"/>
          <w:lang w:val="ru-RU"/>
        </w:rPr>
        <w:t>.</w:t>
      </w:r>
    </w:p>
    <w:p w:rsidR="00E57EBF" w:rsidRPr="00533128" w:rsidRDefault="00E57EBF" w:rsidP="00A9236A">
      <w:pPr>
        <w:pStyle w:val="aff3"/>
        <w:spacing w:line="240" w:lineRule="auto"/>
        <w:ind w:firstLine="0"/>
        <w:rPr>
          <w:sz w:val="28"/>
          <w:szCs w:val="28"/>
        </w:rPr>
      </w:pPr>
      <w:r w:rsidRPr="00533128">
        <w:rPr>
          <w:sz w:val="28"/>
          <w:szCs w:val="28"/>
        </w:rPr>
        <w:t>В соответствии со Стандартом</w:t>
      </w:r>
      <w:r w:rsidRPr="00533128">
        <w:rPr>
          <w:sz w:val="28"/>
          <w:szCs w:val="28"/>
          <w:lang w:val="ru-RU"/>
        </w:rPr>
        <w:t>,</w:t>
      </w:r>
      <w:r w:rsidRPr="00533128">
        <w:rPr>
          <w:sz w:val="28"/>
          <w:szCs w:val="28"/>
        </w:rPr>
        <w:t xml:space="preserve"> </w:t>
      </w:r>
      <w:r w:rsidR="00202025">
        <w:rPr>
          <w:rFonts w:eastAsia="SimSun"/>
          <w:iCs/>
          <w:kern w:val="28"/>
          <w:sz w:val="28"/>
          <w:szCs w:val="28"/>
          <w:lang w:val="ru-RU" w:eastAsia="hi-IN" w:bidi="hi-IN"/>
        </w:rPr>
        <w:t>р</w:t>
      </w:r>
      <w:proofErr w:type="spellStart"/>
      <w:r w:rsidR="00202025" w:rsidRPr="00533128">
        <w:rPr>
          <w:rFonts w:eastAsia="SimSun"/>
          <w:iCs/>
          <w:kern w:val="28"/>
          <w:sz w:val="28"/>
          <w:szCs w:val="28"/>
          <w:lang w:eastAsia="hi-IN" w:bidi="hi-IN"/>
        </w:rPr>
        <w:t>азвивающая</w:t>
      </w:r>
      <w:proofErr w:type="spellEnd"/>
      <w:r w:rsidR="00202025" w:rsidRPr="00533128">
        <w:rPr>
          <w:rFonts w:eastAsia="SimSun"/>
          <w:iCs/>
          <w:kern w:val="28"/>
          <w:sz w:val="28"/>
          <w:szCs w:val="28"/>
          <w:lang w:eastAsia="hi-IN" w:bidi="hi-IN"/>
        </w:rPr>
        <w:t xml:space="preserve"> </w:t>
      </w:r>
      <w:r w:rsidR="00202025">
        <w:rPr>
          <w:rFonts w:eastAsia="SimSun"/>
          <w:iCs/>
          <w:kern w:val="28"/>
          <w:sz w:val="28"/>
          <w:szCs w:val="28"/>
          <w:lang w:val="ru-RU" w:eastAsia="hi-IN" w:bidi="hi-IN"/>
        </w:rPr>
        <w:t>п</w:t>
      </w:r>
      <w:proofErr w:type="spellStart"/>
      <w:r w:rsidR="00202025" w:rsidRPr="00533128">
        <w:rPr>
          <w:rFonts w:eastAsia="SimSun"/>
          <w:iCs/>
          <w:kern w:val="28"/>
          <w:sz w:val="28"/>
          <w:szCs w:val="28"/>
          <w:lang w:eastAsia="hi-IN" w:bidi="hi-IN"/>
        </w:rPr>
        <w:t>редметно</w:t>
      </w:r>
      <w:proofErr w:type="spellEnd"/>
      <w:r w:rsidR="00202025" w:rsidRPr="00533128">
        <w:rPr>
          <w:rFonts w:eastAsia="SimSun"/>
          <w:iCs/>
          <w:kern w:val="28"/>
          <w:sz w:val="28"/>
          <w:szCs w:val="28"/>
          <w:lang w:eastAsia="hi-IN" w:bidi="hi-IN"/>
        </w:rPr>
        <w:t>-пространственная образовательная среда</w:t>
      </w:r>
      <w:r w:rsidRPr="00533128">
        <w:rPr>
          <w:sz w:val="28"/>
          <w:szCs w:val="28"/>
        </w:rPr>
        <w:t xml:space="preserve"> Организации </w:t>
      </w:r>
      <w:r w:rsidR="00202025">
        <w:rPr>
          <w:sz w:val="28"/>
          <w:szCs w:val="28"/>
        </w:rPr>
        <w:t>обеспечива</w:t>
      </w:r>
      <w:r w:rsidR="00202025">
        <w:rPr>
          <w:sz w:val="28"/>
          <w:szCs w:val="28"/>
          <w:lang w:val="ru-RU"/>
        </w:rPr>
        <w:t>ет</w:t>
      </w:r>
      <w:r w:rsidRPr="00533128">
        <w:rPr>
          <w:sz w:val="28"/>
          <w:szCs w:val="28"/>
        </w:rPr>
        <w:t xml:space="preserve"> и </w:t>
      </w:r>
      <w:r w:rsidR="00202025">
        <w:rPr>
          <w:sz w:val="28"/>
          <w:szCs w:val="28"/>
        </w:rPr>
        <w:t>гарантир</w:t>
      </w:r>
      <w:r w:rsidR="00202025">
        <w:rPr>
          <w:sz w:val="28"/>
          <w:szCs w:val="28"/>
          <w:lang w:val="ru-RU"/>
        </w:rPr>
        <w:t>ует</w:t>
      </w:r>
      <w:r w:rsidRPr="00533128">
        <w:rPr>
          <w:sz w:val="28"/>
          <w:szCs w:val="28"/>
        </w:rPr>
        <w:t>:</w:t>
      </w:r>
    </w:p>
    <w:p w:rsidR="00E57EBF" w:rsidRPr="00533128" w:rsidRDefault="00E57EBF" w:rsidP="00A9236A">
      <w:pPr>
        <w:pStyle w:val="aff3"/>
        <w:spacing w:line="240" w:lineRule="auto"/>
        <w:ind w:firstLine="0"/>
        <w:rPr>
          <w:sz w:val="28"/>
          <w:szCs w:val="28"/>
        </w:rPr>
      </w:pPr>
      <w:r w:rsidRPr="00533128">
        <w:rPr>
          <w:sz w:val="28"/>
          <w:szCs w:val="28"/>
        </w:rPr>
        <w:t>– охрану и укрепление физического и психического здоровья и эмоционального благополучия слабослышащих и позднооглохших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57EBF" w:rsidRPr="00533128" w:rsidRDefault="00E57EBF" w:rsidP="00A9236A">
      <w:pPr>
        <w:pStyle w:val="aff3"/>
        <w:spacing w:line="240" w:lineRule="auto"/>
        <w:ind w:firstLine="0"/>
        <w:rPr>
          <w:sz w:val="28"/>
          <w:szCs w:val="28"/>
        </w:rPr>
      </w:pPr>
      <w:r w:rsidRPr="00533128">
        <w:rPr>
          <w:sz w:val="28"/>
          <w:szCs w:val="28"/>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слабослышащих и позднооглохших детей</w:t>
      </w:r>
      <w:r w:rsidRPr="00533128">
        <w:rPr>
          <w:sz w:val="28"/>
          <w:szCs w:val="28"/>
          <w:lang w:val="ru-RU"/>
        </w:rPr>
        <w:t xml:space="preserve"> раннего и дошкольного возраста</w:t>
      </w:r>
      <w:r w:rsidRPr="00533128">
        <w:rPr>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533128">
        <w:rPr>
          <w:sz w:val="28"/>
          <w:szCs w:val="28"/>
          <w:lang w:val="ru-RU"/>
        </w:rPr>
        <w:t>слухового</w:t>
      </w:r>
      <w:r w:rsidRPr="00533128">
        <w:rPr>
          <w:sz w:val="28"/>
          <w:szCs w:val="28"/>
        </w:rPr>
        <w:t xml:space="preserve"> развития;</w:t>
      </w:r>
    </w:p>
    <w:p w:rsidR="00E57EBF" w:rsidRPr="00533128" w:rsidRDefault="00E57EBF" w:rsidP="00A9236A">
      <w:pPr>
        <w:pStyle w:val="aff3"/>
        <w:spacing w:line="240" w:lineRule="auto"/>
        <w:ind w:firstLine="0"/>
        <w:rPr>
          <w:sz w:val="28"/>
          <w:szCs w:val="28"/>
        </w:rPr>
      </w:pPr>
      <w:r w:rsidRPr="00533128">
        <w:rPr>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57EBF" w:rsidRPr="00533128" w:rsidRDefault="00E57EBF" w:rsidP="00A9236A">
      <w:pPr>
        <w:pStyle w:val="aff3"/>
        <w:spacing w:line="240" w:lineRule="auto"/>
        <w:ind w:firstLine="0"/>
        <w:rPr>
          <w:sz w:val="28"/>
          <w:szCs w:val="28"/>
        </w:rPr>
      </w:pPr>
      <w:r w:rsidRPr="00533128">
        <w:rPr>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57EBF" w:rsidRPr="00533128" w:rsidRDefault="00E57EBF" w:rsidP="00A9236A">
      <w:pPr>
        <w:pStyle w:val="aff3"/>
        <w:spacing w:line="240" w:lineRule="auto"/>
        <w:ind w:firstLine="0"/>
        <w:rPr>
          <w:sz w:val="28"/>
          <w:szCs w:val="28"/>
        </w:rPr>
      </w:pPr>
      <w:r w:rsidRPr="00533128">
        <w:rPr>
          <w:sz w:val="28"/>
          <w:szCs w:val="28"/>
        </w:rPr>
        <w:t xml:space="preserve">– открытость дошкольного образования и вовлечение родителей (законных представителей) непосредственно в образовательную деятельность, </w:t>
      </w:r>
      <w:r w:rsidRPr="00533128">
        <w:rPr>
          <w:sz w:val="28"/>
          <w:szCs w:val="28"/>
        </w:rPr>
        <w:lastRenderedPageBreak/>
        <w:t>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57EBF" w:rsidRPr="00533128" w:rsidRDefault="00E57EBF" w:rsidP="00A9236A">
      <w:pPr>
        <w:pStyle w:val="aff3"/>
        <w:spacing w:line="240" w:lineRule="auto"/>
        <w:ind w:firstLine="0"/>
        <w:rPr>
          <w:sz w:val="28"/>
          <w:szCs w:val="28"/>
        </w:rPr>
      </w:pPr>
      <w:r w:rsidRPr="00533128">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E57EBF" w:rsidRPr="00533128" w:rsidRDefault="00202025" w:rsidP="00A9236A">
      <w:pPr>
        <w:widowControl w:val="0"/>
        <w:tabs>
          <w:tab w:val="left" w:pos="567"/>
        </w:tabs>
        <w:rPr>
          <w:rFonts w:ascii="Times New Roman" w:hAnsi="Times New Roman"/>
          <w:sz w:val="28"/>
          <w:szCs w:val="28"/>
          <w:lang w:eastAsia="ru-RU"/>
        </w:rPr>
      </w:pPr>
      <w:r>
        <w:rPr>
          <w:rFonts w:ascii="Times New Roman" w:eastAsia="SimSun" w:hAnsi="Times New Roman"/>
          <w:iCs/>
          <w:kern w:val="28"/>
          <w:sz w:val="28"/>
          <w:szCs w:val="28"/>
          <w:lang w:eastAsia="hi-IN" w:bidi="hi-IN"/>
        </w:rPr>
        <w:t>Р</w:t>
      </w:r>
      <w:r w:rsidRPr="00202025">
        <w:rPr>
          <w:rFonts w:ascii="Times New Roman" w:eastAsia="SimSun" w:hAnsi="Times New Roman"/>
          <w:iCs/>
          <w:kern w:val="28"/>
          <w:sz w:val="28"/>
          <w:szCs w:val="28"/>
          <w:lang w:eastAsia="hi-IN" w:bidi="hi-IN"/>
        </w:rPr>
        <w:t>азвивающая предметно-пространственная образовательная среда</w:t>
      </w:r>
      <w:r w:rsidR="00E57EBF" w:rsidRPr="00202025">
        <w:rPr>
          <w:rFonts w:ascii="Times New Roman" w:hAnsi="Times New Roman"/>
          <w:sz w:val="28"/>
          <w:szCs w:val="28"/>
          <w:lang w:eastAsia="ru-RU"/>
        </w:rPr>
        <w:t xml:space="preserve"> </w:t>
      </w:r>
      <w:r w:rsidR="00E57EBF" w:rsidRPr="00533128">
        <w:rPr>
          <w:rFonts w:ascii="Times New Roman" w:hAnsi="Times New Roman"/>
          <w:sz w:val="28"/>
          <w:szCs w:val="28"/>
          <w:lang w:eastAsia="ru-RU"/>
        </w:rPr>
        <w:t xml:space="preserve">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E57EBF" w:rsidRPr="00533128" w:rsidRDefault="00202025" w:rsidP="00A9236A">
      <w:pPr>
        <w:widowControl w:val="0"/>
        <w:tabs>
          <w:tab w:val="left" w:pos="567"/>
        </w:tabs>
        <w:rPr>
          <w:rFonts w:ascii="Times New Roman" w:hAnsi="Times New Roman"/>
          <w:sz w:val="28"/>
          <w:szCs w:val="28"/>
          <w:lang w:eastAsia="ru-RU"/>
        </w:rPr>
      </w:pPr>
      <w:r>
        <w:rPr>
          <w:rFonts w:ascii="Times New Roman" w:eastAsia="SimSun" w:hAnsi="Times New Roman"/>
          <w:iCs/>
          <w:kern w:val="28"/>
          <w:sz w:val="28"/>
          <w:szCs w:val="28"/>
          <w:lang w:eastAsia="hi-IN" w:bidi="hi-IN"/>
        </w:rPr>
        <w:t>Р</w:t>
      </w:r>
      <w:r w:rsidRPr="00202025">
        <w:rPr>
          <w:rFonts w:ascii="Times New Roman" w:eastAsia="SimSun" w:hAnsi="Times New Roman"/>
          <w:iCs/>
          <w:kern w:val="28"/>
          <w:sz w:val="28"/>
          <w:szCs w:val="28"/>
          <w:lang w:eastAsia="hi-IN" w:bidi="hi-IN"/>
        </w:rPr>
        <w:t>азвивающая предметно-пространственная образовательная среда</w:t>
      </w:r>
      <w:r>
        <w:rPr>
          <w:rFonts w:ascii="Times New Roman" w:hAnsi="Times New Roman"/>
          <w:sz w:val="28"/>
          <w:szCs w:val="28"/>
          <w:lang w:eastAsia="ru-RU"/>
        </w:rPr>
        <w:t xml:space="preserve"> Организации  обеспечивает </w:t>
      </w:r>
      <w:r w:rsidR="00E57EBF" w:rsidRPr="00533128">
        <w:rPr>
          <w:rFonts w:ascii="Times New Roman" w:hAnsi="Times New Roman"/>
          <w:sz w:val="28"/>
          <w:szCs w:val="28"/>
          <w:lang w:eastAsia="ru-RU"/>
        </w:rPr>
        <w:t xml:space="preserve"> возможность реализации разных видов детской активности, в том числе с учетом специфики информационной социализации слабослышащих и позднооглохших детей: игровой, коммуникативной, познавательно-исследовательской, двигательной, конструирования, продуктивной деятельности и пр. </w:t>
      </w:r>
      <w:r w:rsidR="00E57EBF" w:rsidRPr="00533128">
        <w:rPr>
          <w:rFonts w:ascii="Times New Roman" w:hAnsi="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слухового развития обучающихся.</w:t>
      </w:r>
    </w:p>
    <w:p w:rsidR="00E57EBF" w:rsidRPr="00533128" w:rsidRDefault="00202025" w:rsidP="00A9236A">
      <w:pPr>
        <w:widowControl w:val="0"/>
        <w:tabs>
          <w:tab w:val="left" w:pos="567"/>
        </w:tabs>
        <w:rPr>
          <w:rFonts w:ascii="Times New Roman" w:hAnsi="Times New Roman"/>
          <w:sz w:val="28"/>
          <w:szCs w:val="28"/>
        </w:rPr>
      </w:pPr>
      <w:r>
        <w:rPr>
          <w:rFonts w:ascii="Times New Roman" w:eastAsia="SimSun" w:hAnsi="Times New Roman"/>
          <w:iCs/>
          <w:kern w:val="28"/>
          <w:sz w:val="28"/>
          <w:szCs w:val="28"/>
          <w:lang w:eastAsia="hi-IN" w:bidi="hi-IN"/>
        </w:rPr>
        <w:t>Р</w:t>
      </w:r>
      <w:r w:rsidRPr="00202025">
        <w:rPr>
          <w:rFonts w:ascii="Times New Roman" w:eastAsia="SimSun" w:hAnsi="Times New Roman"/>
          <w:iCs/>
          <w:kern w:val="28"/>
          <w:sz w:val="28"/>
          <w:szCs w:val="28"/>
          <w:lang w:eastAsia="hi-IN" w:bidi="hi-IN"/>
        </w:rPr>
        <w:t>азвивающая предметно-пространственная образовательная среда</w:t>
      </w:r>
      <w:r w:rsidR="00E57EBF" w:rsidRPr="00533128">
        <w:rPr>
          <w:rFonts w:ascii="Times New Roman" w:hAnsi="Times New Roman"/>
          <w:sz w:val="28"/>
          <w:szCs w:val="28"/>
          <w:lang w:eastAsia="ru-RU"/>
        </w:rPr>
        <w:t xml:space="preserve"> Организации создается педагогами для развития индивидуальности каждого слабослышащего или позднооглохшего ребенка с учетом его возможностей, уровня активности и интересов, поддерживая формирование его индивидуальной траектории развития. </w:t>
      </w:r>
      <w:r>
        <w:rPr>
          <w:rFonts w:ascii="Times New Roman" w:eastAsia="SimSun" w:hAnsi="Times New Roman"/>
          <w:iCs/>
          <w:kern w:val="28"/>
          <w:sz w:val="28"/>
          <w:szCs w:val="28"/>
          <w:lang w:eastAsia="hi-IN" w:bidi="hi-IN"/>
        </w:rPr>
        <w:t>Р</w:t>
      </w:r>
      <w:r w:rsidRPr="00202025">
        <w:rPr>
          <w:rFonts w:ascii="Times New Roman" w:eastAsia="SimSun" w:hAnsi="Times New Roman"/>
          <w:iCs/>
          <w:kern w:val="28"/>
          <w:sz w:val="28"/>
          <w:szCs w:val="28"/>
          <w:lang w:eastAsia="hi-IN" w:bidi="hi-IN"/>
        </w:rPr>
        <w:t>азвивающая предметно-пространственная образовательная среда</w:t>
      </w:r>
      <w:r>
        <w:rPr>
          <w:rFonts w:ascii="Times New Roman" w:hAnsi="Times New Roman"/>
          <w:sz w:val="28"/>
          <w:szCs w:val="28"/>
          <w:lang w:eastAsia="ru-RU"/>
        </w:rPr>
        <w:t xml:space="preserve">  строит</w:t>
      </w:r>
      <w:r w:rsidR="00E57EBF" w:rsidRPr="00533128">
        <w:rPr>
          <w:rFonts w:ascii="Times New Roman" w:hAnsi="Times New Roman"/>
          <w:sz w:val="28"/>
          <w:szCs w:val="28"/>
          <w:lang w:eastAsia="ru-RU"/>
        </w:rPr>
        <w:t>ся на основе принципа</w:t>
      </w:r>
      <w:r w:rsidR="00E57EBF" w:rsidRPr="00533128">
        <w:rPr>
          <w:rFonts w:ascii="Times New Roman" w:hAnsi="Times New Roman"/>
          <w:i/>
          <w:sz w:val="28"/>
          <w:szCs w:val="28"/>
        </w:rPr>
        <w:t xml:space="preserve"> </w:t>
      </w:r>
      <w:r w:rsidR="00E57EBF" w:rsidRPr="00A9236A">
        <w:rPr>
          <w:rFonts w:ascii="Times New Roman" w:hAnsi="Times New Roman"/>
          <w:sz w:val="28"/>
          <w:szCs w:val="28"/>
        </w:rPr>
        <w:t>соответствия анатомо-физиологическим особенностям детей (соответствие росту, массе тела, размеру руки, дающей возможность захвата</w:t>
      </w:r>
      <w:r w:rsidR="00E57EBF" w:rsidRPr="00533128">
        <w:rPr>
          <w:rFonts w:ascii="Times New Roman" w:hAnsi="Times New Roman"/>
          <w:sz w:val="28"/>
          <w:szCs w:val="28"/>
        </w:rPr>
        <w:t xml:space="preserve"> предмета и др.).</w:t>
      </w:r>
    </w:p>
    <w:p w:rsidR="00E57EBF" w:rsidRPr="00533128" w:rsidRDefault="00E57EBF" w:rsidP="00552A1C">
      <w:pPr>
        <w:widowControl w:val="0"/>
        <w:tabs>
          <w:tab w:val="left" w:pos="567"/>
        </w:tabs>
        <w:ind w:firstLine="709"/>
        <w:rPr>
          <w:rFonts w:ascii="Times New Roman" w:hAnsi="Times New Roman"/>
          <w:sz w:val="28"/>
          <w:szCs w:val="28"/>
          <w:lang w:eastAsia="ru-RU"/>
        </w:rPr>
      </w:pPr>
      <w:r w:rsidRPr="00533128">
        <w:rPr>
          <w:rFonts w:ascii="Times New Roman" w:hAnsi="Times New Roman"/>
          <w:sz w:val="28"/>
          <w:szCs w:val="28"/>
          <w:lang w:eastAsia="ru-RU"/>
        </w:rPr>
        <w:t xml:space="preserve">Для выполнения вышеперечисленных задач </w:t>
      </w:r>
      <w:r w:rsidR="00202025">
        <w:rPr>
          <w:rFonts w:ascii="Times New Roman" w:eastAsia="SimSun" w:hAnsi="Times New Roman"/>
          <w:iCs/>
          <w:kern w:val="28"/>
          <w:sz w:val="28"/>
          <w:szCs w:val="28"/>
          <w:lang w:eastAsia="hi-IN" w:bidi="hi-IN"/>
        </w:rPr>
        <w:t>р</w:t>
      </w:r>
      <w:r w:rsidR="00202025" w:rsidRPr="00202025">
        <w:rPr>
          <w:rFonts w:ascii="Times New Roman" w:eastAsia="SimSun" w:hAnsi="Times New Roman"/>
          <w:iCs/>
          <w:kern w:val="28"/>
          <w:sz w:val="28"/>
          <w:szCs w:val="28"/>
          <w:lang w:eastAsia="hi-IN" w:bidi="hi-IN"/>
        </w:rPr>
        <w:t>азвивающая предметно-пространственная образовательная среда</w:t>
      </w:r>
      <w:r w:rsidRPr="00533128">
        <w:rPr>
          <w:rFonts w:ascii="Times New Roman" w:hAnsi="Times New Roman"/>
          <w:sz w:val="28"/>
          <w:szCs w:val="28"/>
          <w:lang w:eastAsia="ru-RU"/>
        </w:rPr>
        <w:t xml:space="preserve"> должна быть: </w:t>
      </w:r>
    </w:p>
    <w:p w:rsidR="00E57EBF" w:rsidRPr="00533128" w:rsidRDefault="00E57EBF" w:rsidP="00A9236A">
      <w:pPr>
        <w:widowControl w:val="0"/>
        <w:tabs>
          <w:tab w:val="left" w:pos="567"/>
        </w:tabs>
        <w:rPr>
          <w:rFonts w:ascii="Times New Roman" w:hAnsi="Times New Roman"/>
          <w:sz w:val="28"/>
          <w:szCs w:val="28"/>
          <w:lang w:eastAsia="ru-RU"/>
        </w:rPr>
      </w:pPr>
      <w:r w:rsidRPr="00533128">
        <w:rPr>
          <w:rFonts w:ascii="Times New Roman" w:eastAsia="SchoolBookAC" w:hAnsi="Times New Roman"/>
          <w:sz w:val="28"/>
          <w:szCs w:val="28"/>
        </w:rPr>
        <w:t>–</w:t>
      </w:r>
      <w:r w:rsidRPr="00533128">
        <w:rPr>
          <w:rFonts w:ascii="Times New Roman" w:hAnsi="Times New Roman"/>
          <w:sz w:val="28"/>
          <w:szCs w:val="28"/>
          <w:lang w:val="x-none" w:eastAsia="x-none"/>
        </w:rPr>
        <w:t> </w:t>
      </w:r>
      <w:r w:rsidRPr="00A9236A">
        <w:rPr>
          <w:rFonts w:ascii="Times New Roman" w:hAnsi="Times New Roman"/>
          <w:sz w:val="28"/>
          <w:szCs w:val="28"/>
          <w:lang w:eastAsia="ru-RU"/>
        </w:rPr>
        <w:t xml:space="preserve">содержательно-насыщенной и </w:t>
      </w:r>
      <w:r w:rsidRPr="00A9236A">
        <w:rPr>
          <w:rFonts w:ascii="Times New Roman" w:hAnsi="Times New Roman"/>
          <w:sz w:val="28"/>
          <w:szCs w:val="28"/>
        </w:rPr>
        <w:t>динамичной</w:t>
      </w:r>
      <w:r w:rsidRPr="00533128">
        <w:rPr>
          <w:rFonts w:ascii="Times New Roman" w:hAnsi="Times New Roman"/>
          <w:i/>
          <w:sz w:val="28"/>
          <w:szCs w:val="28"/>
        </w:rPr>
        <w:t xml:space="preserve"> </w:t>
      </w:r>
      <w:r w:rsidRPr="00533128">
        <w:rPr>
          <w:rFonts w:ascii="Times New Roman" w:hAnsi="Times New Roman"/>
          <w:sz w:val="28"/>
          <w:szCs w:val="28"/>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слабослышащих и позднооглохших детей, участие в подвижных играх и соревнованиях; эмоциональное благополучие детей во взаимодействии с предметно-пространственным окружением; </w:t>
      </w:r>
      <w:r w:rsidRPr="00533128">
        <w:rPr>
          <w:rFonts w:ascii="Times New Roman" w:hAnsi="Times New Roman"/>
          <w:sz w:val="28"/>
          <w:szCs w:val="28"/>
        </w:rPr>
        <w:t xml:space="preserve"> игрушки должны обладать динамичными свойствами — подвижность частей, возможность собрать, разобрать, возможность </w:t>
      </w:r>
      <w:r w:rsidRPr="00533128">
        <w:rPr>
          <w:rFonts w:ascii="Times New Roman" w:hAnsi="Times New Roman"/>
          <w:sz w:val="28"/>
          <w:szCs w:val="28"/>
        </w:rPr>
        <w:lastRenderedPageBreak/>
        <w:t>комбинирования деталей;</w:t>
      </w:r>
      <w:r w:rsidRPr="00533128">
        <w:rPr>
          <w:rFonts w:ascii="Times New Roman" w:hAnsi="Times New Roman"/>
          <w:sz w:val="28"/>
          <w:szCs w:val="28"/>
          <w:lang w:eastAsia="ru-RU"/>
        </w:rPr>
        <w:t xml:space="preserve"> возможность самовыражения детей;</w:t>
      </w:r>
      <w:r w:rsidRPr="00533128">
        <w:rPr>
          <w:rFonts w:ascii="Times New Roman" w:hAnsi="Times New Roman"/>
          <w:sz w:val="28"/>
          <w:szCs w:val="28"/>
        </w:rPr>
        <w:t xml:space="preserve"> </w:t>
      </w:r>
    </w:p>
    <w:p w:rsidR="00E57EBF" w:rsidRPr="00533128" w:rsidRDefault="00E57EBF" w:rsidP="00A9236A">
      <w:pPr>
        <w:widowControl w:val="0"/>
        <w:tabs>
          <w:tab w:val="left" w:pos="567"/>
        </w:tabs>
        <w:rPr>
          <w:rFonts w:ascii="Times New Roman" w:hAnsi="Times New Roman"/>
          <w:sz w:val="28"/>
          <w:szCs w:val="28"/>
          <w:lang w:eastAsia="ru-RU"/>
        </w:rPr>
      </w:pPr>
      <w:r w:rsidRPr="00533128">
        <w:rPr>
          <w:rFonts w:ascii="Times New Roman" w:eastAsia="SchoolBookAC" w:hAnsi="Times New Roman"/>
          <w:sz w:val="28"/>
          <w:szCs w:val="28"/>
        </w:rPr>
        <w:t>–</w:t>
      </w:r>
      <w:r w:rsidRPr="00533128">
        <w:rPr>
          <w:rFonts w:ascii="Times New Roman" w:hAnsi="Times New Roman"/>
          <w:sz w:val="28"/>
          <w:szCs w:val="28"/>
          <w:lang w:val="x-none" w:eastAsia="x-none"/>
        </w:rPr>
        <w:t> </w:t>
      </w:r>
      <w:r w:rsidRPr="00A9236A">
        <w:rPr>
          <w:rFonts w:ascii="Times New Roman" w:hAnsi="Times New Roman"/>
          <w:sz w:val="28"/>
          <w:szCs w:val="28"/>
          <w:lang w:eastAsia="ru-RU"/>
        </w:rPr>
        <w:t>трансформируемой</w:t>
      </w:r>
      <w:r w:rsidRPr="00533128">
        <w:rPr>
          <w:rFonts w:ascii="Times New Roman" w:hAnsi="Times New Roman"/>
          <w:i/>
          <w:sz w:val="28"/>
          <w:szCs w:val="28"/>
          <w:lang w:eastAsia="ru-RU"/>
        </w:rPr>
        <w:t xml:space="preserve"> – </w:t>
      </w:r>
      <w:r w:rsidRPr="00533128">
        <w:rPr>
          <w:rFonts w:ascii="Times New Roman" w:hAnsi="Times New Roman"/>
          <w:sz w:val="28"/>
          <w:szCs w:val="28"/>
          <w:lang w:eastAsia="ru-RU"/>
        </w:rPr>
        <w:t xml:space="preserve">обеспечивать возможность изменений </w:t>
      </w:r>
      <w:r w:rsidR="00F30FDE">
        <w:rPr>
          <w:rFonts w:ascii="Times New Roman" w:eastAsia="SimSun" w:hAnsi="Times New Roman"/>
          <w:iCs/>
          <w:kern w:val="28"/>
          <w:sz w:val="28"/>
          <w:szCs w:val="28"/>
          <w:lang w:eastAsia="hi-IN" w:bidi="hi-IN"/>
        </w:rPr>
        <w:t>развивающей</w:t>
      </w:r>
      <w:r w:rsidR="00F30FDE" w:rsidRPr="00202025">
        <w:rPr>
          <w:rFonts w:ascii="Times New Roman" w:eastAsia="SimSun" w:hAnsi="Times New Roman"/>
          <w:iCs/>
          <w:kern w:val="28"/>
          <w:sz w:val="28"/>
          <w:szCs w:val="28"/>
          <w:lang w:eastAsia="hi-IN" w:bidi="hi-IN"/>
        </w:rPr>
        <w:t xml:space="preserve"> п</w:t>
      </w:r>
      <w:r w:rsidR="00F30FDE">
        <w:rPr>
          <w:rFonts w:ascii="Times New Roman" w:eastAsia="SimSun" w:hAnsi="Times New Roman"/>
          <w:iCs/>
          <w:kern w:val="28"/>
          <w:sz w:val="28"/>
          <w:szCs w:val="28"/>
          <w:lang w:eastAsia="hi-IN" w:bidi="hi-IN"/>
        </w:rPr>
        <w:t>редметно-пространственной</w:t>
      </w:r>
      <w:r w:rsidR="00F30FDE" w:rsidRPr="00202025">
        <w:rPr>
          <w:rFonts w:ascii="Times New Roman" w:eastAsia="SimSun" w:hAnsi="Times New Roman"/>
          <w:iCs/>
          <w:kern w:val="28"/>
          <w:sz w:val="28"/>
          <w:szCs w:val="28"/>
          <w:lang w:eastAsia="hi-IN" w:bidi="hi-IN"/>
        </w:rPr>
        <w:t xml:space="preserve"> </w:t>
      </w:r>
      <w:r w:rsidR="00F30FDE">
        <w:rPr>
          <w:rFonts w:ascii="Times New Roman" w:eastAsia="SimSun" w:hAnsi="Times New Roman"/>
          <w:iCs/>
          <w:kern w:val="28"/>
          <w:sz w:val="28"/>
          <w:szCs w:val="28"/>
          <w:lang w:eastAsia="hi-IN" w:bidi="hi-IN"/>
        </w:rPr>
        <w:t>среды</w:t>
      </w:r>
      <w:r w:rsidRPr="00533128">
        <w:rPr>
          <w:rFonts w:ascii="Times New Roman" w:hAnsi="Times New Roman"/>
          <w:sz w:val="28"/>
          <w:szCs w:val="28"/>
          <w:lang w:eastAsia="ru-RU"/>
        </w:rPr>
        <w:t xml:space="preserve"> в зависимости от образовательной ситуации, в том числе меняющихся интересов, мотивов и возможностей детей;</w:t>
      </w:r>
    </w:p>
    <w:p w:rsidR="00E57EBF" w:rsidRPr="00533128" w:rsidRDefault="00E57EBF" w:rsidP="00A9236A">
      <w:pPr>
        <w:widowControl w:val="0"/>
        <w:tabs>
          <w:tab w:val="left" w:pos="567"/>
        </w:tabs>
        <w:rPr>
          <w:rFonts w:ascii="Times New Roman" w:hAnsi="Times New Roman"/>
          <w:sz w:val="28"/>
          <w:szCs w:val="28"/>
          <w:lang w:eastAsia="ru-RU"/>
        </w:rPr>
      </w:pPr>
      <w:r w:rsidRPr="00A9236A">
        <w:rPr>
          <w:rFonts w:ascii="Times New Roman" w:eastAsia="SchoolBookAC" w:hAnsi="Times New Roman"/>
          <w:sz w:val="28"/>
          <w:szCs w:val="28"/>
        </w:rPr>
        <w:t>–</w:t>
      </w:r>
      <w:r w:rsidRPr="00A9236A">
        <w:rPr>
          <w:rFonts w:ascii="Times New Roman" w:hAnsi="Times New Roman"/>
          <w:sz w:val="28"/>
          <w:szCs w:val="28"/>
          <w:lang w:val="x-none" w:eastAsia="x-none"/>
        </w:rPr>
        <w:t> </w:t>
      </w:r>
      <w:r w:rsidRPr="00A9236A">
        <w:rPr>
          <w:rFonts w:ascii="Times New Roman" w:hAnsi="Times New Roman"/>
          <w:sz w:val="28"/>
          <w:szCs w:val="28"/>
          <w:lang w:eastAsia="ru-RU"/>
        </w:rPr>
        <w:t>полифункциональной</w:t>
      </w:r>
      <w:r w:rsidRPr="00533128">
        <w:rPr>
          <w:rFonts w:ascii="Times New Roman" w:hAnsi="Times New Roman"/>
          <w:sz w:val="28"/>
          <w:szCs w:val="28"/>
          <w:lang w:eastAsia="ru-RU"/>
        </w:rPr>
        <w:t xml:space="preserve"> – обеспечивать возможность разнообразного использования составляющих </w:t>
      </w:r>
      <w:r w:rsidR="00F30FDE">
        <w:rPr>
          <w:rFonts w:ascii="Times New Roman" w:eastAsia="SimSun" w:hAnsi="Times New Roman"/>
          <w:iCs/>
          <w:kern w:val="28"/>
          <w:sz w:val="28"/>
          <w:szCs w:val="28"/>
          <w:lang w:eastAsia="hi-IN" w:bidi="hi-IN"/>
        </w:rPr>
        <w:t>развивающей</w:t>
      </w:r>
      <w:r w:rsidR="00F30FDE" w:rsidRPr="00202025">
        <w:rPr>
          <w:rFonts w:ascii="Times New Roman" w:eastAsia="SimSun" w:hAnsi="Times New Roman"/>
          <w:iCs/>
          <w:kern w:val="28"/>
          <w:sz w:val="28"/>
          <w:szCs w:val="28"/>
          <w:lang w:eastAsia="hi-IN" w:bidi="hi-IN"/>
        </w:rPr>
        <w:t xml:space="preserve"> п</w:t>
      </w:r>
      <w:r w:rsidR="00F30FDE">
        <w:rPr>
          <w:rFonts w:ascii="Times New Roman" w:eastAsia="SimSun" w:hAnsi="Times New Roman"/>
          <w:iCs/>
          <w:kern w:val="28"/>
          <w:sz w:val="28"/>
          <w:szCs w:val="28"/>
          <w:lang w:eastAsia="hi-IN" w:bidi="hi-IN"/>
        </w:rPr>
        <w:t>редметно-пространственной</w:t>
      </w:r>
      <w:r w:rsidR="00F30FDE" w:rsidRPr="00202025">
        <w:rPr>
          <w:rFonts w:ascii="Times New Roman" w:eastAsia="SimSun" w:hAnsi="Times New Roman"/>
          <w:iCs/>
          <w:kern w:val="28"/>
          <w:sz w:val="28"/>
          <w:szCs w:val="28"/>
          <w:lang w:eastAsia="hi-IN" w:bidi="hi-IN"/>
        </w:rPr>
        <w:t xml:space="preserve"> </w:t>
      </w:r>
      <w:r w:rsidR="00F30FDE">
        <w:rPr>
          <w:rFonts w:ascii="Times New Roman" w:eastAsia="SimSun" w:hAnsi="Times New Roman"/>
          <w:iCs/>
          <w:kern w:val="28"/>
          <w:sz w:val="28"/>
          <w:szCs w:val="28"/>
          <w:lang w:eastAsia="hi-IN" w:bidi="hi-IN"/>
        </w:rPr>
        <w:t>среды</w:t>
      </w:r>
      <w:r w:rsidRPr="00533128">
        <w:rPr>
          <w:rFonts w:ascii="Times New Roman" w:hAnsi="Times New Roman"/>
          <w:sz w:val="28"/>
          <w:szCs w:val="28"/>
          <w:lang w:eastAsia="ru-RU"/>
        </w:rPr>
        <w:t xml:space="preserve"> (например, детской мебели, матов, мягких модулей, ширм, в том числе природных материалов) в разных видах детской активности;</w:t>
      </w:r>
    </w:p>
    <w:p w:rsidR="00E57EBF" w:rsidRPr="00533128" w:rsidRDefault="00E57EBF" w:rsidP="00A9236A">
      <w:pPr>
        <w:widowControl w:val="0"/>
        <w:tabs>
          <w:tab w:val="left" w:pos="567"/>
        </w:tabs>
        <w:rPr>
          <w:rFonts w:ascii="Times New Roman" w:hAnsi="Times New Roman"/>
          <w:sz w:val="28"/>
          <w:szCs w:val="28"/>
          <w:lang w:eastAsia="ru-RU"/>
        </w:rPr>
      </w:pPr>
      <w:r w:rsidRPr="00A9236A">
        <w:rPr>
          <w:rFonts w:ascii="Times New Roman" w:eastAsia="SchoolBookAC" w:hAnsi="Times New Roman"/>
          <w:sz w:val="28"/>
          <w:szCs w:val="28"/>
        </w:rPr>
        <w:t>–</w:t>
      </w:r>
      <w:r w:rsidRPr="00A9236A">
        <w:rPr>
          <w:rFonts w:ascii="Times New Roman" w:hAnsi="Times New Roman"/>
          <w:sz w:val="28"/>
          <w:szCs w:val="28"/>
          <w:lang w:val="x-none" w:eastAsia="x-none"/>
        </w:rPr>
        <w:t> </w:t>
      </w:r>
      <w:r w:rsidRPr="00A9236A">
        <w:rPr>
          <w:rFonts w:ascii="Times New Roman" w:hAnsi="Times New Roman"/>
          <w:sz w:val="28"/>
          <w:szCs w:val="28"/>
          <w:lang w:eastAsia="ru-RU"/>
        </w:rPr>
        <w:t>доступной</w:t>
      </w:r>
      <w:r w:rsidRPr="00533128">
        <w:rPr>
          <w:rFonts w:ascii="Times New Roman" w:hAnsi="Times New Roman"/>
          <w:sz w:val="28"/>
          <w:szCs w:val="28"/>
          <w:lang w:eastAsia="ru-RU"/>
        </w:rPr>
        <w:t xml:space="preserve"> – обеспечивать свободный доступ воспитанников (в том числе слабослышащих и позднооглохших детей) к играм, игрушкам, материалам, пособиям, обеспечивающим все основные виды детской активности. Все игровые материалы </w:t>
      </w:r>
      <w:r w:rsidRPr="00533128">
        <w:rPr>
          <w:rFonts w:ascii="Times New Roman" w:hAnsi="Times New Roman"/>
          <w:sz w:val="28"/>
          <w:szCs w:val="28"/>
        </w:rPr>
        <w:t xml:space="preserve">должны подбираться с учетом особенностей </w:t>
      </w:r>
      <w:r w:rsidRPr="00533128">
        <w:rPr>
          <w:rFonts w:ascii="Times New Roman" w:hAnsi="Times New Roman"/>
          <w:sz w:val="28"/>
          <w:szCs w:val="28"/>
          <w:lang w:eastAsia="ru-RU"/>
        </w:rPr>
        <w:t>слабослышащих и позднооглохших детей</w:t>
      </w:r>
      <w:r w:rsidRPr="00533128">
        <w:rPr>
          <w:rFonts w:ascii="Times New Roman" w:hAnsi="Times New Roman"/>
          <w:sz w:val="28"/>
          <w:szCs w:val="28"/>
        </w:rPr>
        <w:t>, уровня развития их познавательных психических процессов, стимулировать познавательную и речевую деятельность обучающихся, создавать необходимые условия для их самостоятельной, в том числе, речевой активности;</w:t>
      </w:r>
    </w:p>
    <w:p w:rsidR="00E57EBF" w:rsidRPr="00533128" w:rsidRDefault="00E57EBF" w:rsidP="00A9236A">
      <w:pPr>
        <w:widowControl w:val="0"/>
        <w:tabs>
          <w:tab w:val="left" w:pos="567"/>
        </w:tabs>
        <w:rPr>
          <w:rFonts w:ascii="Times New Roman" w:hAnsi="Times New Roman"/>
          <w:sz w:val="28"/>
          <w:szCs w:val="28"/>
          <w:lang w:eastAsia="ru-RU"/>
        </w:rPr>
      </w:pPr>
      <w:r w:rsidRPr="00533128">
        <w:rPr>
          <w:rFonts w:ascii="Times New Roman" w:eastAsia="SchoolBookAC" w:hAnsi="Times New Roman"/>
          <w:sz w:val="28"/>
          <w:szCs w:val="28"/>
        </w:rPr>
        <w:t>–</w:t>
      </w:r>
      <w:r w:rsidRPr="00A9236A">
        <w:rPr>
          <w:rFonts w:ascii="Times New Roman" w:hAnsi="Times New Roman"/>
          <w:sz w:val="28"/>
          <w:szCs w:val="28"/>
          <w:lang w:val="x-none" w:eastAsia="x-none"/>
        </w:rPr>
        <w:t> </w:t>
      </w:r>
      <w:r w:rsidRPr="00A9236A">
        <w:rPr>
          <w:rFonts w:ascii="Times New Roman" w:hAnsi="Times New Roman"/>
          <w:sz w:val="28"/>
          <w:szCs w:val="28"/>
          <w:lang w:eastAsia="ru-RU"/>
        </w:rPr>
        <w:t>безопасной</w:t>
      </w:r>
      <w:r w:rsidRPr="00533128">
        <w:rPr>
          <w:rFonts w:ascii="Times New Roman" w:hAnsi="Times New Roman"/>
          <w:sz w:val="28"/>
          <w:szCs w:val="28"/>
          <w:lang w:eastAsia="ru-RU"/>
        </w:rPr>
        <w:t xml:space="preserve"> – все элементы </w:t>
      </w:r>
      <w:r w:rsidR="00F30FDE">
        <w:rPr>
          <w:rFonts w:ascii="Times New Roman" w:eastAsia="SimSun" w:hAnsi="Times New Roman"/>
          <w:iCs/>
          <w:kern w:val="28"/>
          <w:sz w:val="28"/>
          <w:szCs w:val="28"/>
          <w:lang w:eastAsia="hi-IN" w:bidi="hi-IN"/>
        </w:rPr>
        <w:t>развивающей</w:t>
      </w:r>
      <w:r w:rsidR="00F30FDE" w:rsidRPr="00202025">
        <w:rPr>
          <w:rFonts w:ascii="Times New Roman" w:eastAsia="SimSun" w:hAnsi="Times New Roman"/>
          <w:iCs/>
          <w:kern w:val="28"/>
          <w:sz w:val="28"/>
          <w:szCs w:val="28"/>
          <w:lang w:eastAsia="hi-IN" w:bidi="hi-IN"/>
        </w:rPr>
        <w:t xml:space="preserve"> п</w:t>
      </w:r>
      <w:r w:rsidR="00F30FDE">
        <w:rPr>
          <w:rFonts w:ascii="Times New Roman" w:eastAsia="SimSun" w:hAnsi="Times New Roman"/>
          <w:iCs/>
          <w:kern w:val="28"/>
          <w:sz w:val="28"/>
          <w:szCs w:val="28"/>
          <w:lang w:eastAsia="hi-IN" w:bidi="hi-IN"/>
        </w:rPr>
        <w:t>редметно-пространственной</w:t>
      </w:r>
      <w:r w:rsidR="00F30FDE" w:rsidRPr="00202025">
        <w:rPr>
          <w:rFonts w:ascii="Times New Roman" w:eastAsia="SimSun" w:hAnsi="Times New Roman"/>
          <w:iCs/>
          <w:kern w:val="28"/>
          <w:sz w:val="28"/>
          <w:szCs w:val="28"/>
          <w:lang w:eastAsia="hi-IN" w:bidi="hi-IN"/>
        </w:rPr>
        <w:t xml:space="preserve"> </w:t>
      </w:r>
      <w:r w:rsidR="00F30FDE">
        <w:rPr>
          <w:rFonts w:ascii="Times New Roman" w:eastAsia="SimSun" w:hAnsi="Times New Roman"/>
          <w:iCs/>
          <w:kern w:val="28"/>
          <w:sz w:val="28"/>
          <w:szCs w:val="28"/>
          <w:lang w:eastAsia="hi-IN" w:bidi="hi-IN"/>
        </w:rPr>
        <w:t>среды</w:t>
      </w:r>
      <w:r w:rsidRPr="00533128">
        <w:rPr>
          <w:rFonts w:ascii="Times New Roman" w:hAnsi="Times New Roman"/>
          <w:sz w:val="28"/>
          <w:szCs w:val="28"/>
          <w:lang w:eastAsia="ru-RU"/>
        </w:rPr>
        <w:t xml:space="preserve">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533128">
        <w:rPr>
          <w:rFonts w:ascii="Times New Roman" w:hAnsi="Times New Roman"/>
          <w:i/>
          <w:sz w:val="28"/>
          <w:szCs w:val="28"/>
        </w:rPr>
        <w:t xml:space="preserve"> </w:t>
      </w:r>
      <w:r w:rsidRPr="00533128">
        <w:rPr>
          <w:rFonts w:ascii="Times New Roman" w:hAnsi="Times New Roman"/>
          <w:sz w:val="28"/>
          <w:szCs w:val="28"/>
          <w:lang w:eastAsia="ru-RU"/>
        </w:rPr>
        <w:t xml:space="preserve">При проектировании </w:t>
      </w:r>
      <w:r w:rsidR="00F30FDE">
        <w:rPr>
          <w:rFonts w:ascii="Times New Roman" w:eastAsia="SimSun" w:hAnsi="Times New Roman"/>
          <w:iCs/>
          <w:kern w:val="28"/>
          <w:sz w:val="28"/>
          <w:szCs w:val="28"/>
          <w:lang w:eastAsia="hi-IN" w:bidi="hi-IN"/>
        </w:rPr>
        <w:t>развивающей</w:t>
      </w:r>
      <w:r w:rsidR="00F30FDE" w:rsidRPr="00202025">
        <w:rPr>
          <w:rFonts w:ascii="Times New Roman" w:eastAsia="SimSun" w:hAnsi="Times New Roman"/>
          <w:iCs/>
          <w:kern w:val="28"/>
          <w:sz w:val="28"/>
          <w:szCs w:val="28"/>
          <w:lang w:eastAsia="hi-IN" w:bidi="hi-IN"/>
        </w:rPr>
        <w:t xml:space="preserve"> п</w:t>
      </w:r>
      <w:r w:rsidR="00F30FDE">
        <w:rPr>
          <w:rFonts w:ascii="Times New Roman" w:eastAsia="SimSun" w:hAnsi="Times New Roman"/>
          <w:iCs/>
          <w:kern w:val="28"/>
          <w:sz w:val="28"/>
          <w:szCs w:val="28"/>
          <w:lang w:eastAsia="hi-IN" w:bidi="hi-IN"/>
        </w:rPr>
        <w:t>редметно-пространственной</w:t>
      </w:r>
      <w:r w:rsidR="00F30FDE" w:rsidRPr="00202025">
        <w:rPr>
          <w:rFonts w:ascii="Times New Roman" w:eastAsia="SimSun" w:hAnsi="Times New Roman"/>
          <w:iCs/>
          <w:kern w:val="28"/>
          <w:sz w:val="28"/>
          <w:szCs w:val="28"/>
          <w:lang w:eastAsia="hi-IN" w:bidi="hi-IN"/>
        </w:rPr>
        <w:t xml:space="preserve"> </w:t>
      </w:r>
      <w:r w:rsidR="00F30FDE">
        <w:rPr>
          <w:rFonts w:ascii="Times New Roman" w:eastAsia="SimSun" w:hAnsi="Times New Roman"/>
          <w:iCs/>
          <w:kern w:val="28"/>
          <w:sz w:val="28"/>
          <w:szCs w:val="28"/>
          <w:lang w:eastAsia="hi-IN" w:bidi="hi-IN"/>
        </w:rPr>
        <w:t>среды</w:t>
      </w:r>
      <w:r w:rsidRPr="00533128">
        <w:rPr>
          <w:rFonts w:ascii="Times New Roman" w:hAnsi="Times New Roman"/>
          <w:sz w:val="28"/>
          <w:szCs w:val="28"/>
          <w:lang w:eastAsia="ru-RU"/>
        </w:rPr>
        <w:t xml:space="preserve"> необходимо учитывать целостность образовательного процесса в Организации, в заданных Стандартом  образовательных областях: социально-коммуникативном, познавательном, речевом, художественно-эстетическом и физическом развитии; </w:t>
      </w:r>
    </w:p>
    <w:p w:rsidR="00E57EBF" w:rsidRPr="00533128" w:rsidRDefault="00E57EBF" w:rsidP="00A9236A">
      <w:pPr>
        <w:widowControl w:val="0"/>
        <w:tabs>
          <w:tab w:val="left" w:pos="567"/>
        </w:tabs>
        <w:rPr>
          <w:rFonts w:ascii="Times New Roman" w:hAnsi="Times New Roman"/>
          <w:sz w:val="28"/>
          <w:szCs w:val="28"/>
          <w:lang w:eastAsia="ru-RU"/>
        </w:rPr>
      </w:pPr>
      <w:r w:rsidRPr="00A9236A">
        <w:rPr>
          <w:rFonts w:ascii="Times New Roman" w:eastAsia="SchoolBookAC" w:hAnsi="Times New Roman"/>
          <w:sz w:val="28"/>
          <w:szCs w:val="28"/>
        </w:rPr>
        <w:t>–</w:t>
      </w:r>
      <w:r w:rsidRPr="00A9236A">
        <w:rPr>
          <w:rFonts w:ascii="Times New Roman" w:hAnsi="Times New Roman"/>
          <w:sz w:val="28"/>
          <w:szCs w:val="28"/>
          <w:lang w:val="x-none" w:eastAsia="x-none"/>
        </w:rPr>
        <w:t> </w:t>
      </w:r>
      <w:r w:rsidRPr="00A9236A">
        <w:rPr>
          <w:rFonts w:ascii="Times New Roman" w:hAnsi="Times New Roman"/>
          <w:sz w:val="28"/>
          <w:szCs w:val="28"/>
        </w:rPr>
        <w:t>эстетичной</w:t>
      </w:r>
      <w:r w:rsidRPr="00533128">
        <w:rPr>
          <w:rFonts w:ascii="Times New Roman" w:hAnsi="Times New Roman"/>
          <w:i/>
          <w:sz w:val="28"/>
          <w:szCs w:val="28"/>
        </w:rPr>
        <w:t xml:space="preserve"> – </w:t>
      </w:r>
      <w:r w:rsidRPr="00533128">
        <w:rPr>
          <w:rFonts w:ascii="Times New Roman" w:hAnsi="Times New Roman"/>
          <w:sz w:val="28"/>
          <w:szCs w:val="28"/>
        </w:rPr>
        <w:t xml:space="preserve">все </w:t>
      </w:r>
      <w:r w:rsidRPr="00533128">
        <w:rPr>
          <w:rFonts w:ascii="Times New Roman" w:hAnsi="Times New Roman"/>
          <w:sz w:val="28"/>
          <w:szCs w:val="28"/>
          <w:lang w:eastAsia="ru-RU"/>
        </w:rPr>
        <w:t xml:space="preserve">элементы </w:t>
      </w:r>
      <w:r w:rsidR="00F30FDE">
        <w:rPr>
          <w:rFonts w:ascii="Times New Roman" w:eastAsia="SimSun" w:hAnsi="Times New Roman"/>
          <w:iCs/>
          <w:kern w:val="28"/>
          <w:sz w:val="28"/>
          <w:szCs w:val="28"/>
          <w:lang w:eastAsia="hi-IN" w:bidi="hi-IN"/>
        </w:rPr>
        <w:t>развивающей</w:t>
      </w:r>
      <w:r w:rsidR="00F30FDE" w:rsidRPr="00202025">
        <w:rPr>
          <w:rFonts w:ascii="Times New Roman" w:eastAsia="SimSun" w:hAnsi="Times New Roman"/>
          <w:iCs/>
          <w:kern w:val="28"/>
          <w:sz w:val="28"/>
          <w:szCs w:val="28"/>
          <w:lang w:eastAsia="hi-IN" w:bidi="hi-IN"/>
        </w:rPr>
        <w:t xml:space="preserve"> п</w:t>
      </w:r>
      <w:r w:rsidR="00F30FDE">
        <w:rPr>
          <w:rFonts w:ascii="Times New Roman" w:eastAsia="SimSun" w:hAnsi="Times New Roman"/>
          <w:iCs/>
          <w:kern w:val="28"/>
          <w:sz w:val="28"/>
          <w:szCs w:val="28"/>
          <w:lang w:eastAsia="hi-IN" w:bidi="hi-IN"/>
        </w:rPr>
        <w:t>редметно-пространственной</w:t>
      </w:r>
      <w:r w:rsidR="00F30FDE" w:rsidRPr="00202025">
        <w:rPr>
          <w:rFonts w:ascii="Times New Roman" w:eastAsia="SimSun" w:hAnsi="Times New Roman"/>
          <w:iCs/>
          <w:kern w:val="28"/>
          <w:sz w:val="28"/>
          <w:szCs w:val="28"/>
          <w:lang w:eastAsia="hi-IN" w:bidi="hi-IN"/>
        </w:rPr>
        <w:t xml:space="preserve"> </w:t>
      </w:r>
      <w:r w:rsidR="00F30FDE">
        <w:rPr>
          <w:rFonts w:ascii="Times New Roman" w:eastAsia="SimSun" w:hAnsi="Times New Roman"/>
          <w:iCs/>
          <w:kern w:val="28"/>
          <w:sz w:val="28"/>
          <w:szCs w:val="28"/>
          <w:lang w:eastAsia="hi-IN" w:bidi="hi-IN"/>
        </w:rPr>
        <w:t>среды</w:t>
      </w:r>
      <w:r w:rsidR="00F30FDE" w:rsidRPr="00533128">
        <w:rPr>
          <w:rFonts w:ascii="Times New Roman" w:hAnsi="Times New Roman"/>
          <w:sz w:val="28"/>
          <w:szCs w:val="28"/>
          <w:lang w:eastAsia="ru-RU"/>
        </w:rPr>
        <w:t xml:space="preserve"> </w:t>
      </w:r>
      <w:r w:rsidRPr="00533128">
        <w:rPr>
          <w:rFonts w:ascii="Times New Roman" w:hAnsi="Times New Roman"/>
          <w:sz w:val="28"/>
          <w:szCs w:val="28"/>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E57EBF" w:rsidRPr="00533128" w:rsidRDefault="00E57EBF" w:rsidP="00A9236A">
      <w:pPr>
        <w:widowControl w:val="0"/>
        <w:tabs>
          <w:tab w:val="left" w:pos="567"/>
        </w:tabs>
        <w:rPr>
          <w:rFonts w:ascii="Times New Roman" w:hAnsi="Times New Roman"/>
          <w:i/>
          <w:sz w:val="28"/>
          <w:szCs w:val="28"/>
          <w:lang w:eastAsia="ru-RU"/>
        </w:rPr>
      </w:pPr>
      <w:r w:rsidRPr="00533128">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533128">
        <w:rPr>
          <w:rFonts w:ascii="Times New Roman" w:hAnsi="Times New Roman"/>
          <w:sz w:val="28"/>
          <w:szCs w:val="28"/>
          <w:lang w:eastAsia="ru-RU"/>
        </w:rPr>
        <w:t xml:space="preserve">в Организации </w:t>
      </w:r>
      <w:r w:rsidR="00F30FDE" w:rsidRPr="00A9236A">
        <w:rPr>
          <w:rFonts w:ascii="Times New Roman" w:hAnsi="Times New Roman"/>
          <w:sz w:val="28"/>
          <w:szCs w:val="28"/>
          <w:lang w:eastAsia="ru-RU"/>
        </w:rPr>
        <w:t>обеспечивает</w:t>
      </w:r>
      <w:r w:rsidRPr="00A9236A">
        <w:rPr>
          <w:rFonts w:ascii="Times New Roman" w:hAnsi="Times New Roman"/>
          <w:sz w:val="28"/>
          <w:szCs w:val="28"/>
          <w:lang w:eastAsia="ru-RU"/>
        </w:rPr>
        <w:t xml:space="preserve"> условия для эмоционального благополучия слабослышащих и позднооглохших детей и комфортной работы педагогических работников и специалистов.</w:t>
      </w:r>
      <w:r w:rsidRPr="00533128">
        <w:rPr>
          <w:rFonts w:ascii="Times New Roman" w:hAnsi="Times New Roman"/>
          <w:i/>
          <w:sz w:val="28"/>
          <w:szCs w:val="28"/>
          <w:lang w:eastAsia="ru-RU"/>
        </w:rPr>
        <w:t xml:space="preserve"> </w:t>
      </w:r>
    </w:p>
    <w:p w:rsidR="00E57EBF" w:rsidRPr="00533128" w:rsidRDefault="00E57EBF" w:rsidP="00A9236A">
      <w:pPr>
        <w:widowControl w:val="0"/>
        <w:tabs>
          <w:tab w:val="left" w:pos="567"/>
        </w:tabs>
        <w:rPr>
          <w:rFonts w:ascii="Times New Roman" w:hAnsi="Times New Roman"/>
          <w:sz w:val="28"/>
          <w:szCs w:val="28"/>
          <w:lang w:eastAsia="ru-RU"/>
        </w:rPr>
      </w:pPr>
      <w:r w:rsidRPr="00533128">
        <w:rPr>
          <w:rFonts w:ascii="Times New Roman" w:hAnsi="Times New Roman"/>
          <w:sz w:val="28"/>
          <w:szCs w:val="28"/>
          <w:lang w:eastAsia="ru-RU"/>
        </w:rPr>
        <w:t>Для обеспечения образовательной деятельности в сфере социально-коммуникативного развития необходимо в</w:t>
      </w:r>
      <w:r w:rsidRPr="00533128">
        <w:rPr>
          <w:rFonts w:ascii="Times New Roman" w:hAnsi="Times New Roman"/>
          <w:i/>
          <w:sz w:val="28"/>
          <w:szCs w:val="28"/>
          <w:lang w:eastAsia="ru-RU"/>
        </w:rPr>
        <w:t xml:space="preserve"> </w:t>
      </w:r>
      <w:r w:rsidRPr="00533128">
        <w:rPr>
          <w:rFonts w:ascii="Times New Roman" w:hAnsi="Times New Roman"/>
          <w:sz w:val="28"/>
          <w:szCs w:val="28"/>
          <w:lang w:eastAsia="ru-RU"/>
        </w:rPr>
        <w:t xml:space="preserve">групповых и других помещениях, предназначенных для образовательной </w:t>
      </w:r>
      <w:r w:rsidR="00F30FDE">
        <w:rPr>
          <w:rFonts w:ascii="Times New Roman" w:hAnsi="Times New Roman"/>
          <w:sz w:val="28"/>
          <w:szCs w:val="28"/>
          <w:lang w:eastAsia="ru-RU"/>
        </w:rPr>
        <w:t>деятельности детей (музыкально-</w:t>
      </w:r>
      <w:r w:rsidRPr="00533128">
        <w:rPr>
          <w:rFonts w:ascii="Times New Roman" w:hAnsi="Times New Roman"/>
          <w:sz w:val="28"/>
          <w:szCs w:val="28"/>
          <w:lang w:eastAsia="ru-RU"/>
        </w:rPr>
        <w:t xml:space="preserve"> спортивном зал</w:t>
      </w:r>
      <w:r w:rsidR="00F30FDE">
        <w:rPr>
          <w:rFonts w:ascii="Times New Roman" w:hAnsi="Times New Roman"/>
          <w:sz w:val="28"/>
          <w:szCs w:val="28"/>
          <w:lang w:eastAsia="ru-RU"/>
        </w:rPr>
        <w:t xml:space="preserve">е </w:t>
      </w:r>
      <w:r w:rsidRPr="00533128">
        <w:rPr>
          <w:rFonts w:ascii="Times New Roman" w:hAnsi="Times New Roman"/>
          <w:sz w:val="28"/>
          <w:szCs w:val="28"/>
          <w:lang w:eastAsia="ru-RU"/>
        </w:rPr>
        <w:t xml:space="preserve">и др.), создавать условия для общения и совместной деятельности слабослышащих и позднооглохших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E57EBF" w:rsidRPr="00A9236A" w:rsidRDefault="00F30FDE" w:rsidP="00A9236A">
      <w:pPr>
        <w:widowControl w:val="0"/>
        <w:tabs>
          <w:tab w:val="left" w:pos="567"/>
        </w:tabs>
        <w:rPr>
          <w:rFonts w:ascii="Times New Roman" w:hAnsi="Times New Roman"/>
          <w:sz w:val="28"/>
          <w:szCs w:val="28"/>
          <w:lang w:eastAsia="ru-RU"/>
        </w:rPr>
      </w:pPr>
      <w:r>
        <w:rPr>
          <w:rFonts w:ascii="Times New Roman" w:eastAsia="SimSun" w:hAnsi="Times New Roman"/>
          <w:iCs/>
          <w:kern w:val="28"/>
          <w:sz w:val="28"/>
          <w:szCs w:val="28"/>
          <w:lang w:eastAsia="hi-IN" w:bidi="hi-IN"/>
        </w:rPr>
        <w:t>Развивающая</w:t>
      </w:r>
      <w:r w:rsidRPr="00202025">
        <w:rPr>
          <w:rFonts w:ascii="Times New Roman" w:eastAsia="SimSun" w:hAnsi="Times New Roman"/>
          <w:iCs/>
          <w:kern w:val="28"/>
          <w:sz w:val="28"/>
          <w:szCs w:val="28"/>
          <w:lang w:eastAsia="hi-IN" w:bidi="hi-IN"/>
        </w:rPr>
        <w:t xml:space="preserve"> п</w:t>
      </w:r>
      <w:r>
        <w:rPr>
          <w:rFonts w:ascii="Times New Roman" w:eastAsia="SimSun" w:hAnsi="Times New Roman"/>
          <w:iCs/>
          <w:kern w:val="28"/>
          <w:sz w:val="28"/>
          <w:szCs w:val="28"/>
          <w:lang w:eastAsia="hi-IN" w:bidi="hi-IN"/>
        </w:rPr>
        <w:t>редметно-пространственная</w:t>
      </w:r>
      <w:r w:rsidRPr="00202025">
        <w:rPr>
          <w:rFonts w:ascii="Times New Roman" w:eastAsia="SimSun" w:hAnsi="Times New Roman"/>
          <w:iCs/>
          <w:kern w:val="28"/>
          <w:sz w:val="28"/>
          <w:szCs w:val="28"/>
          <w:lang w:eastAsia="hi-IN" w:bidi="hi-IN"/>
        </w:rPr>
        <w:t xml:space="preserve"> </w:t>
      </w:r>
      <w:r>
        <w:rPr>
          <w:rFonts w:ascii="Times New Roman" w:eastAsia="SimSun" w:hAnsi="Times New Roman"/>
          <w:iCs/>
          <w:kern w:val="28"/>
          <w:sz w:val="28"/>
          <w:szCs w:val="28"/>
          <w:lang w:eastAsia="hi-IN" w:bidi="hi-IN"/>
        </w:rPr>
        <w:t>среда</w:t>
      </w:r>
      <w:r w:rsidR="00E57EBF" w:rsidRPr="00533128">
        <w:rPr>
          <w:rFonts w:ascii="Times New Roman" w:eastAsia="SimSun" w:hAnsi="Times New Roman"/>
          <w:iCs/>
          <w:kern w:val="28"/>
          <w:sz w:val="28"/>
          <w:szCs w:val="28"/>
          <w:lang w:eastAsia="hi-IN" w:bidi="hi-IN"/>
        </w:rPr>
        <w:t xml:space="preserve"> </w:t>
      </w:r>
      <w:r>
        <w:rPr>
          <w:rFonts w:ascii="Times New Roman" w:eastAsia="SimSun" w:hAnsi="Times New Roman"/>
          <w:iCs/>
          <w:kern w:val="28"/>
          <w:sz w:val="28"/>
          <w:szCs w:val="28"/>
          <w:lang w:eastAsia="hi-IN" w:bidi="hi-IN"/>
        </w:rPr>
        <w:t xml:space="preserve"> </w:t>
      </w:r>
      <w:r w:rsidRPr="00A9236A">
        <w:rPr>
          <w:rFonts w:ascii="Times New Roman" w:hAnsi="Times New Roman"/>
          <w:sz w:val="28"/>
          <w:szCs w:val="28"/>
          <w:lang w:eastAsia="ru-RU"/>
        </w:rPr>
        <w:t>обеспечивает</w:t>
      </w:r>
      <w:r w:rsidR="00E57EBF" w:rsidRPr="00A9236A">
        <w:rPr>
          <w:rFonts w:ascii="Times New Roman" w:hAnsi="Times New Roman"/>
          <w:sz w:val="28"/>
          <w:szCs w:val="28"/>
          <w:lang w:eastAsia="ru-RU"/>
        </w:rPr>
        <w:t xml:space="preserve"> условия для </w:t>
      </w:r>
      <w:r w:rsidR="00E57EBF" w:rsidRPr="00A9236A">
        <w:rPr>
          <w:rFonts w:ascii="Times New Roman" w:hAnsi="Times New Roman"/>
          <w:sz w:val="28"/>
          <w:szCs w:val="28"/>
          <w:lang w:eastAsia="ru-RU"/>
        </w:rPr>
        <w:lastRenderedPageBreak/>
        <w:t>развития игровой и познавательно-исследовательской  деятельности слабослышащих и позднооглохших детей.</w:t>
      </w:r>
    </w:p>
    <w:p w:rsidR="00E57EBF" w:rsidRPr="00533128" w:rsidRDefault="00E57EBF" w:rsidP="00A9236A">
      <w:pPr>
        <w:widowControl w:val="0"/>
        <w:tabs>
          <w:tab w:val="left" w:pos="567"/>
          <w:tab w:val="left" w:pos="709"/>
        </w:tabs>
        <w:rPr>
          <w:rFonts w:ascii="Times New Roman" w:hAnsi="Times New Roman"/>
          <w:sz w:val="28"/>
          <w:szCs w:val="28"/>
          <w:lang w:eastAsia="ru-RU"/>
        </w:rPr>
      </w:pPr>
      <w:r w:rsidRPr="00533128">
        <w:rPr>
          <w:rFonts w:ascii="Times New Roman" w:hAnsi="Times New Roman"/>
          <w:sz w:val="28"/>
          <w:szCs w:val="28"/>
          <w:lang w:eastAsia="ru-RU"/>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w:t>
      </w:r>
      <w:r w:rsidR="00F30FDE">
        <w:rPr>
          <w:rFonts w:ascii="Times New Roman" w:hAnsi="Times New Roman"/>
          <w:sz w:val="28"/>
          <w:szCs w:val="28"/>
          <w:lang w:eastAsia="ru-RU"/>
        </w:rPr>
        <w:t>находит</w:t>
      </w:r>
      <w:r w:rsidRPr="00533128">
        <w:rPr>
          <w:rFonts w:ascii="Times New Roman" w:hAnsi="Times New Roman"/>
          <w:sz w:val="28"/>
          <w:szCs w:val="28"/>
          <w:lang w:eastAsia="ru-RU"/>
        </w:rPr>
        <w:t xml:space="preserve">ся оборудование, игрушки и материалы для разнообразных сюжетно-ролевых и дидактических игр, в том числе предметы-заместители. </w:t>
      </w:r>
    </w:p>
    <w:p w:rsidR="00A9236A" w:rsidRDefault="00A9236A" w:rsidP="00552A1C">
      <w:pPr>
        <w:widowControl w:val="0"/>
        <w:ind w:firstLine="709"/>
        <w:rPr>
          <w:rFonts w:ascii="Times New Roman" w:hAnsi="Times New Roman"/>
          <w:sz w:val="28"/>
          <w:szCs w:val="28"/>
        </w:rPr>
      </w:pPr>
    </w:p>
    <w:p w:rsidR="00E57EBF" w:rsidRPr="00533128" w:rsidRDefault="00E57EBF" w:rsidP="00A9236A">
      <w:pPr>
        <w:widowControl w:val="0"/>
        <w:rPr>
          <w:rFonts w:ascii="Times New Roman" w:hAnsi="Times New Roman"/>
          <w:sz w:val="28"/>
          <w:szCs w:val="28"/>
        </w:rPr>
      </w:pPr>
      <w:r w:rsidRPr="00533128">
        <w:rPr>
          <w:rFonts w:ascii="Times New Roman" w:hAnsi="Times New Roman"/>
          <w:sz w:val="28"/>
          <w:szCs w:val="28"/>
        </w:rPr>
        <w:t>Воображение детей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E57EBF" w:rsidRPr="00533128" w:rsidRDefault="00E57EBF" w:rsidP="00A9236A">
      <w:pPr>
        <w:widowControl w:val="0"/>
        <w:rPr>
          <w:rFonts w:ascii="Times New Roman" w:hAnsi="Times New Roman"/>
          <w:sz w:val="28"/>
          <w:szCs w:val="28"/>
        </w:rPr>
      </w:pPr>
      <w:r w:rsidRPr="00533128">
        <w:rPr>
          <w:rFonts w:ascii="Times New Roman" w:hAnsi="Times New Roman"/>
          <w:sz w:val="28"/>
          <w:szCs w:val="28"/>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E57EBF" w:rsidRPr="00533128" w:rsidRDefault="00E57EBF" w:rsidP="00A9236A">
      <w:pPr>
        <w:widowControl w:val="0"/>
        <w:rPr>
          <w:rFonts w:ascii="Times New Roman" w:hAnsi="Times New Roman"/>
          <w:sz w:val="28"/>
          <w:szCs w:val="28"/>
        </w:rPr>
      </w:pPr>
      <w:r w:rsidRPr="00533128">
        <w:rPr>
          <w:rFonts w:ascii="Times New Roman" w:hAnsi="Times New Roman"/>
          <w:sz w:val="28"/>
          <w:szCs w:val="28"/>
        </w:rPr>
        <w:t xml:space="preserve">Очевидно, что общение происходит, прежде всего, с другими людьми </w:t>
      </w:r>
      <w:r w:rsidRPr="00533128">
        <w:rPr>
          <w:rFonts w:ascii="Times New Roman" w:eastAsia="SchoolBookAC" w:hAnsi="Times New Roman"/>
          <w:sz w:val="28"/>
          <w:szCs w:val="28"/>
        </w:rPr>
        <w:t>–</w:t>
      </w:r>
      <w:r w:rsidRPr="00533128">
        <w:rPr>
          <w:rFonts w:ascii="Times New Roman" w:hAnsi="Times New Roman"/>
          <w:sz w:val="28"/>
          <w:szCs w:val="28"/>
          <w:lang w:val="x-none" w:eastAsia="x-none"/>
        </w:rPr>
        <w:t> </w:t>
      </w:r>
      <w:r w:rsidRPr="00533128">
        <w:rPr>
          <w:rFonts w:ascii="Times New Roman" w:hAnsi="Times New Roman"/>
          <w:sz w:val="28"/>
          <w:szCs w:val="28"/>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533128">
        <w:rPr>
          <w:rFonts w:ascii="Times New Roman" w:hAnsi="Times New Roman"/>
          <w:bCs/>
          <w:sz w:val="28"/>
          <w:szCs w:val="28"/>
        </w:rPr>
        <w:t>«Игрушки-подружки»</w:t>
      </w:r>
      <w:r w:rsidRPr="00533128">
        <w:rPr>
          <w:rFonts w:ascii="Times New Roman" w:hAnsi="Times New Roman"/>
          <w:sz w:val="28"/>
          <w:szCs w:val="28"/>
        </w:rPr>
        <w:t xml:space="preserve">, способные стать любимыми. Таковыми могут стать </w:t>
      </w:r>
      <w:r w:rsidRPr="00533128">
        <w:rPr>
          <w:rFonts w:ascii="Times New Roman" w:hAnsi="Times New Roman"/>
          <w:bCs/>
          <w:sz w:val="28"/>
          <w:szCs w:val="28"/>
        </w:rPr>
        <w:t>куклы и животные</w:t>
      </w:r>
      <w:r w:rsidRPr="00533128">
        <w:rPr>
          <w:rFonts w:ascii="Times New Roman" w:hAnsi="Times New Roman"/>
          <w:sz w:val="28"/>
          <w:szCs w:val="28"/>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533128">
        <w:rPr>
          <w:rFonts w:ascii="Times New Roman" w:eastAsia="SchoolBookAC" w:hAnsi="Times New Roman"/>
          <w:sz w:val="28"/>
          <w:szCs w:val="28"/>
        </w:rPr>
        <w:t>–</w:t>
      </w:r>
      <w:r w:rsidRPr="00533128">
        <w:rPr>
          <w:rFonts w:ascii="Times New Roman" w:hAnsi="Times New Roman"/>
          <w:sz w:val="28"/>
          <w:szCs w:val="28"/>
          <w:lang w:val="x-none" w:eastAsia="x-none"/>
        </w:rPr>
        <w:t> </w:t>
      </w:r>
      <w:r w:rsidRPr="00533128">
        <w:rPr>
          <w:rFonts w:ascii="Times New Roman" w:hAnsi="Times New Roman"/>
          <w:sz w:val="28"/>
          <w:szCs w:val="28"/>
        </w:rPr>
        <w:t>незавершённость, открытость для любых превращений, беспомощность, предполагающая заботу и уход со стороны ребенка.</w:t>
      </w:r>
    </w:p>
    <w:p w:rsidR="00E57EBF" w:rsidRPr="00533128" w:rsidRDefault="00E57EBF" w:rsidP="00A9236A">
      <w:pPr>
        <w:pStyle w:val="af"/>
        <w:widowControl w:val="0"/>
        <w:spacing w:before="0" w:beforeAutospacing="0" w:after="0" w:afterAutospacing="0"/>
        <w:rPr>
          <w:sz w:val="28"/>
          <w:szCs w:val="28"/>
        </w:rPr>
      </w:pPr>
      <w:r w:rsidRPr="00533128">
        <w:rPr>
          <w:sz w:val="28"/>
          <w:szCs w:val="28"/>
        </w:rPr>
        <w:t xml:space="preserve">Весьма полезными могут быть также игрушки, отражающие различные моменты окружающей взрослой жизни: </w:t>
      </w:r>
      <w:r w:rsidRPr="00533128">
        <w:rPr>
          <w:bCs/>
          <w:sz w:val="28"/>
          <w:szCs w:val="28"/>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533128">
        <w:rPr>
          <w:sz w:val="28"/>
          <w:szCs w:val="28"/>
        </w:rPr>
        <w:t>и др.</w:t>
      </w:r>
    </w:p>
    <w:p w:rsidR="00F30FDE" w:rsidRPr="00491BB6" w:rsidRDefault="00E57EBF" w:rsidP="00A9236A">
      <w:pPr>
        <w:widowControl w:val="0"/>
        <w:tabs>
          <w:tab w:val="left" w:pos="5636"/>
        </w:tabs>
        <w:spacing w:line="322" w:lineRule="exact"/>
        <w:rPr>
          <w:rFonts w:ascii="Times New Roman" w:eastAsia="Times New Roman" w:hAnsi="Times New Roman"/>
          <w:i/>
          <w:sz w:val="28"/>
          <w:szCs w:val="28"/>
        </w:rPr>
      </w:pPr>
      <w:r w:rsidRPr="00533128">
        <w:rPr>
          <w:rFonts w:ascii="Times New Roman" w:hAnsi="Times New Roman"/>
          <w:bCs/>
          <w:iCs/>
          <w:sz w:val="28"/>
          <w:szCs w:val="28"/>
        </w:rPr>
        <w:t xml:space="preserve">Для обучения слабослышащих и позднооглохших детей основам безопасности жизнедеятельности в </w:t>
      </w:r>
      <w:r w:rsidR="00F30FDE">
        <w:rPr>
          <w:rFonts w:ascii="Times New Roman" w:eastAsia="SimSun" w:hAnsi="Times New Roman"/>
          <w:iCs/>
          <w:kern w:val="28"/>
          <w:sz w:val="28"/>
          <w:szCs w:val="28"/>
          <w:lang w:eastAsia="hi-IN" w:bidi="hi-IN"/>
        </w:rPr>
        <w:t>развивающей</w:t>
      </w:r>
      <w:r w:rsidR="00F30FDE" w:rsidRPr="00202025">
        <w:rPr>
          <w:rFonts w:ascii="Times New Roman" w:eastAsia="SimSun" w:hAnsi="Times New Roman"/>
          <w:iCs/>
          <w:kern w:val="28"/>
          <w:sz w:val="28"/>
          <w:szCs w:val="28"/>
          <w:lang w:eastAsia="hi-IN" w:bidi="hi-IN"/>
        </w:rPr>
        <w:t xml:space="preserve"> п</w:t>
      </w:r>
      <w:r w:rsidR="00F30FDE">
        <w:rPr>
          <w:rFonts w:ascii="Times New Roman" w:eastAsia="SimSun" w:hAnsi="Times New Roman"/>
          <w:iCs/>
          <w:kern w:val="28"/>
          <w:sz w:val="28"/>
          <w:szCs w:val="28"/>
          <w:lang w:eastAsia="hi-IN" w:bidi="hi-IN"/>
        </w:rPr>
        <w:t>редметно-пространственной</w:t>
      </w:r>
      <w:r w:rsidR="00F30FDE" w:rsidRPr="00202025">
        <w:rPr>
          <w:rFonts w:ascii="Times New Roman" w:eastAsia="SimSun" w:hAnsi="Times New Roman"/>
          <w:iCs/>
          <w:kern w:val="28"/>
          <w:sz w:val="28"/>
          <w:szCs w:val="28"/>
          <w:lang w:eastAsia="hi-IN" w:bidi="hi-IN"/>
        </w:rPr>
        <w:t xml:space="preserve"> </w:t>
      </w:r>
      <w:r w:rsidR="00F30FDE">
        <w:rPr>
          <w:rFonts w:ascii="Times New Roman" w:eastAsia="SimSun" w:hAnsi="Times New Roman"/>
          <w:iCs/>
          <w:kern w:val="28"/>
          <w:sz w:val="28"/>
          <w:szCs w:val="28"/>
          <w:lang w:eastAsia="hi-IN" w:bidi="hi-IN"/>
        </w:rPr>
        <w:t>среды</w:t>
      </w:r>
      <w:r w:rsidRPr="00533128">
        <w:rPr>
          <w:rFonts w:ascii="Times New Roman" w:hAnsi="Times New Roman"/>
          <w:sz w:val="28"/>
          <w:szCs w:val="28"/>
          <w:lang w:eastAsia="ru-RU"/>
        </w:rPr>
        <w:t xml:space="preserve"> представлены современные полифункциональные </w:t>
      </w:r>
      <w:r w:rsidRPr="00533128">
        <w:rPr>
          <w:rFonts w:ascii="Times New Roman" w:hAnsi="Times New Roman"/>
          <w:bCs/>
          <w:iCs/>
          <w:sz w:val="28"/>
          <w:szCs w:val="28"/>
        </w:rPr>
        <w:t>детские игровые комплекты «Азбука пожарной безопасности», «Азбука дорожного движения», «Азбука здоровья и гигиены», «Аз</w:t>
      </w:r>
      <w:r w:rsidR="00F30FDE">
        <w:rPr>
          <w:rFonts w:ascii="Times New Roman" w:hAnsi="Times New Roman"/>
          <w:bCs/>
          <w:iCs/>
          <w:sz w:val="28"/>
          <w:szCs w:val="28"/>
        </w:rPr>
        <w:t>бука железной дороги». Они  используются</w:t>
      </w:r>
      <w:r w:rsidRPr="00533128">
        <w:rPr>
          <w:rFonts w:ascii="Times New Roman" w:hAnsi="Times New Roman"/>
          <w:bCs/>
          <w:iCs/>
          <w:sz w:val="28"/>
          <w:szCs w:val="28"/>
        </w:rPr>
        <w:t xml:space="preserve">, исходя из программных задач и содержания по </w:t>
      </w:r>
      <w:r w:rsidR="00F30FDE">
        <w:rPr>
          <w:rFonts w:ascii="Times New Roman" w:hAnsi="Times New Roman"/>
          <w:bCs/>
          <w:iCs/>
          <w:sz w:val="28"/>
          <w:szCs w:val="28"/>
        </w:rPr>
        <w:lastRenderedPageBreak/>
        <w:t xml:space="preserve">парциальной программе </w:t>
      </w:r>
      <w:r w:rsidRPr="00533128">
        <w:rPr>
          <w:rFonts w:ascii="Times New Roman" w:hAnsi="Times New Roman"/>
          <w:bCs/>
          <w:iCs/>
          <w:sz w:val="28"/>
          <w:szCs w:val="28"/>
        </w:rPr>
        <w:t xml:space="preserve"> </w:t>
      </w:r>
      <w:r w:rsidR="00F30FDE">
        <w:rPr>
          <w:rFonts w:ascii="Times New Roman" w:eastAsia="Times New Roman" w:hAnsi="Times New Roman"/>
          <w:bCs/>
          <w:i/>
          <w:iCs/>
          <w:sz w:val="28"/>
          <w:szCs w:val="28"/>
        </w:rPr>
        <w:t>«</w:t>
      </w:r>
      <w:r w:rsidR="00F30FDE" w:rsidRPr="00491BB6">
        <w:rPr>
          <w:rFonts w:ascii="Times New Roman" w:eastAsia="Times New Roman" w:hAnsi="Times New Roman"/>
          <w:bCs/>
          <w:i/>
          <w:iCs/>
          <w:sz w:val="28"/>
          <w:szCs w:val="28"/>
        </w:rPr>
        <w:t>Основы безопасн</w:t>
      </w:r>
      <w:r w:rsidR="00F30FDE">
        <w:rPr>
          <w:rFonts w:ascii="Times New Roman" w:eastAsia="Times New Roman" w:hAnsi="Times New Roman"/>
          <w:bCs/>
          <w:i/>
          <w:iCs/>
          <w:sz w:val="28"/>
          <w:szCs w:val="28"/>
        </w:rPr>
        <w:t>ости детей дошкольного возраста»</w:t>
      </w:r>
      <w:r w:rsidR="00F30FDE" w:rsidRPr="00491BB6">
        <w:rPr>
          <w:rFonts w:ascii="Times New Roman" w:eastAsia="Times New Roman" w:hAnsi="Times New Roman"/>
          <w:bCs/>
          <w:i/>
          <w:iCs/>
          <w:sz w:val="28"/>
          <w:szCs w:val="28"/>
        </w:rPr>
        <w:t xml:space="preserve"> </w:t>
      </w:r>
      <w:r w:rsidR="00F30FDE" w:rsidRPr="00491BB6">
        <w:rPr>
          <w:rFonts w:ascii="Times New Roman" w:eastAsia="Times New Roman" w:hAnsi="Times New Roman"/>
          <w:i/>
          <w:sz w:val="28"/>
          <w:szCs w:val="28"/>
        </w:rPr>
        <w:t xml:space="preserve">Р.Б. </w:t>
      </w:r>
      <w:proofErr w:type="spellStart"/>
      <w:r w:rsidR="00F30FDE" w:rsidRPr="00491BB6">
        <w:rPr>
          <w:rFonts w:ascii="Times New Roman" w:eastAsia="Times New Roman" w:hAnsi="Times New Roman"/>
          <w:i/>
          <w:sz w:val="28"/>
          <w:szCs w:val="28"/>
        </w:rPr>
        <w:t>Стёркина</w:t>
      </w:r>
      <w:proofErr w:type="spellEnd"/>
      <w:r w:rsidR="00F30FDE" w:rsidRPr="00491BB6">
        <w:rPr>
          <w:rFonts w:ascii="Times New Roman" w:eastAsia="Times New Roman" w:hAnsi="Times New Roman"/>
          <w:i/>
          <w:sz w:val="28"/>
          <w:szCs w:val="28"/>
        </w:rPr>
        <w:t xml:space="preserve">, О.Л. Князева, Н.Н. Авдеева; </w:t>
      </w:r>
    </w:p>
    <w:p w:rsidR="00E57EBF" w:rsidRPr="00533128" w:rsidRDefault="00E57EBF" w:rsidP="00A9236A">
      <w:pPr>
        <w:widowControl w:val="0"/>
        <w:tabs>
          <w:tab w:val="left" w:pos="567"/>
        </w:tabs>
        <w:rPr>
          <w:rFonts w:ascii="Times New Roman" w:hAnsi="Times New Roman"/>
          <w:sz w:val="28"/>
          <w:szCs w:val="28"/>
          <w:lang w:eastAsia="ru-RU"/>
        </w:rPr>
      </w:pPr>
      <w:r w:rsidRPr="00A9236A">
        <w:rPr>
          <w:rFonts w:ascii="Times New Roman" w:hAnsi="Times New Roman"/>
          <w:sz w:val="28"/>
          <w:szCs w:val="28"/>
        </w:rPr>
        <w:t>Для развития любознательности, познавательной активности, познавательных способностей</w:t>
      </w:r>
      <w:r w:rsidRPr="00533128">
        <w:rPr>
          <w:rFonts w:ascii="Times New Roman" w:hAnsi="Times New Roman"/>
          <w:i/>
          <w:sz w:val="28"/>
          <w:szCs w:val="28"/>
        </w:rPr>
        <w:t xml:space="preserve"> </w:t>
      </w:r>
      <w:r w:rsidRPr="00533128">
        <w:rPr>
          <w:rFonts w:ascii="Times New Roman" w:hAnsi="Times New Roman"/>
          <w:bCs/>
          <w:iCs/>
          <w:sz w:val="28"/>
          <w:szCs w:val="28"/>
        </w:rPr>
        <w:t xml:space="preserve">слабослышащих и позднооглохших детей </w:t>
      </w:r>
      <w:r w:rsidRPr="00533128">
        <w:rPr>
          <w:rFonts w:ascii="Times New Roman" w:hAnsi="Times New Roman"/>
          <w:i/>
          <w:sz w:val="28"/>
          <w:szCs w:val="28"/>
        </w:rPr>
        <w:t>в</w:t>
      </w:r>
      <w:r w:rsidRPr="00533128">
        <w:rPr>
          <w:rFonts w:ascii="Times New Roman" w:hAnsi="Times New Roman"/>
          <w:sz w:val="28"/>
          <w:szCs w:val="28"/>
        </w:rPr>
        <w:t xml:space="preserve">зрослые создают насыщенную </w:t>
      </w:r>
      <w:r w:rsidR="00F30FDE">
        <w:rPr>
          <w:rFonts w:ascii="Times New Roman" w:eastAsia="SimSun" w:hAnsi="Times New Roman"/>
          <w:iCs/>
          <w:kern w:val="28"/>
          <w:sz w:val="28"/>
          <w:szCs w:val="28"/>
          <w:lang w:eastAsia="hi-IN" w:bidi="hi-IN"/>
        </w:rPr>
        <w:t>развивающую</w:t>
      </w:r>
      <w:r w:rsidR="00F30FDE" w:rsidRPr="00202025">
        <w:rPr>
          <w:rFonts w:ascii="Times New Roman" w:eastAsia="SimSun" w:hAnsi="Times New Roman"/>
          <w:iCs/>
          <w:kern w:val="28"/>
          <w:sz w:val="28"/>
          <w:szCs w:val="28"/>
          <w:lang w:eastAsia="hi-IN" w:bidi="hi-IN"/>
        </w:rPr>
        <w:t xml:space="preserve"> п</w:t>
      </w:r>
      <w:r w:rsidR="00F30FDE">
        <w:rPr>
          <w:rFonts w:ascii="Times New Roman" w:eastAsia="SimSun" w:hAnsi="Times New Roman"/>
          <w:iCs/>
          <w:kern w:val="28"/>
          <w:sz w:val="28"/>
          <w:szCs w:val="28"/>
          <w:lang w:eastAsia="hi-IN" w:bidi="hi-IN"/>
        </w:rPr>
        <w:t>редметно-пространственн</w:t>
      </w:r>
      <w:r w:rsidR="00D35B69">
        <w:rPr>
          <w:rFonts w:ascii="Times New Roman" w:eastAsia="SimSun" w:hAnsi="Times New Roman"/>
          <w:iCs/>
          <w:kern w:val="28"/>
          <w:sz w:val="28"/>
          <w:szCs w:val="28"/>
          <w:lang w:eastAsia="hi-IN" w:bidi="hi-IN"/>
        </w:rPr>
        <w:t xml:space="preserve">ую </w:t>
      </w:r>
      <w:r w:rsidR="00F30FDE">
        <w:rPr>
          <w:rFonts w:ascii="Times New Roman" w:eastAsia="SimSun" w:hAnsi="Times New Roman"/>
          <w:iCs/>
          <w:kern w:val="28"/>
          <w:sz w:val="28"/>
          <w:szCs w:val="28"/>
          <w:lang w:eastAsia="hi-IN" w:bidi="hi-IN"/>
        </w:rPr>
        <w:t>сред</w:t>
      </w:r>
      <w:r w:rsidR="00D35B69">
        <w:rPr>
          <w:rFonts w:ascii="Times New Roman" w:eastAsia="SimSun" w:hAnsi="Times New Roman"/>
          <w:iCs/>
          <w:kern w:val="28"/>
          <w:sz w:val="28"/>
          <w:szCs w:val="28"/>
          <w:lang w:eastAsia="hi-IN" w:bidi="hi-IN"/>
        </w:rPr>
        <w:t>у</w:t>
      </w:r>
      <w:r w:rsidRPr="00533128">
        <w:rPr>
          <w:rFonts w:ascii="Times New Roman" w:hAnsi="Times New Roman"/>
          <w:sz w:val="28"/>
          <w:szCs w:val="28"/>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00D35B69">
        <w:rPr>
          <w:rFonts w:ascii="Times New Roman" w:eastAsia="SimSun" w:hAnsi="Times New Roman"/>
          <w:iCs/>
          <w:kern w:val="28"/>
          <w:sz w:val="28"/>
          <w:szCs w:val="28"/>
          <w:lang w:eastAsia="hi-IN" w:bidi="hi-IN"/>
        </w:rPr>
        <w:t>развивающая</w:t>
      </w:r>
      <w:r w:rsidR="00D35B69" w:rsidRPr="00202025">
        <w:rPr>
          <w:rFonts w:ascii="Times New Roman" w:eastAsia="SimSun" w:hAnsi="Times New Roman"/>
          <w:iCs/>
          <w:kern w:val="28"/>
          <w:sz w:val="28"/>
          <w:szCs w:val="28"/>
          <w:lang w:eastAsia="hi-IN" w:bidi="hi-IN"/>
        </w:rPr>
        <w:t xml:space="preserve"> п</w:t>
      </w:r>
      <w:r w:rsidR="00D35B69">
        <w:rPr>
          <w:rFonts w:ascii="Times New Roman" w:eastAsia="SimSun" w:hAnsi="Times New Roman"/>
          <w:iCs/>
          <w:kern w:val="28"/>
          <w:sz w:val="28"/>
          <w:szCs w:val="28"/>
          <w:lang w:eastAsia="hi-IN" w:bidi="hi-IN"/>
        </w:rPr>
        <w:t>редметно-пространственная</w:t>
      </w:r>
      <w:r w:rsidR="00D35B69" w:rsidRPr="00202025">
        <w:rPr>
          <w:rFonts w:ascii="Times New Roman" w:eastAsia="SimSun" w:hAnsi="Times New Roman"/>
          <w:iCs/>
          <w:kern w:val="28"/>
          <w:sz w:val="28"/>
          <w:szCs w:val="28"/>
          <w:lang w:eastAsia="hi-IN" w:bidi="hi-IN"/>
        </w:rPr>
        <w:t xml:space="preserve"> </w:t>
      </w:r>
      <w:r w:rsidR="00D35B69">
        <w:rPr>
          <w:rFonts w:ascii="Times New Roman" w:eastAsia="SimSun" w:hAnsi="Times New Roman"/>
          <w:iCs/>
          <w:kern w:val="28"/>
          <w:sz w:val="28"/>
          <w:szCs w:val="28"/>
          <w:lang w:eastAsia="hi-IN" w:bidi="hi-IN"/>
        </w:rPr>
        <w:t>среда</w:t>
      </w:r>
      <w:r w:rsidR="00D35B69" w:rsidRPr="00533128">
        <w:rPr>
          <w:rFonts w:ascii="Times New Roman" w:eastAsia="SimSun" w:hAnsi="Times New Roman"/>
          <w:iCs/>
          <w:kern w:val="28"/>
          <w:sz w:val="28"/>
          <w:szCs w:val="28"/>
          <w:lang w:eastAsia="hi-IN" w:bidi="hi-IN"/>
        </w:rPr>
        <w:t xml:space="preserve"> </w:t>
      </w:r>
      <w:r w:rsidR="00D35B69">
        <w:rPr>
          <w:rFonts w:ascii="Times New Roman" w:eastAsia="SimSun" w:hAnsi="Times New Roman"/>
          <w:iCs/>
          <w:kern w:val="28"/>
          <w:sz w:val="28"/>
          <w:szCs w:val="28"/>
          <w:lang w:eastAsia="hi-IN" w:bidi="hi-IN"/>
        </w:rPr>
        <w:t xml:space="preserve"> </w:t>
      </w:r>
      <w:r w:rsidR="00D35B69" w:rsidRPr="00A9236A">
        <w:rPr>
          <w:rFonts w:ascii="Times New Roman" w:hAnsi="Times New Roman"/>
          <w:sz w:val="28"/>
          <w:szCs w:val="28"/>
          <w:lang w:eastAsia="ru-RU"/>
        </w:rPr>
        <w:t>обеспечивает</w:t>
      </w:r>
      <w:r w:rsidRPr="00A9236A">
        <w:rPr>
          <w:rFonts w:ascii="Times New Roman" w:hAnsi="Times New Roman"/>
          <w:sz w:val="28"/>
          <w:szCs w:val="28"/>
          <w:lang w:eastAsia="ru-RU"/>
        </w:rPr>
        <w:t xml:space="preserve"> условия для познавательно-исследовательского развития детей</w:t>
      </w:r>
      <w:r w:rsidR="00D35B69" w:rsidRPr="00A9236A">
        <w:rPr>
          <w:rFonts w:ascii="Times New Roman" w:hAnsi="Times New Roman"/>
          <w:sz w:val="28"/>
          <w:szCs w:val="28"/>
          <w:lang w:eastAsia="ru-RU"/>
        </w:rPr>
        <w:t xml:space="preserve"> </w:t>
      </w:r>
      <w:r w:rsidR="00D35B69">
        <w:rPr>
          <w:rFonts w:ascii="Times New Roman" w:hAnsi="Times New Roman"/>
          <w:sz w:val="28"/>
          <w:szCs w:val="28"/>
          <w:lang w:eastAsia="ru-RU"/>
        </w:rPr>
        <w:t xml:space="preserve">(выделены </w:t>
      </w:r>
      <w:r w:rsidRPr="00533128">
        <w:rPr>
          <w:rFonts w:ascii="Times New Roman" w:hAnsi="Times New Roman"/>
          <w:sz w:val="28"/>
          <w:szCs w:val="28"/>
          <w:lang w:eastAsia="ru-RU"/>
        </w:rPr>
        <w:t xml:space="preserve"> зоны, оснащенные оборудованием и информационными ресурсами, приборами и материалами для разных видов познавательной деятельности детей – книжный</w:t>
      </w:r>
      <w:r w:rsidR="00D35B69">
        <w:rPr>
          <w:rFonts w:ascii="Times New Roman" w:hAnsi="Times New Roman"/>
          <w:sz w:val="28"/>
          <w:szCs w:val="28"/>
          <w:lang w:eastAsia="ru-RU"/>
        </w:rPr>
        <w:t xml:space="preserve"> уголок, библиотека,</w:t>
      </w:r>
      <w:r w:rsidRPr="00533128">
        <w:rPr>
          <w:rFonts w:ascii="Times New Roman" w:hAnsi="Times New Roman"/>
          <w:sz w:val="28"/>
          <w:szCs w:val="28"/>
          <w:lang w:eastAsia="ru-RU"/>
        </w:rPr>
        <w:t xml:space="preserve"> огород, живой уголок и др.).</w:t>
      </w:r>
    </w:p>
    <w:p w:rsidR="00E57EBF" w:rsidRPr="00533128" w:rsidRDefault="00E57EBF" w:rsidP="00A9236A">
      <w:pPr>
        <w:widowControl w:val="0"/>
        <w:tabs>
          <w:tab w:val="left" w:pos="567"/>
        </w:tabs>
        <w:rPr>
          <w:rFonts w:ascii="Times New Roman" w:hAnsi="Times New Roman"/>
          <w:sz w:val="28"/>
          <w:szCs w:val="28"/>
        </w:rPr>
      </w:pPr>
      <w:r w:rsidRPr="00533128">
        <w:rPr>
          <w:rFonts w:ascii="Times New Roman" w:hAnsi="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E57EBF" w:rsidRPr="00533128" w:rsidRDefault="00E57EBF" w:rsidP="00A9236A">
      <w:pPr>
        <w:widowControl w:val="0"/>
        <w:tabs>
          <w:tab w:val="left" w:pos="567"/>
        </w:tabs>
        <w:rPr>
          <w:rFonts w:ascii="Times New Roman" w:hAnsi="Times New Roman"/>
          <w:sz w:val="28"/>
          <w:szCs w:val="28"/>
        </w:rPr>
      </w:pPr>
      <w:r w:rsidRPr="00533128">
        <w:rPr>
          <w:rFonts w:ascii="Times New Roman" w:hAnsi="Times New Roman"/>
          <w:sz w:val="28"/>
          <w:szCs w:val="28"/>
        </w:rPr>
        <w:t>Помимо поддержки исследовательской активности, педагоги создают условия для организации со слабослышащими и позднооглохшими детьми познавательных игр, поощряя интерес детей с нарушением слуха к различным развивающим играм и занятиям, например, лото, шашкам, шахматам, конструированию и пр.</w:t>
      </w:r>
    </w:p>
    <w:p w:rsidR="00E57EBF" w:rsidRPr="00533128" w:rsidRDefault="00E57EBF" w:rsidP="00A9236A">
      <w:pPr>
        <w:widowControl w:val="0"/>
        <w:tabs>
          <w:tab w:val="left" w:pos="567"/>
          <w:tab w:val="left" w:pos="709"/>
        </w:tabs>
        <w:rPr>
          <w:rFonts w:ascii="Times New Roman" w:hAnsi="Times New Roman"/>
          <w:sz w:val="28"/>
          <w:szCs w:val="28"/>
        </w:rPr>
      </w:pPr>
      <w:r w:rsidRPr="00533128">
        <w:rPr>
          <w:rFonts w:ascii="Times New Roman" w:hAnsi="Times New Roman"/>
          <w:sz w:val="28"/>
          <w:szCs w:val="28"/>
        </w:rPr>
        <w:t xml:space="preserve">Речевому развитию способствуют наличие в </w:t>
      </w:r>
      <w:r w:rsidR="00D35B69">
        <w:rPr>
          <w:rFonts w:ascii="Times New Roman" w:eastAsia="SimSun" w:hAnsi="Times New Roman"/>
          <w:iCs/>
          <w:kern w:val="28"/>
          <w:sz w:val="28"/>
          <w:szCs w:val="28"/>
          <w:lang w:eastAsia="hi-IN" w:bidi="hi-IN"/>
        </w:rPr>
        <w:t>развивающей</w:t>
      </w:r>
      <w:r w:rsidR="00D35B69" w:rsidRPr="00202025">
        <w:rPr>
          <w:rFonts w:ascii="Times New Roman" w:eastAsia="SimSun" w:hAnsi="Times New Roman"/>
          <w:iCs/>
          <w:kern w:val="28"/>
          <w:sz w:val="28"/>
          <w:szCs w:val="28"/>
          <w:lang w:eastAsia="hi-IN" w:bidi="hi-IN"/>
        </w:rPr>
        <w:t xml:space="preserve"> п</w:t>
      </w:r>
      <w:r w:rsidR="00D35B69">
        <w:rPr>
          <w:rFonts w:ascii="Times New Roman" w:eastAsia="SimSun" w:hAnsi="Times New Roman"/>
          <w:iCs/>
          <w:kern w:val="28"/>
          <w:sz w:val="28"/>
          <w:szCs w:val="28"/>
          <w:lang w:eastAsia="hi-IN" w:bidi="hi-IN"/>
        </w:rPr>
        <w:t xml:space="preserve">редметно-пространственной среде </w:t>
      </w:r>
      <w:r w:rsidRPr="00533128">
        <w:rPr>
          <w:rFonts w:ascii="Times New Roman" w:hAnsi="Times New Roman"/>
          <w:sz w:val="28"/>
          <w:szCs w:val="28"/>
        </w:rPr>
        <w:t>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rsidR="00E57EBF" w:rsidRPr="00533128" w:rsidRDefault="00D35B69" w:rsidP="00A9236A">
      <w:pPr>
        <w:widowControl w:val="0"/>
        <w:tabs>
          <w:tab w:val="left" w:pos="567"/>
        </w:tabs>
        <w:rPr>
          <w:rFonts w:ascii="Times New Roman" w:hAnsi="Times New Roman"/>
          <w:sz w:val="28"/>
          <w:szCs w:val="28"/>
          <w:lang w:eastAsia="ru-RU"/>
        </w:rPr>
      </w:pPr>
      <w:r>
        <w:rPr>
          <w:rFonts w:ascii="Times New Roman" w:eastAsia="SimSun" w:hAnsi="Times New Roman"/>
          <w:iCs/>
          <w:kern w:val="28"/>
          <w:sz w:val="28"/>
          <w:szCs w:val="28"/>
          <w:lang w:eastAsia="hi-IN" w:bidi="hi-IN"/>
        </w:rPr>
        <w:t>Развивающая</w:t>
      </w:r>
      <w:r w:rsidRPr="00202025">
        <w:rPr>
          <w:rFonts w:ascii="Times New Roman" w:eastAsia="SimSun" w:hAnsi="Times New Roman"/>
          <w:iCs/>
          <w:kern w:val="28"/>
          <w:sz w:val="28"/>
          <w:szCs w:val="28"/>
          <w:lang w:eastAsia="hi-IN" w:bidi="hi-IN"/>
        </w:rPr>
        <w:t xml:space="preserve"> п</w:t>
      </w:r>
      <w:r>
        <w:rPr>
          <w:rFonts w:ascii="Times New Roman" w:eastAsia="SimSun" w:hAnsi="Times New Roman"/>
          <w:iCs/>
          <w:kern w:val="28"/>
          <w:sz w:val="28"/>
          <w:szCs w:val="28"/>
          <w:lang w:eastAsia="hi-IN" w:bidi="hi-IN"/>
        </w:rPr>
        <w:t>редметно-пространственная</w:t>
      </w:r>
      <w:r w:rsidRPr="00202025">
        <w:rPr>
          <w:rFonts w:ascii="Times New Roman" w:eastAsia="SimSun" w:hAnsi="Times New Roman"/>
          <w:iCs/>
          <w:kern w:val="28"/>
          <w:sz w:val="28"/>
          <w:szCs w:val="28"/>
          <w:lang w:eastAsia="hi-IN" w:bidi="hi-IN"/>
        </w:rPr>
        <w:t xml:space="preserve"> </w:t>
      </w:r>
      <w:r>
        <w:rPr>
          <w:rFonts w:ascii="Times New Roman" w:eastAsia="SimSun" w:hAnsi="Times New Roman"/>
          <w:iCs/>
          <w:kern w:val="28"/>
          <w:sz w:val="28"/>
          <w:szCs w:val="28"/>
          <w:lang w:eastAsia="hi-IN" w:bidi="hi-IN"/>
        </w:rPr>
        <w:t>среда</w:t>
      </w:r>
      <w:r w:rsidRPr="00533128">
        <w:rPr>
          <w:rFonts w:ascii="Times New Roman" w:eastAsia="SimSun" w:hAnsi="Times New Roman"/>
          <w:iCs/>
          <w:kern w:val="28"/>
          <w:sz w:val="28"/>
          <w:szCs w:val="28"/>
          <w:lang w:eastAsia="hi-IN" w:bidi="hi-IN"/>
        </w:rPr>
        <w:t xml:space="preserve"> </w:t>
      </w:r>
      <w:r>
        <w:rPr>
          <w:rFonts w:ascii="Times New Roman" w:eastAsia="SimSun" w:hAnsi="Times New Roman"/>
          <w:iCs/>
          <w:kern w:val="28"/>
          <w:sz w:val="28"/>
          <w:szCs w:val="28"/>
          <w:lang w:eastAsia="hi-IN" w:bidi="hi-IN"/>
        </w:rPr>
        <w:t xml:space="preserve"> </w:t>
      </w:r>
      <w:r>
        <w:rPr>
          <w:rFonts w:ascii="Times New Roman" w:hAnsi="Times New Roman"/>
          <w:sz w:val="28"/>
          <w:szCs w:val="28"/>
          <w:lang w:eastAsia="ru-RU"/>
        </w:rPr>
        <w:t>обеспечивает</w:t>
      </w:r>
      <w:r w:rsidR="00E57EBF" w:rsidRPr="00533128">
        <w:rPr>
          <w:rFonts w:ascii="Times New Roman" w:hAnsi="Times New Roman"/>
          <w:sz w:val="28"/>
          <w:szCs w:val="28"/>
          <w:lang w:eastAsia="ru-RU"/>
        </w:rPr>
        <w:t xml:space="preserve"> условия для художественно-эстетического развития детей. Помещения Организации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E57EBF" w:rsidRPr="00533128" w:rsidRDefault="00E57EBF" w:rsidP="00A9236A">
      <w:pPr>
        <w:widowControl w:val="0"/>
        <w:rPr>
          <w:rFonts w:ascii="Times New Roman" w:hAnsi="Times New Roman"/>
          <w:sz w:val="28"/>
          <w:szCs w:val="28"/>
        </w:rPr>
      </w:pPr>
      <w:r w:rsidRPr="00533128">
        <w:rPr>
          <w:rFonts w:ascii="Times New Roman" w:hAnsi="Times New Roman"/>
          <w:sz w:val="28"/>
          <w:szCs w:val="28"/>
        </w:rPr>
        <w:t xml:space="preserve">Для художественно-эстетического развития слабослышащих и позднооглохших детей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533128">
        <w:rPr>
          <w:rFonts w:ascii="Times New Roman" w:hAnsi="Times New Roman"/>
          <w:sz w:val="28"/>
          <w:szCs w:val="28"/>
        </w:rPr>
        <w:t>звуковысотного</w:t>
      </w:r>
      <w:proofErr w:type="spellEnd"/>
      <w:r w:rsidRPr="00533128">
        <w:rPr>
          <w:rFonts w:ascii="Times New Roman" w:hAnsi="Times New Roman"/>
          <w:sz w:val="28"/>
          <w:szCs w:val="28"/>
        </w:rPr>
        <w:t xml:space="preserve"> слуха; на развитие </w:t>
      </w:r>
      <w:proofErr w:type="spellStart"/>
      <w:r w:rsidRPr="00533128">
        <w:rPr>
          <w:rFonts w:ascii="Times New Roman" w:hAnsi="Times New Roman"/>
          <w:sz w:val="28"/>
          <w:szCs w:val="28"/>
        </w:rPr>
        <w:t>музыко</w:t>
      </w:r>
      <w:proofErr w:type="spellEnd"/>
      <w:r w:rsidRPr="00533128">
        <w:rPr>
          <w:rFonts w:ascii="Times New Roman" w:hAnsi="Times New Roman"/>
          <w:sz w:val="28"/>
          <w:szCs w:val="28"/>
        </w:rPr>
        <w:t>-слуховой памяти; на развитие тембрового слуха; на развитие чувства ритма.</w:t>
      </w:r>
    </w:p>
    <w:p w:rsidR="00E57EBF" w:rsidRPr="00533128" w:rsidRDefault="00E57EBF" w:rsidP="00A9236A">
      <w:pPr>
        <w:widowControl w:val="0"/>
        <w:rPr>
          <w:rFonts w:ascii="Times New Roman" w:hAnsi="Times New Roman"/>
          <w:sz w:val="28"/>
          <w:szCs w:val="28"/>
          <w:lang w:eastAsia="ru-RU"/>
        </w:rPr>
      </w:pPr>
      <w:r w:rsidRPr="00533128">
        <w:rPr>
          <w:rFonts w:ascii="Times New Roman" w:hAnsi="Times New Roman"/>
          <w:sz w:val="28"/>
          <w:szCs w:val="28"/>
          <w:lang w:eastAsia="ru-RU"/>
        </w:rPr>
        <w:lastRenderedPageBreak/>
        <w:t xml:space="preserve">Слабослышащие и позднооглохшие дети </w:t>
      </w:r>
      <w:r w:rsidR="00D35B69">
        <w:rPr>
          <w:rFonts w:ascii="Times New Roman" w:hAnsi="Times New Roman"/>
          <w:sz w:val="28"/>
          <w:szCs w:val="28"/>
          <w:lang w:eastAsia="ru-RU"/>
        </w:rPr>
        <w:t>имеют</w:t>
      </w:r>
      <w:r w:rsidRPr="00533128">
        <w:rPr>
          <w:rFonts w:ascii="Times New Roman" w:hAnsi="Times New Roman"/>
          <w:sz w:val="28"/>
          <w:szCs w:val="28"/>
          <w:lang w:eastAsia="ru-RU"/>
        </w:rPr>
        <w:t xml:space="preserve">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E57EBF" w:rsidRPr="00A9236A" w:rsidRDefault="00D35B69" w:rsidP="00A9236A">
      <w:pPr>
        <w:widowControl w:val="0"/>
        <w:tabs>
          <w:tab w:val="left" w:pos="567"/>
        </w:tabs>
        <w:rPr>
          <w:rFonts w:ascii="Times New Roman" w:hAnsi="Times New Roman"/>
          <w:sz w:val="28"/>
          <w:szCs w:val="28"/>
          <w:lang w:eastAsia="ru-RU"/>
        </w:rPr>
      </w:pPr>
      <w:r>
        <w:rPr>
          <w:rFonts w:ascii="Times New Roman" w:eastAsia="SimSun" w:hAnsi="Times New Roman"/>
          <w:iCs/>
          <w:kern w:val="28"/>
          <w:sz w:val="28"/>
          <w:szCs w:val="28"/>
          <w:lang w:eastAsia="hi-IN" w:bidi="hi-IN"/>
        </w:rPr>
        <w:t>Р</w:t>
      </w:r>
      <w:r w:rsidRPr="00533128">
        <w:rPr>
          <w:rFonts w:ascii="Times New Roman" w:eastAsia="SimSun" w:hAnsi="Times New Roman"/>
          <w:iCs/>
          <w:kern w:val="28"/>
          <w:sz w:val="28"/>
          <w:szCs w:val="28"/>
          <w:lang w:eastAsia="hi-IN" w:bidi="hi-IN"/>
        </w:rPr>
        <w:t xml:space="preserve">азвивающая </w:t>
      </w:r>
      <w:r>
        <w:rPr>
          <w:rFonts w:ascii="Times New Roman" w:eastAsia="SimSun" w:hAnsi="Times New Roman"/>
          <w:iCs/>
          <w:kern w:val="28"/>
          <w:sz w:val="28"/>
          <w:szCs w:val="28"/>
          <w:lang w:eastAsia="hi-IN" w:bidi="hi-IN"/>
        </w:rPr>
        <w:t>п</w:t>
      </w:r>
      <w:r w:rsidR="00E57EBF" w:rsidRPr="00533128">
        <w:rPr>
          <w:rFonts w:ascii="Times New Roman" w:eastAsia="SimSun" w:hAnsi="Times New Roman"/>
          <w:iCs/>
          <w:kern w:val="28"/>
          <w:sz w:val="28"/>
          <w:szCs w:val="28"/>
          <w:lang w:eastAsia="hi-IN" w:bidi="hi-IN"/>
        </w:rPr>
        <w:t xml:space="preserve">редметно-пространственная среда </w:t>
      </w:r>
      <w:r>
        <w:rPr>
          <w:rFonts w:ascii="Times New Roman" w:hAnsi="Times New Roman"/>
          <w:sz w:val="28"/>
          <w:szCs w:val="28"/>
          <w:lang w:eastAsia="ru-RU"/>
        </w:rPr>
        <w:t xml:space="preserve"> </w:t>
      </w:r>
      <w:r w:rsidRPr="00A9236A">
        <w:rPr>
          <w:rFonts w:ascii="Times New Roman" w:hAnsi="Times New Roman"/>
          <w:sz w:val="28"/>
          <w:szCs w:val="28"/>
          <w:lang w:eastAsia="ru-RU"/>
        </w:rPr>
        <w:t>обеспечивает</w:t>
      </w:r>
      <w:r w:rsidR="00E57EBF" w:rsidRPr="00A9236A">
        <w:rPr>
          <w:rFonts w:ascii="Times New Roman" w:hAnsi="Times New Roman"/>
          <w:sz w:val="28"/>
          <w:szCs w:val="28"/>
          <w:lang w:eastAsia="ru-RU"/>
        </w:rPr>
        <w:t xml:space="preserve"> условия для физического и психического развития, охраны и укрепления здоровья, коррекции недостатков развития слабослышащих и позднооглохших детей.</w:t>
      </w:r>
    </w:p>
    <w:p w:rsidR="00E57EBF" w:rsidRPr="00533128" w:rsidRDefault="00E57EBF" w:rsidP="00A9236A">
      <w:pPr>
        <w:rPr>
          <w:rFonts w:ascii="Times New Roman" w:hAnsi="Times New Roman"/>
          <w:sz w:val="28"/>
          <w:szCs w:val="28"/>
        </w:rPr>
      </w:pPr>
      <w:r w:rsidRPr="00533128">
        <w:rPr>
          <w:rFonts w:ascii="Times New Roman" w:hAnsi="Times New Roman"/>
          <w:sz w:val="28"/>
          <w:szCs w:val="28"/>
        </w:rPr>
        <w:t xml:space="preserve">С этой целью образовательное пространство </w:t>
      </w:r>
      <w:r w:rsidR="00D35B69">
        <w:rPr>
          <w:rFonts w:ascii="Times New Roman" w:hAnsi="Times New Roman"/>
          <w:sz w:val="28"/>
          <w:szCs w:val="28"/>
        </w:rPr>
        <w:t>организовывается</w:t>
      </w:r>
      <w:r w:rsidRPr="00533128">
        <w:rPr>
          <w:rFonts w:ascii="Times New Roman" w:hAnsi="Times New Roman"/>
          <w:sz w:val="28"/>
          <w:szCs w:val="28"/>
        </w:rPr>
        <w:t xml:space="preserve">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планированием образовательного процесса.</w:t>
      </w:r>
    </w:p>
    <w:p w:rsidR="00E57EBF" w:rsidRPr="00533128" w:rsidRDefault="00E57EBF" w:rsidP="00A9236A">
      <w:pPr>
        <w:rPr>
          <w:rFonts w:ascii="Times New Roman" w:hAnsi="Times New Roman"/>
          <w:sz w:val="28"/>
          <w:szCs w:val="28"/>
        </w:rPr>
      </w:pPr>
      <w:r w:rsidRPr="00533128">
        <w:rPr>
          <w:rFonts w:ascii="Times New Roman" w:hAnsi="Times New Roman"/>
          <w:sz w:val="28"/>
          <w:szCs w:val="28"/>
        </w:rPr>
        <w:t>Зоны «Учимся слушать» и «Учимся говорить» выполняют коррекционную и развивающую функцию.</w:t>
      </w:r>
    </w:p>
    <w:p w:rsidR="00E57EBF" w:rsidRPr="00533128" w:rsidRDefault="00E57EBF" w:rsidP="00A9236A">
      <w:pPr>
        <w:rPr>
          <w:rFonts w:ascii="Times New Roman" w:hAnsi="Times New Roman"/>
          <w:sz w:val="28"/>
          <w:szCs w:val="28"/>
        </w:rPr>
      </w:pPr>
      <w:r w:rsidRPr="00A9236A">
        <w:rPr>
          <w:rFonts w:ascii="Times New Roman" w:hAnsi="Times New Roman"/>
          <w:sz w:val="28"/>
          <w:szCs w:val="28"/>
        </w:rPr>
        <w:t>Зона «Учимся слушать»</w:t>
      </w:r>
      <w:r w:rsidRPr="00533128">
        <w:rPr>
          <w:rFonts w:ascii="Times New Roman" w:hAnsi="Times New Roman"/>
          <w:sz w:val="28"/>
          <w:szCs w:val="28"/>
        </w:rPr>
        <w:t xml:space="preserve"> включает: набор музыкальных инструментов; комплект шумящих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табличек для закрепления словаря; наборы геометрических фигур, мелких предметов для выстраивания ритмов; графические схемы для </w:t>
      </w:r>
      <w:proofErr w:type="spellStart"/>
      <w:r w:rsidRPr="00533128">
        <w:rPr>
          <w:rFonts w:ascii="Times New Roman" w:hAnsi="Times New Roman"/>
          <w:sz w:val="28"/>
          <w:szCs w:val="28"/>
        </w:rPr>
        <w:t>отхлопывания</w:t>
      </w:r>
      <w:proofErr w:type="spellEnd"/>
      <w:r w:rsidRPr="00533128">
        <w:rPr>
          <w:rFonts w:ascii="Times New Roman" w:hAnsi="Times New Roman"/>
          <w:sz w:val="28"/>
          <w:szCs w:val="28"/>
        </w:rPr>
        <w:t xml:space="preserve">, отстукивания ритмов; альбомы для рассматривания, подкладывания табличек; дидактический материал на формирование различения и распознавания речевого материала на </w:t>
      </w:r>
      <w:proofErr w:type="spellStart"/>
      <w:r w:rsidRPr="00533128">
        <w:rPr>
          <w:rFonts w:ascii="Times New Roman" w:hAnsi="Times New Roman"/>
          <w:sz w:val="28"/>
          <w:szCs w:val="28"/>
        </w:rPr>
        <w:t>слухо</w:t>
      </w:r>
      <w:proofErr w:type="spellEnd"/>
      <w:r w:rsidRPr="00533128">
        <w:rPr>
          <w:rFonts w:ascii="Times New Roman" w:hAnsi="Times New Roman"/>
          <w:sz w:val="28"/>
          <w:szCs w:val="28"/>
        </w:rPr>
        <w:t xml:space="preserve">-зрительной основе, на слух по всем лексическим темам, первоначально отдельные слова, затем фразы, 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rsidR="00E57EBF" w:rsidRPr="00AD7B4F" w:rsidRDefault="00E57EBF" w:rsidP="00AD7B4F">
      <w:pPr>
        <w:rPr>
          <w:rFonts w:ascii="Times New Roman" w:hAnsi="Times New Roman"/>
          <w:sz w:val="28"/>
          <w:szCs w:val="28"/>
        </w:rPr>
      </w:pPr>
      <w:r w:rsidRPr="00AD7B4F">
        <w:rPr>
          <w:rFonts w:ascii="Times New Roman" w:hAnsi="Times New Roman"/>
          <w:sz w:val="28"/>
          <w:szCs w:val="28"/>
        </w:rPr>
        <w:t>Зона «Учимся говорить»</w:t>
      </w:r>
      <w:r w:rsidRPr="00533128">
        <w:rPr>
          <w:rFonts w:ascii="Times New Roman" w:hAnsi="Times New Roman"/>
          <w:sz w:val="28"/>
          <w:szCs w:val="28"/>
        </w:rPr>
        <w:t xml:space="preserve"> включает: комплексы артикуляционных гимнастик; дидактический материал для фонетической ритмики; отдельные предметы, дидактические игры на формирование правильного речевого дыхания; комплекты картинок и табличек со звукоподражаниями; альбомы, дидактические игры по автоматизации звуков в слогах, словах, фразах, предложениях; настольные, пальчиковые театры для драматизации. Тексты сказок, в виде полотен, табличек, книжек-малышек, адаптированных книг; специализированная литература для чтения детьми с нарушением слуха разных авторов; адаптированные книги по различным лексическим темам; дидактические игры для формирования лексико-грамматического строя; </w:t>
      </w:r>
      <w:r w:rsidRPr="00AD7B4F">
        <w:rPr>
          <w:rFonts w:ascii="Times New Roman" w:hAnsi="Times New Roman"/>
          <w:sz w:val="28"/>
          <w:szCs w:val="28"/>
        </w:rPr>
        <w:t xml:space="preserve">разрезные азбуки, таблицы слогов. </w:t>
      </w:r>
    </w:p>
    <w:p w:rsidR="00E57EBF" w:rsidRPr="00533128" w:rsidRDefault="00E57EBF" w:rsidP="00AD7B4F">
      <w:pPr>
        <w:rPr>
          <w:rFonts w:ascii="Times New Roman" w:hAnsi="Times New Roman"/>
          <w:sz w:val="28"/>
          <w:szCs w:val="28"/>
        </w:rPr>
      </w:pPr>
      <w:r w:rsidRPr="00AD7B4F">
        <w:rPr>
          <w:rFonts w:ascii="Times New Roman" w:hAnsi="Times New Roman"/>
          <w:sz w:val="28"/>
          <w:szCs w:val="28"/>
        </w:rPr>
        <w:lastRenderedPageBreak/>
        <w:t>Зона мелкой моторики</w:t>
      </w:r>
      <w:r w:rsidRPr="00533128">
        <w:rPr>
          <w:rFonts w:ascii="Times New Roman" w:hAnsi="Times New Roman"/>
          <w:sz w:val="28"/>
          <w:szCs w:val="28"/>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E57EBF" w:rsidRPr="00533128" w:rsidRDefault="00E57EBF" w:rsidP="00AD7B4F">
      <w:pPr>
        <w:rPr>
          <w:rFonts w:ascii="Times New Roman" w:hAnsi="Times New Roman"/>
          <w:sz w:val="28"/>
          <w:szCs w:val="28"/>
        </w:rPr>
      </w:pPr>
      <w:r w:rsidRPr="00AD7B4F">
        <w:rPr>
          <w:rFonts w:ascii="Times New Roman" w:hAnsi="Times New Roman"/>
          <w:sz w:val="28"/>
          <w:szCs w:val="28"/>
        </w:rPr>
        <w:t>Математическая зона</w:t>
      </w:r>
      <w:r w:rsidRPr="00533128">
        <w:rPr>
          <w:rFonts w:ascii="Times New Roman" w:hAnsi="Times New Roman"/>
          <w:sz w:val="28"/>
          <w:szCs w:val="28"/>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rsidR="00E57EBF" w:rsidRPr="00533128" w:rsidRDefault="00E57EBF" w:rsidP="00AD7B4F">
      <w:pPr>
        <w:rPr>
          <w:rFonts w:ascii="Times New Roman" w:hAnsi="Times New Roman"/>
          <w:sz w:val="28"/>
          <w:szCs w:val="28"/>
        </w:rPr>
      </w:pPr>
      <w:r w:rsidRPr="00AD7B4F">
        <w:rPr>
          <w:rFonts w:ascii="Times New Roman" w:hAnsi="Times New Roman"/>
          <w:sz w:val="28"/>
          <w:szCs w:val="28"/>
        </w:rPr>
        <w:t>Зона книги</w:t>
      </w:r>
      <w:r w:rsidRPr="00533128">
        <w:rPr>
          <w:rFonts w:ascii="Times New Roman" w:hAnsi="Times New Roman"/>
          <w:sz w:val="28"/>
          <w:szCs w:val="28"/>
        </w:rPr>
        <w:t xml:space="preserve"> включает: адаптированные книги: сказки, рассказы; книжки–малышки; книги со стихами; альбомы по различным лексическим группам с набором табличек; дидактические игры по составлению описательных рассказов; энциклопедии; альбомы выходного дня; фотоальбомы «Моя семья»; альбомы, сделанные дома.</w:t>
      </w:r>
    </w:p>
    <w:p w:rsidR="00E57EBF" w:rsidRPr="00533128" w:rsidRDefault="00E57EBF" w:rsidP="00AD7B4F">
      <w:pPr>
        <w:rPr>
          <w:rFonts w:ascii="Times New Roman" w:hAnsi="Times New Roman"/>
          <w:sz w:val="28"/>
          <w:szCs w:val="28"/>
        </w:rPr>
      </w:pPr>
      <w:r w:rsidRPr="00533128">
        <w:rPr>
          <w:rFonts w:ascii="Times New Roman" w:hAnsi="Times New Roman"/>
          <w:sz w:val="28"/>
          <w:szCs w:val="28"/>
        </w:rPr>
        <w:t xml:space="preserve">Создавая </w:t>
      </w:r>
      <w:r w:rsidR="00D35B69">
        <w:rPr>
          <w:rFonts w:ascii="Times New Roman" w:eastAsia="SimSun" w:hAnsi="Times New Roman"/>
          <w:iCs/>
          <w:kern w:val="28"/>
          <w:sz w:val="28"/>
          <w:szCs w:val="28"/>
          <w:lang w:eastAsia="hi-IN" w:bidi="hi-IN"/>
        </w:rPr>
        <w:t>развивающую</w:t>
      </w:r>
      <w:r w:rsidR="00D35B69" w:rsidRPr="00D35B69">
        <w:rPr>
          <w:rFonts w:ascii="Times New Roman" w:eastAsia="SimSun" w:hAnsi="Times New Roman"/>
          <w:iCs/>
          <w:kern w:val="28"/>
          <w:sz w:val="28"/>
          <w:szCs w:val="28"/>
          <w:lang w:eastAsia="hi-IN" w:bidi="hi-IN"/>
        </w:rPr>
        <w:t xml:space="preserve"> </w:t>
      </w:r>
      <w:r w:rsidR="00D35B69">
        <w:rPr>
          <w:rFonts w:ascii="Times New Roman" w:eastAsia="SimSun" w:hAnsi="Times New Roman"/>
          <w:iCs/>
          <w:kern w:val="28"/>
          <w:sz w:val="28"/>
          <w:szCs w:val="28"/>
          <w:lang w:eastAsia="hi-IN" w:bidi="hi-IN"/>
        </w:rPr>
        <w:t xml:space="preserve">предметно-пространственную среду </w:t>
      </w:r>
      <w:r w:rsidRPr="00533128">
        <w:rPr>
          <w:rFonts w:ascii="Times New Roman" w:hAnsi="Times New Roman"/>
          <w:sz w:val="28"/>
          <w:szCs w:val="28"/>
        </w:rPr>
        <w:t>для слабослышащих и позднооглохших детей любой возрастной группы в дошкольной образов</w:t>
      </w:r>
      <w:r w:rsidR="00D35B69">
        <w:rPr>
          <w:rFonts w:ascii="Times New Roman" w:hAnsi="Times New Roman"/>
          <w:sz w:val="28"/>
          <w:szCs w:val="28"/>
        </w:rPr>
        <w:t>ательной организации,  учитывается:</w:t>
      </w:r>
      <w:r w:rsidRPr="00533128">
        <w:rPr>
          <w:rFonts w:ascii="Times New Roman" w:hAnsi="Times New Roman"/>
          <w:sz w:val="28"/>
          <w:szCs w:val="28"/>
        </w:rPr>
        <w:t xml:space="preserve"> психологические основы конструктивного взаимодействия участников </w:t>
      </w:r>
      <w:proofErr w:type="spellStart"/>
      <w:r w:rsidRPr="00533128">
        <w:rPr>
          <w:rFonts w:ascii="Times New Roman" w:hAnsi="Times New Roman"/>
          <w:sz w:val="28"/>
          <w:szCs w:val="28"/>
        </w:rPr>
        <w:t>воспитательно</w:t>
      </w:r>
      <w:proofErr w:type="spellEnd"/>
      <w:r w:rsidRPr="00533128">
        <w:rPr>
          <w:rFonts w:ascii="Times New Roman" w:hAnsi="Times New Roman"/>
          <w:sz w:val="28"/>
          <w:szCs w:val="28"/>
        </w:rPr>
        <w:t>-образовательного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E57EBF" w:rsidRDefault="00E57EBF" w:rsidP="00AD7B4F">
      <w:pPr>
        <w:rPr>
          <w:rFonts w:ascii="Times New Roman" w:hAnsi="Times New Roman"/>
          <w:sz w:val="28"/>
          <w:szCs w:val="28"/>
        </w:rPr>
      </w:pPr>
      <w:r w:rsidRPr="00533128">
        <w:rPr>
          <w:rFonts w:ascii="Times New Roman" w:hAnsi="Times New Roman"/>
          <w:sz w:val="28"/>
          <w:szCs w:val="28"/>
        </w:rPr>
        <w:t xml:space="preserve">Насыщенная </w:t>
      </w:r>
      <w:r w:rsidR="00D35B69">
        <w:rPr>
          <w:rFonts w:ascii="Times New Roman" w:eastAsia="SimSun" w:hAnsi="Times New Roman"/>
          <w:iCs/>
          <w:kern w:val="28"/>
          <w:sz w:val="28"/>
          <w:szCs w:val="28"/>
          <w:lang w:eastAsia="hi-IN" w:bidi="hi-IN"/>
        </w:rPr>
        <w:t xml:space="preserve">развивающая предметно-пространственная среда </w:t>
      </w:r>
      <w:r w:rsidRPr="00533128">
        <w:rPr>
          <w:rFonts w:ascii="Times New Roman" w:hAnsi="Times New Roman"/>
          <w:sz w:val="28"/>
          <w:szCs w:val="28"/>
        </w:rPr>
        <w:t xml:space="preserve">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rsidR="00453667" w:rsidRPr="00533128" w:rsidRDefault="00453667" w:rsidP="00AD7B4F">
      <w:pPr>
        <w:rPr>
          <w:rFonts w:ascii="Times New Roman" w:hAnsi="Times New Roman"/>
          <w:sz w:val="28"/>
          <w:szCs w:val="28"/>
        </w:rPr>
      </w:pPr>
    </w:p>
    <w:p w:rsidR="00453667" w:rsidRPr="00453667" w:rsidRDefault="00453667" w:rsidP="00453667">
      <w:pPr>
        <w:widowControl w:val="0"/>
        <w:spacing w:line="370" w:lineRule="exact"/>
        <w:jc w:val="center"/>
        <w:rPr>
          <w:rFonts w:ascii="Times New Roman" w:eastAsia="Times New Roman" w:hAnsi="Times New Roman"/>
          <w:bCs/>
          <w:color w:val="000000"/>
          <w:sz w:val="28"/>
          <w:szCs w:val="28"/>
          <w:lang w:eastAsia="ru-RU" w:bidi="ru-RU"/>
        </w:rPr>
      </w:pPr>
      <w:r w:rsidRPr="00453667">
        <w:rPr>
          <w:rFonts w:ascii="Times New Roman" w:eastAsia="Times New Roman" w:hAnsi="Times New Roman"/>
          <w:bCs/>
          <w:color w:val="000000"/>
          <w:sz w:val="28"/>
          <w:szCs w:val="28"/>
          <w:lang w:eastAsia="ru-RU" w:bidi="ru-RU"/>
        </w:rPr>
        <w:t>Создание и обновление развивающей предметно-пространственной среды по направлениям развития</w:t>
      </w:r>
    </w:p>
    <w:p w:rsidR="00453667" w:rsidRPr="00F561B1" w:rsidRDefault="00453667" w:rsidP="00453667">
      <w:pPr>
        <w:widowControl w:val="0"/>
        <w:spacing w:line="370" w:lineRule="exact"/>
        <w:jc w:val="center"/>
        <w:rPr>
          <w:rFonts w:ascii="Times New Roman" w:eastAsia="Times New Roman" w:hAnsi="Times New Roman"/>
          <w:b/>
          <w:bCs/>
          <w:color w:val="000000"/>
          <w:sz w:val="28"/>
          <w:szCs w:val="28"/>
          <w:lang w:eastAsia="ru-RU" w:bidi="ru-RU"/>
        </w:rPr>
      </w:pPr>
    </w:p>
    <w:tbl>
      <w:tblPr>
        <w:tblOverlap w:val="never"/>
        <w:tblW w:w="9786" w:type="dxa"/>
        <w:jc w:val="center"/>
        <w:tblLayout w:type="fixed"/>
        <w:tblCellMar>
          <w:left w:w="10" w:type="dxa"/>
          <w:right w:w="10" w:type="dxa"/>
        </w:tblCellMar>
        <w:tblLook w:val="04A0" w:firstRow="1" w:lastRow="0" w:firstColumn="1" w:lastColumn="0" w:noHBand="0" w:noVBand="1"/>
      </w:tblPr>
      <w:tblGrid>
        <w:gridCol w:w="2557"/>
        <w:gridCol w:w="3260"/>
        <w:gridCol w:w="3969"/>
      </w:tblGrid>
      <w:tr w:rsidR="00453667" w:rsidRPr="00F561B1" w:rsidTr="00453667">
        <w:trPr>
          <w:trHeight w:hRule="exact" w:val="912"/>
          <w:jc w:val="center"/>
        </w:trPr>
        <w:tc>
          <w:tcPr>
            <w:tcW w:w="2557" w:type="dxa"/>
            <w:tcBorders>
              <w:top w:val="single" w:sz="6" w:space="0" w:color="auto"/>
              <w:left w:val="single" w:sz="6" w:space="0" w:color="auto"/>
              <w:bottom w:val="single" w:sz="4" w:space="0" w:color="auto"/>
              <w:right w:val="single" w:sz="6" w:space="0" w:color="auto"/>
            </w:tcBorders>
            <w:shd w:val="clear" w:color="auto" w:fill="FFFFFF"/>
          </w:tcPr>
          <w:p w:rsidR="00453667" w:rsidRPr="00F561B1" w:rsidRDefault="00453667" w:rsidP="00453667">
            <w:pPr>
              <w:widowControl w:val="0"/>
              <w:spacing w:after="120" w:line="260" w:lineRule="exact"/>
              <w:rPr>
                <w:rFonts w:ascii="Times New Roman" w:eastAsia="Times New Roman" w:hAnsi="Times New Roman"/>
                <w:b/>
                <w:bCs/>
                <w:sz w:val="28"/>
                <w:szCs w:val="28"/>
              </w:rPr>
            </w:pPr>
            <w:r w:rsidRPr="00F561B1">
              <w:rPr>
                <w:rFonts w:ascii="Times New Roman" w:eastAsia="Times New Roman" w:hAnsi="Times New Roman"/>
                <w:color w:val="000000"/>
                <w:sz w:val="28"/>
                <w:szCs w:val="28"/>
                <w:lang w:eastAsia="ru-RU" w:bidi="ru-RU"/>
              </w:rPr>
              <w:lastRenderedPageBreak/>
              <w:t>Направления</w:t>
            </w:r>
          </w:p>
          <w:p w:rsidR="00453667" w:rsidRPr="00F561B1" w:rsidRDefault="00453667" w:rsidP="00453667">
            <w:pPr>
              <w:widowControl w:val="0"/>
              <w:spacing w:before="120" w:line="260" w:lineRule="exact"/>
              <w:rPr>
                <w:rFonts w:ascii="Times New Roman" w:eastAsia="Times New Roman" w:hAnsi="Times New Roman"/>
                <w:b/>
                <w:bCs/>
                <w:sz w:val="28"/>
                <w:szCs w:val="28"/>
              </w:rPr>
            </w:pPr>
            <w:r w:rsidRPr="00F561B1">
              <w:rPr>
                <w:rFonts w:ascii="Times New Roman" w:eastAsia="Times New Roman" w:hAnsi="Times New Roman"/>
                <w:color w:val="000000"/>
                <w:sz w:val="28"/>
                <w:szCs w:val="28"/>
                <w:lang w:eastAsia="ru-RU" w:bidi="ru-RU"/>
              </w:rPr>
              <w:t>развития</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453667" w:rsidRPr="00F561B1" w:rsidRDefault="00453667" w:rsidP="00453667">
            <w:pPr>
              <w:widowControl w:val="0"/>
              <w:spacing w:line="260" w:lineRule="exact"/>
              <w:rPr>
                <w:rFonts w:ascii="Times New Roman" w:eastAsia="Times New Roman" w:hAnsi="Times New Roman"/>
                <w:b/>
                <w:bCs/>
                <w:sz w:val="28"/>
                <w:szCs w:val="28"/>
              </w:rPr>
            </w:pPr>
            <w:r w:rsidRPr="00F561B1">
              <w:rPr>
                <w:rFonts w:ascii="Times New Roman" w:eastAsia="Times New Roman" w:hAnsi="Times New Roman"/>
                <w:color w:val="000000"/>
                <w:sz w:val="28"/>
                <w:szCs w:val="28"/>
                <w:lang w:eastAsia="ru-RU" w:bidi="ru-RU"/>
              </w:rPr>
              <w:t>Помещения</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453667" w:rsidRPr="00F561B1" w:rsidRDefault="00453667" w:rsidP="00453667">
            <w:pPr>
              <w:widowControl w:val="0"/>
              <w:spacing w:line="260" w:lineRule="exact"/>
              <w:rPr>
                <w:rFonts w:ascii="Times New Roman" w:eastAsia="Times New Roman" w:hAnsi="Times New Roman"/>
                <w:b/>
                <w:bCs/>
                <w:sz w:val="28"/>
                <w:szCs w:val="28"/>
              </w:rPr>
            </w:pPr>
            <w:r w:rsidRPr="00F561B1">
              <w:rPr>
                <w:rFonts w:ascii="Times New Roman" w:eastAsia="Times New Roman" w:hAnsi="Times New Roman"/>
                <w:color w:val="000000"/>
                <w:sz w:val="28"/>
                <w:szCs w:val="28"/>
                <w:lang w:eastAsia="ru-RU" w:bidi="ru-RU"/>
              </w:rPr>
              <w:t>Центры развития</w:t>
            </w:r>
          </w:p>
        </w:tc>
      </w:tr>
      <w:tr w:rsidR="00453667" w:rsidRPr="00F561B1" w:rsidTr="00453667">
        <w:trPr>
          <w:trHeight w:hRule="exact" w:val="1433"/>
          <w:jc w:val="center"/>
        </w:trPr>
        <w:tc>
          <w:tcPr>
            <w:tcW w:w="2557" w:type="dxa"/>
            <w:tcBorders>
              <w:top w:val="single" w:sz="4" w:space="0" w:color="auto"/>
              <w:left w:val="single" w:sz="6" w:space="0" w:color="auto"/>
              <w:bottom w:val="single" w:sz="6" w:space="0" w:color="auto"/>
              <w:right w:val="single" w:sz="6" w:space="0" w:color="auto"/>
            </w:tcBorders>
            <w:shd w:val="clear" w:color="auto" w:fill="FFFFFF"/>
          </w:tcPr>
          <w:p w:rsidR="00456A82" w:rsidRDefault="00510D7C" w:rsidP="00453667">
            <w:pPr>
              <w:widowControl w:val="0"/>
              <w:spacing w:line="274" w:lineRule="exact"/>
              <w:rPr>
                <w:rFonts w:ascii="Times New Roman" w:eastAsia="Times New Roman" w:hAnsi="Times New Roman"/>
                <w:bCs/>
                <w:sz w:val="28"/>
                <w:szCs w:val="28"/>
              </w:rPr>
            </w:pPr>
            <w:r>
              <w:rPr>
                <w:rFonts w:ascii="Times New Roman" w:eastAsia="Times New Roman" w:hAnsi="Times New Roman"/>
                <w:bCs/>
                <w:sz w:val="28"/>
                <w:szCs w:val="28"/>
              </w:rPr>
              <w:t>1.Физическое развитие.</w:t>
            </w:r>
          </w:p>
          <w:p w:rsidR="00453667" w:rsidRPr="00F561B1" w:rsidRDefault="00453667" w:rsidP="00453667">
            <w:pPr>
              <w:widowControl w:val="0"/>
              <w:spacing w:line="274" w:lineRule="exact"/>
              <w:rPr>
                <w:rFonts w:ascii="Times New Roman" w:eastAsia="Times New Roman" w:hAnsi="Times New Roman"/>
                <w:bCs/>
                <w:sz w:val="28"/>
                <w:szCs w:val="28"/>
              </w:rPr>
            </w:pPr>
            <w:r w:rsidRPr="00F561B1">
              <w:rPr>
                <w:rFonts w:ascii="Times New Roman" w:eastAsia="Times New Roman" w:hAnsi="Times New Roman"/>
                <w:bCs/>
                <w:sz w:val="28"/>
                <w:szCs w:val="28"/>
              </w:rPr>
              <w:t>Охрана жизни и укрепление здоровья</w:t>
            </w:r>
          </w:p>
        </w:tc>
        <w:tc>
          <w:tcPr>
            <w:tcW w:w="3260" w:type="dxa"/>
            <w:tcBorders>
              <w:top w:val="single" w:sz="4"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numPr>
                <w:ilvl w:val="0"/>
                <w:numId w:val="39"/>
              </w:numPr>
              <w:tabs>
                <w:tab w:val="left" w:pos="262"/>
                <w:tab w:val="left" w:pos="720"/>
              </w:tabs>
              <w:rPr>
                <w:rFonts w:ascii="Times New Roman" w:eastAsia="Times New Roman" w:hAnsi="Times New Roman"/>
                <w:bCs/>
                <w:sz w:val="28"/>
                <w:szCs w:val="28"/>
              </w:rPr>
            </w:pPr>
            <w:r>
              <w:rPr>
                <w:rFonts w:ascii="Times New Roman" w:eastAsia="Times New Roman" w:hAnsi="Times New Roman"/>
                <w:bCs/>
                <w:sz w:val="28"/>
                <w:szCs w:val="28"/>
              </w:rPr>
              <w:t>Музыкально- ф</w:t>
            </w:r>
            <w:r w:rsidRPr="00F561B1">
              <w:rPr>
                <w:rFonts w:ascii="Times New Roman" w:eastAsia="Times New Roman" w:hAnsi="Times New Roman"/>
                <w:bCs/>
                <w:sz w:val="28"/>
                <w:szCs w:val="28"/>
              </w:rPr>
              <w:t>изкультурный зал.</w:t>
            </w:r>
          </w:p>
          <w:p w:rsidR="00453667" w:rsidRPr="00F561B1" w:rsidRDefault="00453667" w:rsidP="00453667">
            <w:pPr>
              <w:widowControl w:val="0"/>
              <w:numPr>
                <w:ilvl w:val="0"/>
                <w:numId w:val="39"/>
              </w:numPr>
              <w:tabs>
                <w:tab w:val="left" w:pos="262"/>
                <w:tab w:val="left" w:pos="720"/>
              </w:tabs>
              <w:rPr>
                <w:rFonts w:ascii="Times New Roman" w:eastAsia="Times New Roman" w:hAnsi="Times New Roman"/>
                <w:bCs/>
                <w:sz w:val="28"/>
                <w:szCs w:val="28"/>
              </w:rPr>
            </w:pPr>
            <w:r>
              <w:rPr>
                <w:rFonts w:ascii="Times New Roman" w:eastAsia="Times New Roman" w:hAnsi="Times New Roman"/>
                <w:bCs/>
                <w:sz w:val="28"/>
                <w:szCs w:val="28"/>
              </w:rPr>
              <w:t>Игровая</w:t>
            </w:r>
            <w:r w:rsidRPr="00F561B1">
              <w:rPr>
                <w:rFonts w:ascii="Times New Roman" w:eastAsia="Times New Roman" w:hAnsi="Times New Roman"/>
                <w:bCs/>
                <w:sz w:val="28"/>
                <w:szCs w:val="28"/>
              </w:rPr>
              <w:t xml:space="preserve"> площадка.</w:t>
            </w:r>
          </w:p>
          <w:p w:rsidR="00453667" w:rsidRPr="00F561B1" w:rsidRDefault="00453667" w:rsidP="00453667">
            <w:pPr>
              <w:widowControl w:val="0"/>
              <w:numPr>
                <w:ilvl w:val="0"/>
                <w:numId w:val="39"/>
              </w:numPr>
              <w:tabs>
                <w:tab w:val="left" w:pos="262"/>
                <w:tab w:val="left" w:pos="720"/>
              </w:tabs>
              <w:rPr>
                <w:rFonts w:ascii="Times New Roman" w:eastAsia="Times New Roman" w:hAnsi="Times New Roman"/>
                <w:bCs/>
                <w:sz w:val="28"/>
                <w:szCs w:val="28"/>
              </w:rPr>
            </w:pPr>
            <w:r w:rsidRPr="00F561B1">
              <w:rPr>
                <w:rFonts w:ascii="Times New Roman" w:eastAsia="Times New Roman" w:hAnsi="Times New Roman"/>
                <w:bCs/>
                <w:sz w:val="28"/>
                <w:szCs w:val="28"/>
              </w:rPr>
              <w:t>Медицинский кабинет.</w:t>
            </w:r>
          </w:p>
        </w:tc>
        <w:tc>
          <w:tcPr>
            <w:tcW w:w="3969" w:type="dxa"/>
            <w:tcBorders>
              <w:top w:val="single" w:sz="4" w:space="0" w:color="auto"/>
              <w:left w:val="single" w:sz="6" w:space="0" w:color="auto"/>
              <w:bottom w:val="single" w:sz="6" w:space="0" w:color="auto"/>
              <w:right w:val="single" w:sz="4" w:space="0" w:color="auto"/>
            </w:tcBorders>
            <w:shd w:val="clear" w:color="auto" w:fill="FFFFFF"/>
          </w:tcPr>
          <w:p w:rsidR="00453667" w:rsidRPr="00F561B1" w:rsidRDefault="00453667" w:rsidP="00453667">
            <w:pPr>
              <w:widowControl w:val="0"/>
              <w:spacing w:after="120"/>
              <w:rPr>
                <w:rFonts w:ascii="Times New Roman" w:eastAsia="Times New Roman" w:hAnsi="Times New Roman"/>
                <w:bCs/>
                <w:sz w:val="28"/>
                <w:szCs w:val="28"/>
              </w:rPr>
            </w:pPr>
            <w:r w:rsidRPr="00F561B1">
              <w:rPr>
                <w:rFonts w:ascii="Times New Roman" w:eastAsia="Times New Roman" w:hAnsi="Times New Roman"/>
                <w:bCs/>
                <w:sz w:val="28"/>
                <w:szCs w:val="28"/>
              </w:rPr>
              <w:t>Физкультурно-оздоровительный</w:t>
            </w:r>
          </w:p>
          <w:p w:rsidR="00453667" w:rsidRPr="00F561B1" w:rsidRDefault="00453667" w:rsidP="00453667">
            <w:pPr>
              <w:widowControl w:val="0"/>
              <w:spacing w:before="120"/>
              <w:rPr>
                <w:rFonts w:ascii="Times New Roman" w:eastAsia="Times New Roman" w:hAnsi="Times New Roman"/>
                <w:bCs/>
                <w:sz w:val="28"/>
                <w:szCs w:val="28"/>
              </w:rPr>
            </w:pPr>
            <w:r w:rsidRPr="00F561B1">
              <w:rPr>
                <w:rFonts w:ascii="Times New Roman" w:eastAsia="Times New Roman" w:hAnsi="Times New Roman"/>
                <w:bCs/>
                <w:sz w:val="28"/>
                <w:szCs w:val="28"/>
              </w:rPr>
              <w:t>центр</w:t>
            </w:r>
          </w:p>
        </w:tc>
      </w:tr>
      <w:tr w:rsidR="00453667" w:rsidRPr="00F561B1" w:rsidTr="00453667">
        <w:trPr>
          <w:trHeight w:hRule="exact" w:val="1749"/>
          <w:jc w:val="center"/>
        </w:trPr>
        <w:tc>
          <w:tcPr>
            <w:tcW w:w="2557"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spacing w:line="274" w:lineRule="exact"/>
              <w:rPr>
                <w:rFonts w:ascii="Times New Roman" w:eastAsia="Times New Roman" w:hAnsi="Times New Roman"/>
                <w:bCs/>
                <w:sz w:val="28"/>
                <w:szCs w:val="28"/>
              </w:rPr>
            </w:pPr>
            <w:r w:rsidRPr="00F561B1">
              <w:rPr>
                <w:rFonts w:ascii="Times New Roman" w:eastAsia="Times New Roman" w:hAnsi="Times New Roman"/>
                <w:bCs/>
                <w:sz w:val="28"/>
                <w:szCs w:val="28"/>
              </w:rPr>
              <w:t>2.Социально-</w:t>
            </w:r>
          </w:p>
          <w:p w:rsidR="00453667" w:rsidRPr="00F561B1" w:rsidRDefault="00453667" w:rsidP="00453667">
            <w:pPr>
              <w:widowControl w:val="0"/>
              <w:spacing w:line="274" w:lineRule="exact"/>
              <w:rPr>
                <w:rFonts w:ascii="Times New Roman" w:eastAsia="Times New Roman" w:hAnsi="Times New Roman"/>
                <w:bCs/>
                <w:sz w:val="28"/>
                <w:szCs w:val="28"/>
              </w:rPr>
            </w:pPr>
            <w:r w:rsidRPr="00F561B1">
              <w:rPr>
                <w:rFonts w:ascii="Times New Roman" w:eastAsia="Times New Roman" w:hAnsi="Times New Roman"/>
                <w:bCs/>
                <w:sz w:val="28"/>
                <w:szCs w:val="28"/>
              </w:rPr>
              <w:t>коммуникативное</w:t>
            </w:r>
          </w:p>
          <w:p w:rsidR="00453667" w:rsidRPr="00F561B1" w:rsidRDefault="00453667" w:rsidP="00453667">
            <w:pPr>
              <w:widowControl w:val="0"/>
              <w:spacing w:line="274" w:lineRule="exact"/>
              <w:rPr>
                <w:rFonts w:ascii="Times New Roman" w:eastAsia="Times New Roman" w:hAnsi="Times New Roman"/>
                <w:bCs/>
                <w:sz w:val="28"/>
                <w:szCs w:val="28"/>
              </w:rPr>
            </w:pPr>
            <w:r w:rsidRPr="00F561B1">
              <w:rPr>
                <w:rFonts w:ascii="Times New Roman" w:eastAsia="Times New Roman" w:hAnsi="Times New Roman"/>
                <w:bCs/>
                <w:sz w:val="28"/>
                <w:szCs w:val="28"/>
              </w:rPr>
              <w:t>развитие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numPr>
                <w:ilvl w:val="0"/>
                <w:numId w:val="40"/>
              </w:numPr>
              <w:tabs>
                <w:tab w:val="left" w:pos="158"/>
                <w:tab w:val="left" w:pos="262"/>
                <w:tab w:val="left" w:pos="389"/>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Групповая</w:t>
            </w:r>
          </w:p>
          <w:p w:rsidR="00453667" w:rsidRPr="00F561B1" w:rsidRDefault="00453667" w:rsidP="00453667">
            <w:pPr>
              <w:widowControl w:val="0"/>
              <w:numPr>
                <w:ilvl w:val="0"/>
                <w:numId w:val="40"/>
              </w:numPr>
              <w:tabs>
                <w:tab w:val="left" w:pos="154"/>
                <w:tab w:val="left" w:pos="262"/>
                <w:tab w:val="left" w:pos="389"/>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Музыкально</w:t>
            </w:r>
            <w:r>
              <w:rPr>
                <w:rFonts w:ascii="Times New Roman" w:eastAsia="Times New Roman" w:hAnsi="Times New Roman"/>
                <w:bCs/>
                <w:iCs/>
                <w:color w:val="000000"/>
                <w:sz w:val="28"/>
                <w:szCs w:val="28"/>
                <w:lang w:eastAsia="ru-RU" w:bidi="ru-RU"/>
              </w:rPr>
              <w:t>-</w:t>
            </w:r>
            <w:r w:rsidRPr="00F561B1">
              <w:rPr>
                <w:rFonts w:ascii="Times New Roman" w:eastAsia="Times New Roman" w:hAnsi="Times New Roman"/>
                <w:bCs/>
                <w:iCs/>
                <w:color w:val="000000"/>
                <w:sz w:val="28"/>
                <w:szCs w:val="28"/>
                <w:lang w:eastAsia="ru-RU" w:bidi="ru-RU"/>
              </w:rPr>
              <w:t>физкультурный зал</w:t>
            </w:r>
          </w:p>
          <w:p w:rsidR="00453667" w:rsidRPr="00F561B1" w:rsidRDefault="00453667" w:rsidP="00453667">
            <w:pPr>
              <w:widowControl w:val="0"/>
              <w:numPr>
                <w:ilvl w:val="0"/>
                <w:numId w:val="40"/>
              </w:numPr>
              <w:tabs>
                <w:tab w:val="left" w:pos="221"/>
                <w:tab w:val="left" w:pos="262"/>
                <w:tab w:val="left" w:pos="389"/>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Игровые площадки</w:t>
            </w:r>
          </w:p>
          <w:p w:rsidR="00453667" w:rsidRPr="00F561B1" w:rsidRDefault="00453667" w:rsidP="00453667">
            <w:pPr>
              <w:widowControl w:val="0"/>
              <w:tabs>
                <w:tab w:val="left" w:pos="262"/>
              </w:tabs>
              <w:ind w:left="673"/>
              <w:rPr>
                <w:rFonts w:ascii="Times New Roman" w:eastAsia="Times New Roman" w:hAnsi="Times New Roman"/>
                <w:bCs/>
                <w:sz w:val="28"/>
                <w:szCs w:val="28"/>
              </w:rPr>
            </w:pPr>
          </w:p>
        </w:tc>
        <w:tc>
          <w:tcPr>
            <w:tcW w:w="3969" w:type="dxa"/>
            <w:tcBorders>
              <w:top w:val="single" w:sz="6" w:space="0" w:color="auto"/>
              <w:left w:val="single" w:sz="6" w:space="0" w:color="auto"/>
              <w:bottom w:val="single" w:sz="6" w:space="0" w:color="auto"/>
              <w:right w:val="single" w:sz="4" w:space="0" w:color="auto"/>
            </w:tcBorders>
            <w:shd w:val="clear" w:color="auto" w:fill="FFFFFF"/>
          </w:tcPr>
          <w:p w:rsidR="00453667" w:rsidRPr="00F561B1" w:rsidRDefault="00453667" w:rsidP="00453667">
            <w:pPr>
              <w:widowControl w:val="0"/>
              <w:numPr>
                <w:ilvl w:val="0"/>
                <w:numId w:val="41"/>
              </w:numPr>
              <w:tabs>
                <w:tab w:val="left" w:pos="139"/>
                <w:tab w:val="left" w:pos="390"/>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сюжетно-ролевых игр;</w:t>
            </w:r>
          </w:p>
          <w:p w:rsidR="00453667" w:rsidRPr="00F561B1" w:rsidRDefault="00453667" w:rsidP="00453667">
            <w:pPr>
              <w:widowControl w:val="0"/>
              <w:numPr>
                <w:ilvl w:val="0"/>
                <w:numId w:val="41"/>
              </w:numPr>
              <w:tabs>
                <w:tab w:val="left" w:pos="134"/>
                <w:tab w:val="left" w:pos="390"/>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патриотического воспитания;</w:t>
            </w:r>
          </w:p>
          <w:p w:rsidR="00453667" w:rsidRPr="00F561B1" w:rsidRDefault="00453667" w:rsidP="00453667">
            <w:pPr>
              <w:widowControl w:val="0"/>
              <w:numPr>
                <w:ilvl w:val="0"/>
                <w:numId w:val="41"/>
              </w:numPr>
              <w:tabs>
                <w:tab w:val="left" w:pos="144"/>
                <w:tab w:val="left" w:pos="390"/>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безопасности;</w:t>
            </w:r>
          </w:p>
          <w:p w:rsidR="00453667" w:rsidRPr="00F561B1" w:rsidRDefault="00453667" w:rsidP="00453667">
            <w:pPr>
              <w:widowControl w:val="0"/>
              <w:numPr>
                <w:ilvl w:val="0"/>
                <w:numId w:val="41"/>
              </w:numPr>
              <w:tabs>
                <w:tab w:val="left" w:pos="110"/>
                <w:tab w:val="left" w:pos="390"/>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уединения</w:t>
            </w:r>
          </w:p>
        </w:tc>
      </w:tr>
      <w:tr w:rsidR="00453667" w:rsidRPr="00F561B1" w:rsidTr="00453667">
        <w:trPr>
          <w:trHeight w:hRule="exact" w:val="1843"/>
          <w:jc w:val="center"/>
        </w:trPr>
        <w:tc>
          <w:tcPr>
            <w:tcW w:w="2557"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spacing w:line="274" w:lineRule="exact"/>
              <w:rPr>
                <w:rFonts w:ascii="Times New Roman" w:eastAsia="Times New Roman" w:hAnsi="Times New Roman"/>
                <w:bCs/>
                <w:sz w:val="28"/>
                <w:szCs w:val="28"/>
              </w:rPr>
            </w:pPr>
            <w:r w:rsidRPr="00F561B1">
              <w:rPr>
                <w:rFonts w:ascii="Times New Roman" w:eastAsia="Times New Roman" w:hAnsi="Times New Roman"/>
                <w:bCs/>
                <w:sz w:val="28"/>
                <w:szCs w:val="28"/>
              </w:rPr>
              <w:t>3.Познавательное развитие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numPr>
                <w:ilvl w:val="0"/>
                <w:numId w:val="42"/>
              </w:numPr>
              <w:tabs>
                <w:tab w:val="left" w:pos="158"/>
                <w:tab w:val="left" w:pos="262"/>
                <w:tab w:val="left" w:pos="389"/>
              </w:tabs>
              <w:ind w:left="106"/>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Групповая</w:t>
            </w:r>
          </w:p>
          <w:p w:rsidR="00453667" w:rsidRPr="00F561B1" w:rsidRDefault="00453667" w:rsidP="00453667">
            <w:pPr>
              <w:widowControl w:val="0"/>
              <w:numPr>
                <w:ilvl w:val="0"/>
                <w:numId w:val="42"/>
              </w:numPr>
              <w:tabs>
                <w:tab w:val="left" w:pos="154"/>
                <w:tab w:val="left" w:pos="262"/>
                <w:tab w:val="left" w:pos="389"/>
              </w:tabs>
              <w:ind w:left="106"/>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Музыкально-физкультурный зал</w:t>
            </w:r>
          </w:p>
          <w:p w:rsidR="00453667" w:rsidRPr="00773052" w:rsidRDefault="00453667" w:rsidP="00453667">
            <w:pPr>
              <w:widowControl w:val="0"/>
              <w:numPr>
                <w:ilvl w:val="0"/>
                <w:numId w:val="42"/>
              </w:numPr>
              <w:tabs>
                <w:tab w:val="left" w:pos="221"/>
                <w:tab w:val="left" w:pos="262"/>
                <w:tab w:val="left" w:pos="389"/>
              </w:tabs>
              <w:ind w:left="106"/>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Игровые площадки</w:t>
            </w:r>
          </w:p>
        </w:tc>
        <w:tc>
          <w:tcPr>
            <w:tcW w:w="3969" w:type="dxa"/>
            <w:tcBorders>
              <w:top w:val="single" w:sz="6" w:space="0" w:color="auto"/>
              <w:left w:val="single" w:sz="6" w:space="0" w:color="auto"/>
              <w:bottom w:val="single" w:sz="6" w:space="0" w:color="auto"/>
              <w:right w:val="single" w:sz="4" w:space="0" w:color="auto"/>
            </w:tcBorders>
            <w:shd w:val="clear" w:color="auto" w:fill="FFFFFF"/>
          </w:tcPr>
          <w:p w:rsidR="00453667" w:rsidRPr="00F561B1" w:rsidRDefault="00453667" w:rsidP="00453667">
            <w:pPr>
              <w:widowControl w:val="0"/>
              <w:numPr>
                <w:ilvl w:val="0"/>
                <w:numId w:val="43"/>
              </w:numPr>
              <w:tabs>
                <w:tab w:val="left" w:pos="125"/>
                <w:tab w:val="left" w:pos="249"/>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математического развития;</w:t>
            </w:r>
          </w:p>
          <w:p w:rsidR="00453667" w:rsidRPr="00F561B1" w:rsidRDefault="00453667" w:rsidP="00453667">
            <w:pPr>
              <w:widowControl w:val="0"/>
              <w:tabs>
                <w:tab w:val="left" w:pos="249"/>
                <w:tab w:val="left" w:pos="787"/>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-опытно</w:t>
            </w:r>
            <w:r>
              <w:rPr>
                <w:rFonts w:ascii="Times New Roman" w:eastAsia="Times New Roman" w:hAnsi="Times New Roman"/>
                <w:bCs/>
                <w:iCs/>
                <w:color w:val="000000"/>
                <w:sz w:val="28"/>
                <w:szCs w:val="28"/>
                <w:lang w:eastAsia="ru-RU" w:bidi="ru-RU"/>
              </w:rPr>
              <w:t xml:space="preserve"> </w:t>
            </w:r>
            <w:r w:rsidRPr="00F561B1">
              <w:rPr>
                <w:rFonts w:ascii="Times New Roman" w:eastAsia="Times New Roman" w:hAnsi="Times New Roman"/>
                <w:bCs/>
                <w:iCs/>
                <w:color w:val="000000"/>
                <w:sz w:val="28"/>
                <w:szCs w:val="28"/>
                <w:lang w:eastAsia="ru-RU" w:bidi="ru-RU"/>
              </w:rPr>
              <w:t>-</w:t>
            </w:r>
            <w:r>
              <w:rPr>
                <w:rFonts w:ascii="Times New Roman" w:eastAsia="Times New Roman" w:hAnsi="Times New Roman"/>
                <w:bCs/>
                <w:iCs/>
                <w:color w:val="000000"/>
                <w:sz w:val="28"/>
                <w:szCs w:val="28"/>
                <w:lang w:eastAsia="ru-RU" w:bidi="ru-RU"/>
              </w:rPr>
              <w:t xml:space="preserve"> </w:t>
            </w:r>
            <w:r w:rsidRPr="00F561B1">
              <w:rPr>
                <w:rFonts w:ascii="Times New Roman" w:eastAsia="Times New Roman" w:hAnsi="Times New Roman"/>
                <w:bCs/>
                <w:iCs/>
                <w:color w:val="000000"/>
                <w:sz w:val="28"/>
                <w:szCs w:val="28"/>
                <w:lang w:eastAsia="ru-RU" w:bidi="ru-RU"/>
              </w:rPr>
              <w:t>экспериментальной деятельности</w:t>
            </w:r>
          </w:p>
        </w:tc>
      </w:tr>
      <w:tr w:rsidR="00453667" w:rsidRPr="00F561B1" w:rsidTr="00453667">
        <w:trPr>
          <w:trHeight w:hRule="exact" w:val="1593"/>
          <w:jc w:val="center"/>
        </w:trPr>
        <w:tc>
          <w:tcPr>
            <w:tcW w:w="2557" w:type="dxa"/>
            <w:tcBorders>
              <w:top w:val="single" w:sz="6" w:space="0" w:color="auto"/>
              <w:left w:val="single" w:sz="6" w:space="0" w:color="auto"/>
              <w:right w:val="single" w:sz="6" w:space="0" w:color="auto"/>
            </w:tcBorders>
            <w:shd w:val="clear" w:color="auto" w:fill="FFFFFF"/>
          </w:tcPr>
          <w:p w:rsidR="00453667" w:rsidRPr="00F561B1" w:rsidRDefault="00453667" w:rsidP="00453667">
            <w:pPr>
              <w:widowControl w:val="0"/>
              <w:spacing w:line="283" w:lineRule="exact"/>
              <w:rPr>
                <w:rFonts w:ascii="Times New Roman" w:eastAsia="Times New Roman" w:hAnsi="Times New Roman"/>
                <w:bCs/>
                <w:sz w:val="28"/>
                <w:szCs w:val="28"/>
              </w:rPr>
            </w:pPr>
            <w:r w:rsidRPr="00F561B1">
              <w:rPr>
                <w:rFonts w:ascii="Times New Roman" w:eastAsia="Times New Roman" w:hAnsi="Times New Roman"/>
                <w:bCs/>
                <w:sz w:val="28"/>
                <w:szCs w:val="28"/>
              </w:rPr>
              <w:t>4. Художественно -эстетическое развитие</w:t>
            </w:r>
          </w:p>
        </w:tc>
        <w:tc>
          <w:tcPr>
            <w:tcW w:w="3260" w:type="dxa"/>
            <w:tcBorders>
              <w:top w:val="single" w:sz="6" w:space="0" w:color="auto"/>
              <w:left w:val="single" w:sz="6" w:space="0" w:color="auto"/>
              <w:right w:val="single" w:sz="6" w:space="0" w:color="auto"/>
            </w:tcBorders>
            <w:shd w:val="clear" w:color="auto" w:fill="FFFFFF"/>
          </w:tcPr>
          <w:p w:rsidR="00453667" w:rsidRPr="00F561B1" w:rsidRDefault="00453667" w:rsidP="00453667">
            <w:pPr>
              <w:widowControl w:val="0"/>
              <w:numPr>
                <w:ilvl w:val="0"/>
                <w:numId w:val="44"/>
              </w:numPr>
              <w:tabs>
                <w:tab w:val="left" w:pos="154"/>
                <w:tab w:val="left" w:pos="262"/>
                <w:tab w:val="left" w:pos="404"/>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Мини-музеи</w:t>
            </w:r>
          </w:p>
          <w:p w:rsidR="00453667" w:rsidRPr="00F561B1" w:rsidRDefault="00453667" w:rsidP="00453667">
            <w:pPr>
              <w:widowControl w:val="0"/>
              <w:numPr>
                <w:ilvl w:val="0"/>
                <w:numId w:val="44"/>
              </w:numPr>
              <w:tabs>
                <w:tab w:val="left" w:pos="163"/>
                <w:tab w:val="left" w:pos="262"/>
                <w:tab w:val="left" w:pos="404"/>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Групповая</w:t>
            </w:r>
          </w:p>
          <w:p w:rsidR="00453667" w:rsidRPr="006314E7" w:rsidRDefault="00453667" w:rsidP="00453667">
            <w:pPr>
              <w:widowControl w:val="0"/>
              <w:numPr>
                <w:ilvl w:val="0"/>
                <w:numId w:val="44"/>
              </w:numPr>
              <w:tabs>
                <w:tab w:val="left" w:pos="163"/>
                <w:tab w:val="left" w:pos="262"/>
                <w:tab w:val="left" w:pos="404"/>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Музыкально-</w:t>
            </w:r>
            <w:r>
              <w:rPr>
                <w:rFonts w:ascii="Times New Roman" w:eastAsia="Times New Roman" w:hAnsi="Times New Roman"/>
                <w:bCs/>
                <w:iCs/>
                <w:color w:val="000000"/>
                <w:sz w:val="28"/>
                <w:szCs w:val="28"/>
                <w:lang w:eastAsia="ru-RU" w:bidi="ru-RU"/>
              </w:rPr>
              <w:t>физкультурный зал</w:t>
            </w:r>
          </w:p>
          <w:p w:rsidR="00453667" w:rsidRPr="00F561B1" w:rsidRDefault="00453667" w:rsidP="00453667">
            <w:pPr>
              <w:widowControl w:val="0"/>
              <w:numPr>
                <w:ilvl w:val="0"/>
                <w:numId w:val="44"/>
              </w:numPr>
              <w:tabs>
                <w:tab w:val="left" w:pos="163"/>
                <w:tab w:val="left" w:pos="262"/>
                <w:tab w:val="left" w:pos="404"/>
              </w:tabs>
              <w:rPr>
                <w:rFonts w:ascii="Times New Roman" w:eastAsia="Times New Roman" w:hAnsi="Times New Roman"/>
                <w:bCs/>
                <w:sz w:val="28"/>
                <w:szCs w:val="28"/>
              </w:rPr>
            </w:pPr>
            <w:r w:rsidRPr="006314E7">
              <w:rPr>
                <w:rFonts w:ascii="Times New Roman" w:eastAsia="Times New Roman" w:hAnsi="Times New Roman"/>
                <w:bCs/>
                <w:sz w:val="28"/>
                <w:szCs w:val="28"/>
              </w:rPr>
              <w:t>Игровые площадки</w:t>
            </w:r>
          </w:p>
        </w:tc>
        <w:tc>
          <w:tcPr>
            <w:tcW w:w="3969" w:type="dxa"/>
            <w:tcBorders>
              <w:top w:val="single" w:sz="6" w:space="0" w:color="auto"/>
              <w:left w:val="single" w:sz="6" w:space="0" w:color="auto"/>
              <w:right w:val="single" w:sz="6" w:space="0" w:color="auto"/>
            </w:tcBorders>
            <w:shd w:val="clear" w:color="auto" w:fill="FFFFFF"/>
          </w:tcPr>
          <w:p w:rsidR="00453667" w:rsidRPr="00F561B1" w:rsidRDefault="00453667" w:rsidP="00453667">
            <w:pPr>
              <w:widowControl w:val="0"/>
              <w:numPr>
                <w:ilvl w:val="0"/>
                <w:numId w:val="45"/>
              </w:numPr>
              <w:tabs>
                <w:tab w:val="left" w:pos="264"/>
                <w:tab w:val="left" w:pos="405"/>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творчества;</w:t>
            </w:r>
          </w:p>
          <w:p w:rsidR="00453667" w:rsidRPr="00F561B1" w:rsidRDefault="00453667" w:rsidP="00453667">
            <w:pPr>
              <w:widowControl w:val="0"/>
              <w:numPr>
                <w:ilvl w:val="0"/>
                <w:numId w:val="45"/>
              </w:numPr>
              <w:tabs>
                <w:tab w:val="left" w:pos="264"/>
                <w:tab w:val="left" w:pos="405"/>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конструирования;</w:t>
            </w:r>
          </w:p>
          <w:p w:rsidR="00453667" w:rsidRPr="00F561B1" w:rsidRDefault="00453667" w:rsidP="00453667">
            <w:pPr>
              <w:widowControl w:val="0"/>
              <w:numPr>
                <w:ilvl w:val="0"/>
                <w:numId w:val="45"/>
              </w:numPr>
              <w:tabs>
                <w:tab w:val="left" w:pos="264"/>
                <w:tab w:val="left" w:pos="405"/>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 xml:space="preserve">театрализованной </w:t>
            </w:r>
            <w:r>
              <w:rPr>
                <w:rFonts w:ascii="Times New Roman" w:eastAsia="Times New Roman" w:hAnsi="Times New Roman"/>
                <w:bCs/>
                <w:iCs/>
                <w:color w:val="000000"/>
                <w:sz w:val="28"/>
                <w:szCs w:val="28"/>
                <w:lang w:eastAsia="ru-RU" w:bidi="ru-RU"/>
              </w:rPr>
              <w:t xml:space="preserve">  </w:t>
            </w:r>
            <w:r w:rsidRPr="00F561B1">
              <w:rPr>
                <w:rFonts w:ascii="Times New Roman" w:eastAsia="Times New Roman" w:hAnsi="Times New Roman"/>
                <w:bCs/>
                <w:iCs/>
                <w:color w:val="000000"/>
                <w:sz w:val="28"/>
                <w:szCs w:val="28"/>
                <w:lang w:eastAsia="ru-RU" w:bidi="ru-RU"/>
              </w:rPr>
              <w:t>деятельности;</w:t>
            </w:r>
          </w:p>
          <w:p w:rsidR="00453667" w:rsidRPr="00F561B1" w:rsidRDefault="00453667" w:rsidP="00453667">
            <w:pPr>
              <w:widowControl w:val="0"/>
              <w:tabs>
                <w:tab w:val="left" w:pos="264"/>
                <w:tab w:val="left" w:pos="405"/>
              </w:tabs>
              <w:rPr>
                <w:rFonts w:ascii="Times New Roman" w:eastAsia="Times New Roman" w:hAnsi="Times New Roman"/>
                <w:bCs/>
                <w:sz w:val="28"/>
                <w:szCs w:val="28"/>
              </w:rPr>
            </w:pPr>
            <w:r w:rsidRPr="00F561B1">
              <w:rPr>
                <w:rFonts w:ascii="Times New Roman" w:eastAsia="Times New Roman" w:hAnsi="Times New Roman"/>
                <w:bCs/>
                <w:iCs/>
                <w:color w:val="000000"/>
                <w:sz w:val="28"/>
                <w:szCs w:val="28"/>
                <w:lang w:eastAsia="ru-RU" w:bidi="ru-RU"/>
              </w:rPr>
              <w:t>- музыкального развития</w:t>
            </w:r>
          </w:p>
        </w:tc>
      </w:tr>
      <w:tr w:rsidR="00453667" w:rsidRPr="00F561B1" w:rsidTr="00453667">
        <w:trPr>
          <w:trHeight w:hRule="exact" w:val="415"/>
          <w:jc w:val="center"/>
        </w:trPr>
        <w:tc>
          <w:tcPr>
            <w:tcW w:w="2557" w:type="dxa"/>
            <w:tcBorders>
              <w:left w:val="single" w:sz="6" w:space="0" w:color="auto"/>
              <w:bottom w:val="single" w:sz="6" w:space="0" w:color="auto"/>
              <w:right w:val="single" w:sz="6" w:space="0" w:color="auto"/>
            </w:tcBorders>
            <w:shd w:val="clear" w:color="auto" w:fill="FFFFFF"/>
          </w:tcPr>
          <w:p w:rsidR="00453667" w:rsidRPr="00F561B1" w:rsidRDefault="00453667" w:rsidP="00453667">
            <w:pPr>
              <w:rPr>
                <w:sz w:val="28"/>
                <w:szCs w:val="28"/>
              </w:rPr>
            </w:pPr>
          </w:p>
        </w:tc>
        <w:tc>
          <w:tcPr>
            <w:tcW w:w="3260" w:type="dxa"/>
            <w:tcBorders>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tabs>
                <w:tab w:val="left" w:pos="226"/>
                <w:tab w:val="left" w:pos="262"/>
                <w:tab w:val="left" w:pos="404"/>
              </w:tabs>
              <w:rPr>
                <w:rFonts w:ascii="Times New Roman" w:eastAsia="Times New Roman" w:hAnsi="Times New Roman"/>
                <w:bCs/>
                <w:sz w:val="28"/>
                <w:szCs w:val="28"/>
              </w:rPr>
            </w:pPr>
          </w:p>
        </w:tc>
        <w:tc>
          <w:tcPr>
            <w:tcW w:w="3969" w:type="dxa"/>
            <w:tcBorders>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tabs>
                <w:tab w:val="left" w:pos="264"/>
                <w:tab w:val="left" w:pos="405"/>
              </w:tabs>
              <w:rPr>
                <w:rFonts w:ascii="Times New Roman" w:eastAsia="Times New Roman" w:hAnsi="Times New Roman"/>
                <w:bCs/>
                <w:sz w:val="28"/>
                <w:szCs w:val="28"/>
              </w:rPr>
            </w:pPr>
          </w:p>
        </w:tc>
      </w:tr>
      <w:tr w:rsidR="00453667" w:rsidRPr="00F561B1" w:rsidTr="00453667">
        <w:trPr>
          <w:trHeight w:hRule="exact" w:val="1705"/>
          <w:jc w:val="center"/>
        </w:trPr>
        <w:tc>
          <w:tcPr>
            <w:tcW w:w="2557"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8"/>
              </w:rPr>
            </w:pPr>
            <w:r w:rsidRPr="00F561B1">
              <w:rPr>
                <w:rFonts w:ascii="Times New Roman" w:eastAsia="Times New Roman" w:hAnsi="Times New Roman"/>
                <w:bCs/>
                <w:sz w:val="28"/>
                <w:szCs w:val="28"/>
              </w:rPr>
              <w:t>5.Речевое развитие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numPr>
                <w:ilvl w:val="0"/>
                <w:numId w:val="46"/>
              </w:numPr>
              <w:tabs>
                <w:tab w:val="left" w:pos="149"/>
                <w:tab w:val="left" w:pos="262"/>
              </w:tabs>
              <w:rPr>
                <w:rFonts w:ascii="Times New Roman" w:eastAsia="Times New Roman" w:hAnsi="Times New Roman"/>
                <w:bCs/>
                <w:sz w:val="28"/>
                <w:szCs w:val="28"/>
              </w:rPr>
            </w:pPr>
            <w:r w:rsidRPr="00F561B1">
              <w:rPr>
                <w:rFonts w:ascii="Times New Roman" w:eastAsia="Times New Roman" w:hAnsi="Times New Roman"/>
                <w:bCs/>
                <w:sz w:val="28"/>
                <w:szCs w:val="28"/>
              </w:rPr>
              <w:t>Групповая</w:t>
            </w:r>
          </w:p>
          <w:p w:rsidR="00453667" w:rsidRPr="00F561B1" w:rsidRDefault="00453667" w:rsidP="00453667">
            <w:pPr>
              <w:widowControl w:val="0"/>
              <w:numPr>
                <w:ilvl w:val="0"/>
                <w:numId w:val="46"/>
              </w:numPr>
              <w:tabs>
                <w:tab w:val="left" w:pos="173"/>
                <w:tab w:val="left" w:pos="262"/>
              </w:tabs>
              <w:rPr>
                <w:rFonts w:ascii="Times New Roman" w:eastAsia="Times New Roman" w:hAnsi="Times New Roman"/>
                <w:bCs/>
                <w:sz w:val="28"/>
                <w:szCs w:val="28"/>
              </w:rPr>
            </w:pPr>
            <w:r w:rsidRPr="00F561B1">
              <w:rPr>
                <w:rFonts w:ascii="Times New Roman" w:eastAsia="Times New Roman" w:hAnsi="Times New Roman"/>
                <w:bCs/>
                <w:sz w:val="28"/>
                <w:szCs w:val="28"/>
              </w:rPr>
              <w:t>Музыкально-физкультурный зал</w:t>
            </w:r>
          </w:p>
          <w:p w:rsidR="00453667" w:rsidRPr="00622D49" w:rsidRDefault="00453667" w:rsidP="00453667">
            <w:pPr>
              <w:widowControl w:val="0"/>
              <w:numPr>
                <w:ilvl w:val="0"/>
                <w:numId w:val="46"/>
              </w:numPr>
              <w:tabs>
                <w:tab w:val="left" w:pos="245"/>
              </w:tabs>
              <w:rPr>
                <w:rFonts w:ascii="Times New Roman" w:eastAsia="Times New Roman" w:hAnsi="Times New Roman"/>
                <w:bCs/>
                <w:sz w:val="28"/>
                <w:szCs w:val="28"/>
              </w:rPr>
            </w:pPr>
            <w:r w:rsidRPr="00F561B1">
              <w:rPr>
                <w:rFonts w:ascii="Times New Roman" w:eastAsia="Times New Roman" w:hAnsi="Times New Roman"/>
                <w:bCs/>
                <w:sz w:val="28"/>
                <w:szCs w:val="28"/>
              </w:rPr>
              <w:t>Игровые площадки</w:t>
            </w:r>
          </w:p>
        </w:tc>
        <w:tc>
          <w:tcPr>
            <w:tcW w:w="3969" w:type="dxa"/>
            <w:tcBorders>
              <w:top w:val="single" w:sz="6" w:space="0" w:color="auto"/>
              <w:left w:val="single" w:sz="6" w:space="0" w:color="auto"/>
              <w:bottom w:val="single" w:sz="6" w:space="0" w:color="auto"/>
              <w:right w:val="single" w:sz="4" w:space="0" w:color="auto"/>
            </w:tcBorders>
            <w:shd w:val="clear" w:color="auto" w:fill="FFFFFF"/>
          </w:tcPr>
          <w:p w:rsidR="00453667" w:rsidRPr="00F561B1" w:rsidRDefault="00453667" w:rsidP="00453667">
            <w:pPr>
              <w:widowControl w:val="0"/>
              <w:ind w:left="132"/>
              <w:rPr>
                <w:rFonts w:ascii="Times New Roman" w:eastAsia="Times New Roman" w:hAnsi="Times New Roman"/>
                <w:bCs/>
                <w:sz w:val="28"/>
                <w:szCs w:val="28"/>
              </w:rPr>
            </w:pPr>
            <w:r w:rsidRPr="00F561B1">
              <w:rPr>
                <w:rFonts w:ascii="Times New Roman" w:eastAsia="Times New Roman" w:hAnsi="Times New Roman"/>
                <w:bCs/>
                <w:sz w:val="28"/>
                <w:szCs w:val="28"/>
              </w:rPr>
              <w:t>- речевого развития</w:t>
            </w:r>
          </w:p>
        </w:tc>
      </w:tr>
    </w:tbl>
    <w:p w:rsidR="00453667" w:rsidRDefault="00453667" w:rsidP="00453667">
      <w:pPr>
        <w:keepNext/>
        <w:keepLines/>
        <w:widowControl w:val="0"/>
        <w:spacing w:line="280" w:lineRule="exact"/>
        <w:ind w:right="160"/>
        <w:outlineLvl w:val="1"/>
        <w:rPr>
          <w:rFonts w:ascii="Times New Roman" w:eastAsia="Times New Roman" w:hAnsi="Times New Roman"/>
          <w:b/>
          <w:bCs/>
          <w:color w:val="000000"/>
          <w:sz w:val="28"/>
          <w:szCs w:val="28"/>
          <w:lang w:eastAsia="ru-RU" w:bidi="ru-RU"/>
        </w:rPr>
      </w:pPr>
    </w:p>
    <w:p w:rsidR="00453667" w:rsidRPr="00453667" w:rsidRDefault="00453667" w:rsidP="00453667">
      <w:pPr>
        <w:keepNext/>
        <w:keepLines/>
        <w:widowControl w:val="0"/>
        <w:spacing w:line="280" w:lineRule="exact"/>
        <w:ind w:right="160"/>
        <w:jc w:val="center"/>
        <w:outlineLvl w:val="1"/>
        <w:rPr>
          <w:rFonts w:ascii="Times New Roman" w:eastAsia="Times New Roman" w:hAnsi="Times New Roman"/>
          <w:bCs/>
          <w:color w:val="000000"/>
          <w:sz w:val="28"/>
          <w:szCs w:val="28"/>
          <w:lang w:eastAsia="ru-RU" w:bidi="ru-RU"/>
        </w:rPr>
      </w:pPr>
      <w:r w:rsidRPr="00453667">
        <w:rPr>
          <w:rFonts w:ascii="Times New Roman" w:eastAsia="Times New Roman" w:hAnsi="Times New Roman"/>
          <w:bCs/>
          <w:color w:val="000000"/>
          <w:sz w:val="28"/>
          <w:szCs w:val="28"/>
          <w:lang w:eastAsia="ru-RU" w:bidi="ru-RU"/>
        </w:rPr>
        <w:t>Создание и обновление развивающей предметно-пространственной среды по видам деятельности</w:t>
      </w:r>
    </w:p>
    <w:p w:rsidR="00453667" w:rsidRPr="00F561B1" w:rsidRDefault="00456A82" w:rsidP="00453667">
      <w:pPr>
        <w:ind w:left="-14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bl>
      <w:tblPr>
        <w:tblW w:w="9782" w:type="dxa"/>
        <w:tblInd w:w="-274" w:type="dxa"/>
        <w:tblLayout w:type="fixed"/>
        <w:tblCellMar>
          <w:left w:w="10" w:type="dxa"/>
          <w:right w:w="10" w:type="dxa"/>
        </w:tblCellMar>
        <w:tblLook w:val="04A0" w:firstRow="1" w:lastRow="0" w:firstColumn="1" w:lastColumn="0" w:noHBand="0" w:noVBand="1"/>
      </w:tblPr>
      <w:tblGrid>
        <w:gridCol w:w="2552"/>
        <w:gridCol w:w="7230"/>
      </w:tblGrid>
      <w:tr w:rsidR="00453667" w:rsidRPr="00F561B1" w:rsidTr="00456A82">
        <w:trPr>
          <w:trHeight w:hRule="exact" w:val="37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rPr>
                <w:rFonts w:ascii="Times New Roman" w:eastAsia="Times New Roman" w:hAnsi="Times New Roman"/>
                <w:b/>
                <w:bCs/>
                <w:sz w:val="26"/>
                <w:szCs w:val="26"/>
              </w:rPr>
            </w:pPr>
            <w:r w:rsidRPr="00F561B1">
              <w:rPr>
                <w:rFonts w:ascii="Times New Roman" w:eastAsia="Times New Roman" w:hAnsi="Times New Roman"/>
                <w:color w:val="000000"/>
                <w:sz w:val="28"/>
                <w:szCs w:val="28"/>
                <w:lang w:eastAsia="ru-RU" w:bidi="ru-RU"/>
              </w:rPr>
              <w:t>Деятельность</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rPr>
                <w:rFonts w:ascii="Times New Roman" w:eastAsia="Times New Roman" w:hAnsi="Times New Roman"/>
                <w:b/>
                <w:bCs/>
                <w:sz w:val="26"/>
                <w:szCs w:val="26"/>
              </w:rPr>
            </w:pPr>
            <w:r w:rsidRPr="00F561B1">
              <w:rPr>
                <w:rFonts w:ascii="Times New Roman" w:eastAsia="Times New Roman" w:hAnsi="Times New Roman"/>
                <w:color w:val="000000"/>
                <w:sz w:val="28"/>
                <w:szCs w:val="28"/>
                <w:lang w:eastAsia="ru-RU" w:bidi="ru-RU"/>
              </w:rPr>
              <w:t>Оборудование</w:t>
            </w:r>
          </w:p>
        </w:tc>
      </w:tr>
      <w:tr w:rsidR="00453667" w:rsidRPr="00F561B1" w:rsidTr="00456A82">
        <w:trPr>
          <w:trHeight w:hRule="exact" w:val="5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игровая</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игры, игрушки, игровое оборудование</w:t>
            </w:r>
          </w:p>
        </w:tc>
      </w:tr>
      <w:tr w:rsidR="00453667" w:rsidRPr="00F561B1" w:rsidTr="00456A82">
        <w:trPr>
          <w:trHeight w:hRule="exact" w:val="563"/>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коммуникативная</w:t>
            </w:r>
          </w:p>
        </w:tc>
        <w:tc>
          <w:tcPr>
            <w:tcW w:w="7230" w:type="dxa"/>
            <w:tcBorders>
              <w:top w:val="single" w:sz="6" w:space="0" w:color="auto"/>
              <w:left w:val="single" w:sz="6" w:space="0" w:color="auto"/>
              <w:bottom w:val="single" w:sz="6" w:space="0" w:color="auto"/>
              <w:right w:val="single" w:sz="6" w:space="0" w:color="auto"/>
            </w:tcBorders>
            <w:shd w:val="clear" w:color="auto" w:fill="FFFFFF"/>
          </w:tcPr>
          <w:p w:rsidR="00453667"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дидактические материалы</w:t>
            </w:r>
          </w:p>
          <w:p w:rsidR="00453667" w:rsidRDefault="00453667" w:rsidP="00453667">
            <w:pPr>
              <w:widowControl w:val="0"/>
              <w:rPr>
                <w:rFonts w:ascii="Times New Roman" w:eastAsia="Times New Roman" w:hAnsi="Times New Roman"/>
                <w:bCs/>
                <w:sz w:val="28"/>
                <w:szCs w:val="26"/>
              </w:rPr>
            </w:pPr>
          </w:p>
          <w:p w:rsidR="00453667"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tc>
      </w:tr>
      <w:tr w:rsidR="00453667" w:rsidRPr="00F561B1" w:rsidTr="00456A82">
        <w:trPr>
          <w:trHeight w:hRule="exact" w:val="80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Pr>
                <w:rFonts w:ascii="Times New Roman" w:eastAsia="Times New Roman" w:hAnsi="Times New Roman"/>
                <w:bCs/>
                <w:sz w:val="28"/>
                <w:szCs w:val="26"/>
              </w:rPr>
              <w:t xml:space="preserve">Познавательно - </w:t>
            </w:r>
            <w:r w:rsidRPr="00F561B1">
              <w:rPr>
                <w:rFonts w:ascii="Times New Roman" w:eastAsia="Times New Roman" w:hAnsi="Times New Roman"/>
                <w:bCs/>
                <w:sz w:val="28"/>
                <w:szCs w:val="26"/>
              </w:rPr>
              <w:t>исследовательская</w:t>
            </w:r>
          </w:p>
        </w:tc>
        <w:tc>
          <w:tcPr>
            <w:tcW w:w="7230" w:type="dxa"/>
            <w:tcBorders>
              <w:top w:val="single" w:sz="6" w:space="0" w:color="auto"/>
              <w:left w:val="single" w:sz="6" w:space="0" w:color="auto"/>
              <w:bottom w:val="single" w:sz="6" w:space="0" w:color="auto"/>
              <w:right w:val="single" w:sz="6" w:space="0" w:color="auto"/>
            </w:tcBorders>
            <w:shd w:val="clear" w:color="auto" w:fill="FFFFFF"/>
            <w:vAlign w:val="bottom"/>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 xml:space="preserve">натуральные предметы для исследования и </w:t>
            </w:r>
            <w:proofErr w:type="spellStart"/>
            <w:r w:rsidRPr="00F561B1">
              <w:rPr>
                <w:rFonts w:ascii="Times New Roman" w:eastAsia="Times New Roman" w:hAnsi="Times New Roman"/>
                <w:bCs/>
                <w:sz w:val="28"/>
                <w:szCs w:val="26"/>
              </w:rPr>
              <w:t>образно</w:t>
            </w:r>
            <w:r w:rsidRPr="00F561B1">
              <w:rPr>
                <w:rFonts w:ascii="Times New Roman" w:eastAsia="Times New Roman" w:hAnsi="Times New Roman"/>
                <w:bCs/>
                <w:sz w:val="28"/>
                <w:szCs w:val="26"/>
              </w:rPr>
              <w:softHyphen/>
              <w:t>символический</w:t>
            </w:r>
            <w:proofErr w:type="spellEnd"/>
            <w:r w:rsidRPr="00F561B1">
              <w:rPr>
                <w:rFonts w:ascii="Times New Roman" w:eastAsia="Times New Roman" w:hAnsi="Times New Roman"/>
                <w:bCs/>
                <w:sz w:val="28"/>
                <w:szCs w:val="26"/>
              </w:rPr>
              <w:t xml:space="preserve"> материал, в том числе макеты</w:t>
            </w: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карты, модели, картины и др.</w:t>
            </w:r>
          </w:p>
        </w:tc>
      </w:tr>
      <w:tr w:rsidR="00453667" w:rsidRPr="00F561B1" w:rsidTr="00456A82">
        <w:trPr>
          <w:trHeight w:hRule="exact" w:val="1672"/>
        </w:trPr>
        <w:tc>
          <w:tcPr>
            <w:tcW w:w="2552" w:type="dxa"/>
            <w:tcBorders>
              <w:top w:val="single" w:sz="6" w:space="0" w:color="auto"/>
              <w:left w:val="single" w:sz="6" w:space="0" w:color="auto"/>
              <w:bottom w:val="single" w:sz="4" w:space="0" w:color="auto"/>
              <w:right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lastRenderedPageBreak/>
              <w:t>восприятие художественной литературы и фольклора</w:t>
            </w:r>
          </w:p>
        </w:tc>
        <w:tc>
          <w:tcPr>
            <w:tcW w:w="7230" w:type="dxa"/>
            <w:tcBorders>
              <w:top w:val="single" w:sz="6" w:space="0" w:color="auto"/>
              <w:left w:val="single" w:sz="6" w:space="0" w:color="auto"/>
              <w:bottom w:val="single" w:sz="4" w:space="0" w:color="auto"/>
              <w:right w:val="single" w:sz="6" w:space="0" w:color="auto"/>
            </w:tcBorders>
            <w:shd w:val="clear" w:color="auto" w:fill="FFFFFF"/>
          </w:tcPr>
          <w:p w:rsidR="00453667"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книги для детского чтения, в том числе аудиокниги, иллюстративный материал</w:t>
            </w:r>
          </w:p>
          <w:p w:rsidR="00453667" w:rsidRDefault="00453667" w:rsidP="00453667">
            <w:pPr>
              <w:widowControl w:val="0"/>
              <w:rPr>
                <w:rFonts w:ascii="Times New Roman" w:eastAsia="Times New Roman" w:hAnsi="Times New Roman"/>
                <w:bCs/>
                <w:sz w:val="28"/>
                <w:szCs w:val="26"/>
              </w:rPr>
            </w:pPr>
          </w:p>
          <w:p w:rsidR="00453667" w:rsidRDefault="00453667" w:rsidP="00453667">
            <w:pPr>
              <w:widowControl w:val="0"/>
              <w:rPr>
                <w:rFonts w:ascii="Times New Roman" w:eastAsia="Times New Roman" w:hAnsi="Times New Roman"/>
                <w:bCs/>
                <w:sz w:val="28"/>
                <w:szCs w:val="26"/>
              </w:rPr>
            </w:pPr>
          </w:p>
          <w:p w:rsidR="00453667" w:rsidRDefault="00453667" w:rsidP="00453667">
            <w:pPr>
              <w:widowControl w:val="0"/>
              <w:rPr>
                <w:rFonts w:ascii="Times New Roman" w:eastAsia="Times New Roman" w:hAnsi="Times New Roman"/>
                <w:bCs/>
                <w:sz w:val="28"/>
                <w:szCs w:val="26"/>
              </w:rPr>
            </w:pPr>
          </w:p>
          <w:p w:rsidR="00453667" w:rsidRDefault="00453667" w:rsidP="00453667">
            <w:pPr>
              <w:widowControl w:val="0"/>
              <w:rPr>
                <w:rFonts w:ascii="Times New Roman" w:eastAsia="Times New Roman" w:hAnsi="Times New Roman"/>
                <w:bCs/>
                <w:sz w:val="28"/>
                <w:szCs w:val="26"/>
              </w:rPr>
            </w:pPr>
          </w:p>
          <w:p w:rsidR="00453667" w:rsidRPr="00F561B1" w:rsidRDefault="00453667" w:rsidP="00453667">
            <w:pPr>
              <w:widowControl w:val="0"/>
              <w:rPr>
                <w:rFonts w:ascii="Times New Roman" w:eastAsia="Times New Roman" w:hAnsi="Times New Roman"/>
                <w:bCs/>
                <w:sz w:val="28"/>
                <w:szCs w:val="26"/>
              </w:rPr>
            </w:pPr>
          </w:p>
        </w:tc>
      </w:tr>
      <w:tr w:rsidR="00453667" w:rsidRPr="00F561B1" w:rsidTr="00456A82">
        <w:trPr>
          <w:trHeight w:hRule="exact" w:val="1207"/>
        </w:trPr>
        <w:tc>
          <w:tcPr>
            <w:tcW w:w="2552" w:type="dxa"/>
            <w:tcBorders>
              <w:top w:val="single" w:sz="6" w:space="0" w:color="auto"/>
              <w:left w:val="single" w:sz="4" w:space="0" w:color="auto"/>
              <w:bottom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самообслуживание и элементарный бытовой труд</w:t>
            </w:r>
          </w:p>
        </w:tc>
        <w:tc>
          <w:tcPr>
            <w:tcW w:w="7230" w:type="dxa"/>
            <w:tcBorders>
              <w:top w:val="single" w:sz="6" w:space="0" w:color="auto"/>
              <w:left w:val="single" w:sz="4" w:space="0" w:color="auto"/>
              <w:bottom w:val="single" w:sz="6" w:space="0" w:color="auto"/>
              <w:right w:val="single" w:sz="4"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оборудование и инвентарь для всех видов труда</w:t>
            </w:r>
          </w:p>
        </w:tc>
      </w:tr>
      <w:tr w:rsidR="00453667" w:rsidRPr="00F561B1" w:rsidTr="00456A82">
        <w:trPr>
          <w:trHeight w:hRule="exact" w:val="820"/>
        </w:trPr>
        <w:tc>
          <w:tcPr>
            <w:tcW w:w="2552" w:type="dxa"/>
            <w:tcBorders>
              <w:top w:val="single" w:sz="6" w:space="0" w:color="auto"/>
              <w:left w:val="single" w:sz="4" w:space="0" w:color="auto"/>
              <w:bottom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конструирование</w:t>
            </w:r>
          </w:p>
        </w:tc>
        <w:tc>
          <w:tcPr>
            <w:tcW w:w="7230" w:type="dxa"/>
            <w:tcBorders>
              <w:top w:val="single" w:sz="6" w:space="0" w:color="auto"/>
              <w:left w:val="single" w:sz="4" w:space="0" w:color="auto"/>
              <w:bottom w:val="single" w:sz="6" w:space="0" w:color="auto"/>
              <w:right w:val="single" w:sz="4"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конструкторы разных видов, природные и иные материалы</w:t>
            </w:r>
          </w:p>
        </w:tc>
      </w:tr>
      <w:tr w:rsidR="00453667" w:rsidRPr="00F561B1" w:rsidTr="00456A82">
        <w:trPr>
          <w:trHeight w:hRule="exact" w:val="1434"/>
        </w:trPr>
        <w:tc>
          <w:tcPr>
            <w:tcW w:w="2552" w:type="dxa"/>
            <w:tcBorders>
              <w:top w:val="single" w:sz="6" w:space="0" w:color="auto"/>
              <w:left w:val="single" w:sz="4" w:space="0" w:color="auto"/>
              <w:bottom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изобразительная</w:t>
            </w:r>
          </w:p>
        </w:tc>
        <w:tc>
          <w:tcPr>
            <w:tcW w:w="7230" w:type="dxa"/>
            <w:tcBorders>
              <w:top w:val="single" w:sz="6" w:space="0" w:color="auto"/>
              <w:left w:val="single" w:sz="4" w:space="0" w:color="auto"/>
              <w:bottom w:val="single" w:sz="6" w:space="0" w:color="auto"/>
              <w:right w:val="single" w:sz="4"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tc>
      </w:tr>
      <w:tr w:rsidR="00453667" w:rsidRPr="00F561B1" w:rsidTr="00456A82">
        <w:trPr>
          <w:trHeight w:hRule="exact" w:val="858"/>
        </w:trPr>
        <w:tc>
          <w:tcPr>
            <w:tcW w:w="2552" w:type="dxa"/>
            <w:tcBorders>
              <w:top w:val="single" w:sz="6" w:space="0" w:color="auto"/>
              <w:left w:val="single" w:sz="4" w:space="0" w:color="auto"/>
              <w:bottom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музыкальная</w:t>
            </w:r>
          </w:p>
        </w:tc>
        <w:tc>
          <w:tcPr>
            <w:tcW w:w="7230" w:type="dxa"/>
            <w:tcBorders>
              <w:top w:val="single" w:sz="6" w:space="0" w:color="auto"/>
              <w:left w:val="single" w:sz="4" w:space="0" w:color="auto"/>
              <w:bottom w:val="single" w:sz="6" w:space="0" w:color="auto"/>
              <w:right w:val="single" w:sz="4" w:space="0" w:color="auto"/>
            </w:tcBorders>
            <w:shd w:val="clear" w:color="auto" w:fill="FFFFFF"/>
            <w:vAlign w:val="bottom"/>
          </w:tcPr>
          <w:p w:rsidR="00453667" w:rsidRPr="00F561B1" w:rsidRDefault="00453667" w:rsidP="00453667">
            <w:pPr>
              <w:widowControl w:val="0"/>
              <w:spacing w:after="120"/>
              <w:rPr>
                <w:rFonts w:ascii="Times New Roman" w:eastAsia="Times New Roman" w:hAnsi="Times New Roman"/>
                <w:bCs/>
                <w:sz w:val="28"/>
                <w:szCs w:val="26"/>
              </w:rPr>
            </w:pPr>
            <w:r w:rsidRPr="00F561B1">
              <w:rPr>
                <w:rFonts w:ascii="Times New Roman" w:eastAsia="Times New Roman" w:hAnsi="Times New Roman"/>
                <w:bCs/>
                <w:sz w:val="28"/>
                <w:szCs w:val="26"/>
              </w:rPr>
              <w:t>детские музыкальные инстр</w:t>
            </w:r>
            <w:r>
              <w:rPr>
                <w:rFonts w:ascii="Times New Roman" w:eastAsia="Times New Roman" w:hAnsi="Times New Roman"/>
                <w:bCs/>
                <w:sz w:val="28"/>
                <w:szCs w:val="26"/>
              </w:rPr>
              <w:t xml:space="preserve">ументы, дидактический материал </w:t>
            </w:r>
          </w:p>
          <w:p w:rsidR="00453667" w:rsidRPr="00F561B1" w:rsidRDefault="00453667" w:rsidP="00453667">
            <w:pPr>
              <w:widowControl w:val="0"/>
              <w:spacing w:before="120"/>
              <w:rPr>
                <w:rFonts w:ascii="Times New Roman" w:eastAsia="Times New Roman" w:hAnsi="Times New Roman"/>
                <w:bCs/>
                <w:sz w:val="28"/>
                <w:szCs w:val="26"/>
              </w:rPr>
            </w:pPr>
            <w:r w:rsidRPr="00F561B1">
              <w:rPr>
                <w:rFonts w:ascii="Times New Roman" w:eastAsia="Times New Roman" w:hAnsi="Times New Roman"/>
                <w:bCs/>
                <w:sz w:val="28"/>
                <w:szCs w:val="26"/>
              </w:rPr>
              <w:t>др.</w:t>
            </w:r>
          </w:p>
        </w:tc>
      </w:tr>
      <w:tr w:rsidR="00453667" w:rsidRPr="00F561B1" w:rsidTr="00456A82">
        <w:trPr>
          <w:trHeight w:hRule="exact" w:val="802"/>
        </w:trPr>
        <w:tc>
          <w:tcPr>
            <w:tcW w:w="2552" w:type="dxa"/>
            <w:tcBorders>
              <w:top w:val="single" w:sz="6" w:space="0" w:color="auto"/>
              <w:left w:val="single" w:sz="4" w:space="0" w:color="auto"/>
              <w:bottom w:val="single" w:sz="6"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двигательная</w:t>
            </w:r>
          </w:p>
        </w:tc>
        <w:tc>
          <w:tcPr>
            <w:tcW w:w="7230" w:type="dxa"/>
            <w:tcBorders>
              <w:top w:val="single" w:sz="6" w:space="0" w:color="auto"/>
              <w:left w:val="single" w:sz="4" w:space="0" w:color="auto"/>
              <w:bottom w:val="single" w:sz="6" w:space="0" w:color="auto"/>
              <w:right w:val="single" w:sz="4" w:space="0" w:color="auto"/>
            </w:tcBorders>
            <w:shd w:val="clear" w:color="auto" w:fill="FFFFFF"/>
          </w:tcPr>
          <w:p w:rsidR="00453667" w:rsidRPr="00F561B1" w:rsidRDefault="00453667" w:rsidP="00453667">
            <w:pPr>
              <w:widowControl w:val="0"/>
              <w:rPr>
                <w:rFonts w:ascii="Times New Roman" w:eastAsia="Times New Roman" w:hAnsi="Times New Roman"/>
                <w:bCs/>
                <w:sz w:val="28"/>
                <w:szCs w:val="26"/>
              </w:rPr>
            </w:pPr>
            <w:r w:rsidRPr="00F561B1">
              <w:rPr>
                <w:rFonts w:ascii="Times New Roman" w:eastAsia="Times New Roman" w:hAnsi="Times New Roman"/>
                <w:bCs/>
                <w:sz w:val="28"/>
                <w:szCs w:val="26"/>
              </w:rPr>
              <w:t>оборудование для ходьбы, бега, ползания, лазанья, прыгания, занятий с мячом и др.</w:t>
            </w:r>
          </w:p>
        </w:tc>
      </w:tr>
    </w:tbl>
    <w:p w:rsidR="00453667" w:rsidRDefault="00453667" w:rsidP="00453667">
      <w:pPr>
        <w:rPr>
          <w:rFonts w:ascii="Times New Roman" w:hAnsi="Times New Roman"/>
          <w:sz w:val="28"/>
        </w:rPr>
      </w:pPr>
    </w:p>
    <w:p w:rsidR="00453667" w:rsidRPr="00773052" w:rsidRDefault="00453667" w:rsidP="00453667">
      <w:pPr>
        <w:ind w:left="284"/>
        <w:rPr>
          <w:rFonts w:ascii="Times New Roman" w:hAnsi="Times New Roman"/>
          <w:bCs/>
          <w:sz w:val="28"/>
        </w:rPr>
      </w:pPr>
      <w:r w:rsidRPr="00F561B1">
        <w:rPr>
          <w:rFonts w:ascii="Times New Roman" w:hAnsi="Times New Roman"/>
          <w:sz w:val="28"/>
        </w:rPr>
        <w:t xml:space="preserve">Для качественного осуществления образовательного процесса </w:t>
      </w:r>
      <w:r w:rsidRPr="00773052">
        <w:rPr>
          <w:rFonts w:ascii="Times New Roman" w:hAnsi="Times New Roman"/>
          <w:bCs/>
          <w:sz w:val="28"/>
        </w:rPr>
        <w:t>оборудованы специализированные помещения.</w:t>
      </w:r>
    </w:p>
    <w:p w:rsidR="00453667" w:rsidRPr="00F561B1" w:rsidRDefault="00453667" w:rsidP="00453667">
      <w:pPr>
        <w:ind w:left="284"/>
        <w:rPr>
          <w:rFonts w:ascii="Times New Roman" w:eastAsia="Times New Roman" w:hAnsi="Times New Roman"/>
          <w:sz w:val="28"/>
          <w:szCs w:val="28"/>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47"/>
        <w:gridCol w:w="3544"/>
        <w:gridCol w:w="3604"/>
      </w:tblGrid>
      <w:tr w:rsidR="00453667" w:rsidRPr="00F561B1" w:rsidTr="00453667">
        <w:trPr>
          <w:trHeight w:hRule="exact" w:val="776"/>
          <w:jc w:val="center"/>
        </w:trPr>
        <w:tc>
          <w:tcPr>
            <w:tcW w:w="2547" w:type="dxa"/>
            <w:tcBorders>
              <w:top w:val="single" w:sz="6" w:space="0" w:color="auto"/>
              <w:left w:val="single" w:sz="6" w:space="0" w:color="auto"/>
              <w:bottom w:val="single" w:sz="6" w:space="0" w:color="auto"/>
              <w:right w:val="single" w:sz="6" w:space="0" w:color="auto"/>
            </w:tcBorders>
            <w:shd w:val="clear" w:color="auto" w:fill="FFFFFF"/>
          </w:tcPr>
          <w:p w:rsidR="00453667" w:rsidRPr="009700E6" w:rsidRDefault="00453667" w:rsidP="00453667">
            <w:pPr>
              <w:widowControl w:val="0"/>
              <w:spacing w:line="240" w:lineRule="exact"/>
              <w:rPr>
                <w:rFonts w:ascii="Times New Roman" w:eastAsia="Times New Roman" w:hAnsi="Times New Roman"/>
                <w:color w:val="000000"/>
                <w:sz w:val="28"/>
                <w:szCs w:val="28"/>
                <w:lang w:eastAsia="ru-RU" w:bidi="ru-RU"/>
              </w:rPr>
            </w:pPr>
            <w:r w:rsidRPr="009700E6">
              <w:rPr>
                <w:rFonts w:ascii="Times New Roman" w:eastAsia="Times New Roman" w:hAnsi="Times New Roman"/>
                <w:bCs/>
                <w:color w:val="000000"/>
                <w:sz w:val="28"/>
                <w:szCs w:val="28"/>
                <w:lang w:eastAsia="ru-RU" w:bidi="ru-RU"/>
              </w:rPr>
              <w:t>Вид помещения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453667" w:rsidRPr="009700E6" w:rsidRDefault="00453667" w:rsidP="00453667">
            <w:pPr>
              <w:widowControl w:val="0"/>
              <w:spacing w:after="120" w:line="240" w:lineRule="exact"/>
              <w:jc w:val="center"/>
              <w:rPr>
                <w:rFonts w:ascii="Times New Roman" w:eastAsia="Times New Roman" w:hAnsi="Times New Roman"/>
                <w:color w:val="000000"/>
                <w:sz w:val="28"/>
                <w:szCs w:val="28"/>
                <w:lang w:eastAsia="ru-RU" w:bidi="ru-RU"/>
              </w:rPr>
            </w:pPr>
            <w:r w:rsidRPr="009700E6">
              <w:rPr>
                <w:rFonts w:ascii="Times New Roman" w:eastAsia="Times New Roman" w:hAnsi="Times New Roman"/>
                <w:bCs/>
                <w:color w:val="000000"/>
                <w:sz w:val="28"/>
                <w:szCs w:val="28"/>
                <w:lang w:eastAsia="ru-RU" w:bidi="ru-RU"/>
              </w:rPr>
              <w:t>Функциональное</w:t>
            </w:r>
          </w:p>
          <w:p w:rsidR="00453667" w:rsidRPr="009700E6" w:rsidRDefault="00453667" w:rsidP="00453667">
            <w:pPr>
              <w:widowControl w:val="0"/>
              <w:spacing w:before="120" w:line="240" w:lineRule="exact"/>
              <w:jc w:val="center"/>
              <w:rPr>
                <w:rFonts w:ascii="Times New Roman" w:eastAsia="Times New Roman" w:hAnsi="Times New Roman"/>
                <w:color w:val="000000"/>
                <w:sz w:val="28"/>
                <w:szCs w:val="28"/>
                <w:lang w:eastAsia="ru-RU" w:bidi="ru-RU"/>
              </w:rPr>
            </w:pPr>
            <w:r w:rsidRPr="009700E6">
              <w:rPr>
                <w:rFonts w:ascii="Times New Roman" w:eastAsia="Times New Roman" w:hAnsi="Times New Roman"/>
                <w:bCs/>
                <w:color w:val="000000"/>
                <w:sz w:val="28"/>
                <w:szCs w:val="28"/>
                <w:lang w:eastAsia="ru-RU" w:bidi="ru-RU"/>
              </w:rPr>
              <w:t>использование</w:t>
            </w:r>
          </w:p>
        </w:tc>
        <w:tc>
          <w:tcPr>
            <w:tcW w:w="3604" w:type="dxa"/>
            <w:tcBorders>
              <w:top w:val="single" w:sz="6" w:space="0" w:color="auto"/>
              <w:left w:val="single" w:sz="6" w:space="0" w:color="auto"/>
              <w:bottom w:val="single" w:sz="6" w:space="0" w:color="auto"/>
              <w:right w:val="single" w:sz="6" w:space="0" w:color="auto"/>
            </w:tcBorders>
            <w:shd w:val="clear" w:color="auto" w:fill="FFFFFF"/>
          </w:tcPr>
          <w:p w:rsidR="00453667" w:rsidRPr="009700E6" w:rsidRDefault="00453667" w:rsidP="00453667">
            <w:pPr>
              <w:widowControl w:val="0"/>
              <w:spacing w:line="240" w:lineRule="exact"/>
              <w:rPr>
                <w:rFonts w:ascii="Times New Roman" w:eastAsia="Times New Roman" w:hAnsi="Times New Roman"/>
                <w:color w:val="000000"/>
                <w:sz w:val="28"/>
                <w:szCs w:val="28"/>
                <w:lang w:eastAsia="ru-RU" w:bidi="ru-RU"/>
              </w:rPr>
            </w:pPr>
            <w:r w:rsidRPr="009700E6">
              <w:rPr>
                <w:rFonts w:ascii="Times New Roman" w:eastAsia="Times New Roman" w:hAnsi="Times New Roman"/>
                <w:bCs/>
                <w:color w:val="000000"/>
                <w:sz w:val="28"/>
                <w:szCs w:val="28"/>
                <w:lang w:eastAsia="ru-RU" w:bidi="ru-RU"/>
              </w:rPr>
              <w:t>Оборудование</w:t>
            </w:r>
          </w:p>
        </w:tc>
      </w:tr>
      <w:tr w:rsidR="00453667" w:rsidRPr="00F561B1" w:rsidTr="00453667">
        <w:trPr>
          <w:trHeight w:hRule="exact" w:val="1924"/>
          <w:jc w:val="center"/>
        </w:trPr>
        <w:tc>
          <w:tcPr>
            <w:tcW w:w="2547" w:type="dxa"/>
            <w:tcBorders>
              <w:top w:val="single" w:sz="6" w:space="0" w:color="auto"/>
              <w:left w:val="single" w:sz="6" w:space="0" w:color="auto"/>
              <w:bottom w:val="single" w:sz="6" w:space="0" w:color="auto"/>
              <w:right w:val="single" w:sz="6" w:space="0" w:color="auto"/>
            </w:tcBorders>
            <w:shd w:val="clear" w:color="auto" w:fill="FFFFFF"/>
          </w:tcPr>
          <w:p w:rsidR="00453667" w:rsidRPr="006E2765" w:rsidRDefault="00453667" w:rsidP="00453667">
            <w:pPr>
              <w:widowControl w:val="0"/>
              <w:numPr>
                <w:ilvl w:val="0"/>
                <w:numId w:val="47"/>
              </w:numPr>
              <w:tabs>
                <w:tab w:val="left" w:pos="206"/>
                <w:tab w:val="left" w:pos="269"/>
              </w:tabs>
              <w:rPr>
                <w:rFonts w:ascii="Times New Roman" w:eastAsia="Times New Roman" w:hAnsi="Times New Roman"/>
                <w:color w:val="000000"/>
                <w:sz w:val="28"/>
                <w:szCs w:val="28"/>
                <w:lang w:eastAsia="ru-RU" w:bidi="ru-RU"/>
              </w:rPr>
            </w:pPr>
            <w:r w:rsidRPr="006E2765">
              <w:rPr>
                <w:rFonts w:ascii="Times New Roman" w:eastAsia="Times New Roman" w:hAnsi="Times New Roman"/>
                <w:color w:val="000000"/>
                <w:sz w:val="28"/>
                <w:szCs w:val="28"/>
                <w:lang w:eastAsia="ru-RU" w:bidi="ru-RU"/>
              </w:rPr>
              <w:t>Групповая</w:t>
            </w:r>
          </w:p>
          <w:p w:rsidR="00453667" w:rsidRPr="006E2765" w:rsidRDefault="00453667" w:rsidP="00453667">
            <w:pPr>
              <w:widowControl w:val="0"/>
              <w:numPr>
                <w:ilvl w:val="0"/>
                <w:numId w:val="47"/>
              </w:numPr>
              <w:tabs>
                <w:tab w:val="left" w:pos="168"/>
                <w:tab w:val="left" w:pos="269"/>
              </w:tabs>
              <w:rPr>
                <w:rFonts w:ascii="Times New Roman" w:eastAsia="Times New Roman" w:hAnsi="Times New Roman"/>
                <w:color w:val="000000"/>
                <w:sz w:val="28"/>
                <w:szCs w:val="28"/>
                <w:lang w:eastAsia="ru-RU" w:bidi="ru-RU"/>
              </w:rPr>
            </w:pPr>
            <w:r w:rsidRPr="006E2765">
              <w:rPr>
                <w:rFonts w:ascii="Times New Roman" w:eastAsia="Times New Roman" w:hAnsi="Times New Roman"/>
                <w:color w:val="000000"/>
                <w:sz w:val="28"/>
                <w:szCs w:val="28"/>
                <w:lang w:eastAsia="ru-RU" w:bidi="ru-RU"/>
              </w:rPr>
              <w:t>Музыкально- физкультурный зал</w:t>
            </w:r>
          </w:p>
          <w:p w:rsidR="00453667" w:rsidRPr="006E2765" w:rsidRDefault="00453667" w:rsidP="00453667">
            <w:pPr>
              <w:widowControl w:val="0"/>
              <w:numPr>
                <w:ilvl w:val="0"/>
                <w:numId w:val="47"/>
              </w:numPr>
              <w:tabs>
                <w:tab w:val="left" w:pos="221"/>
                <w:tab w:val="left" w:pos="269"/>
              </w:tabs>
              <w:rPr>
                <w:rFonts w:ascii="Times New Roman" w:eastAsia="Times New Roman" w:hAnsi="Times New Roman"/>
                <w:color w:val="000000"/>
                <w:sz w:val="28"/>
                <w:szCs w:val="28"/>
                <w:lang w:eastAsia="ru-RU" w:bidi="ru-RU"/>
              </w:rPr>
            </w:pPr>
            <w:r w:rsidRPr="006E2765">
              <w:rPr>
                <w:rFonts w:ascii="Times New Roman" w:eastAsia="Times New Roman" w:hAnsi="Times New Roman"/>
                <w:color w:val="000000"/>
                <w:sz w:val="28"/>
                <w:szCs w:val="28"/>
                <w:lang w:eastAsia="ru-RU" w:bidi="ru-RU"/>
              </w:rPr>
              <w:t>Игровые площадки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453667" w:rsidRPr="006E2765" w:rsidRDefault="00453667" w:rsidP="00453667">
            <w:pPr>
              <w:widowControl w:val="0"/>
              <w:rPr>
                <w:rFonts w:ascii="Times New Roman" w:eastAsia="Times New Roman" w:hAnsi="Times New Roman"/>
                <w:color w:val="000000"/>
                <w:sz w:val="28"/>
                <w:szCs w:val="28"/>
                <w:lang w:eastAsia="ru-RU" w:bidi="ru-RU"/>
              </w:rPr>
            </w:pPr>
            <w:r w:rsidRPr="006E2765">
              <w:rPr>
                <w:rFonts w:ascii="Times New Roman" w:eastAsia="Times New Roman" w:hAnsi="Times New Roman"/>
                <w:color w:val="000000"/>
                <w:sz w:val="28"/>
                <w:szCs w:val="28"/>
                <w:lang w:eastAsia="ru-RU" w:bidi="ru-RU"/>
              </w:rPr>
              <w:t>НОД, праздники, развлечения, утренняя гимнастика, ритмика, занятия.</w:t>
            </w:r>
          </w:p>
        </w:tc>
        <w:tc>
          <w:tcPr>
            <w:tcW w:w="3604" w:type="dxa"/>
            <w:tcBorders>
              <w:top w:val="single" w:sz="6" w:space="0" w:color="auto"/>
              <w:left w:val="single" w:sz="6" w:space="0" w:color="auto"/>
              <w:bottom w:val="single" w:sz="6" w:space="0" w:color="auto"/>
              <w:right w:val="single" w:sz="6" w:space="0" w:color="auto"/>
            </w:tcBorders>
            <w:shd w:val="clear" w:color="auto" w:fill="FFFFFF"/>
          </w:tcPr>
          <w:p w:rsidR="00453667" w:rsidRPr="006E2765" w:rsidRDefault="00453667" w:rsidP="00453667">
            <w:pPr>
              <w:widowControl w:val="0"/>
              <w:rPr>
                <w:rFonts w:ascii="Times New Roman" w:eastAsia="Times New Roman" w:hAnsi="Times New Roman"/>
                <w:color w:val="000000"/>
                <w:sz w:val="28"/>
                <w:szCs w:val="28"/>
                <w:lang w:eastAsia="ru-RU" w:bidi="ru-RU"/>
              </w:rPr>
            </w:pPr>
            <w:r w:rsidRPr="006E2765">
              <w:rPr>
                <w:rFonts w:ascii="Times New Roman" w:eastAsia="Times New Roman" w:hAnsi="Times New Roman"/>
                <w:color w:val="000000"/>
                <w:sz w:val="28"/>
                <w:szCs w:val="28"/>
                <w:lang w:eastAsia="ru-RU" w:bidi="ru-RU"/>
              </w:rPr>
              <w:t>Пианино, музыкальные инструменты, проектор, экран.</w:t>
            </w:r>
          </w:p>
          <w:p w:rsidR="00453667" w:rsidRPr="006E2765" w:rsidRDefault="00453667" w:rsidP="00453667">
            <w:pPr>
              <w:rPr>
                <w:rFonts w:ascii="Times New Roman" w:eastAsia="Times New Roman" w:hAnsi="Times New Roman"/>
                <w:sz w:val="28"/>
                <w:szCs w:val="28"/>
                <w:lang w:eastAsia="ru-RU" w:bidi="ru-RU"/>
              </w:rPr>
            </w:pPr>
          </w:p>
          <w:p w:rsidR="00453667" w:rsidRPr="006E2765" w:rsidRDefault="00453667" w:rsidP="00453667">
            <w:pPr>
              <w:rPr>
                <w:rFonts w:ascii="Times New Roman" w:eastAsia="Times New Roman" w:hAnsi="Times New Roman"/>
                <w:sz w:val="28"/>
                <w:szCs w:val="28"/>
                <w:lang w:eastAsia="ru-RU" w:bidi="ru-RU"/>
              </w:rPr>
            </w:pPr>
            <w:r w:rsidRPr="006E2765">
              <w:rPr>
                <w:rFonts w:ascii="Times New Roman" w:eastAsia="Times New Roman" w:hAnsi="Times New Roman"/>
                <w:color w:val="000000"/>
                <w:sz w:val="28"/>
                <w:szCs w:val="28"/>
                <w:lang w:eastAsia="ru-RU" w:bidi="ru-RU"/>
              </w:rPr>
              <w:t>Спортивное оборудование и спортивный инвентарь.</w:t>
            </w:r>
          </w:p>
        </w:tc>
      </w:tr>
      <w:tr w:rsidR="00453667" w:rsidRPr="00F561B1" w:rsidTr="00453667">
        <w:trPr>
          <w:trHeight w:hRule="exact" w:val="1852"/>
          <w:jc w:val="center"/>
        </w:trPr>
        <w:tc>
          <w:tcPr>
            <w:tcW w:w="2547" w:type="dxa"/>
            <w:tcBorders>
              <w:top w:val="single" w:sz="6" w:space="0" w:color="auto"/>
              <w:left w:val="single" w:sz="6" w:space="0" w:color="auto"/>
              <w:bottom w:val="single" w:sz="4" w:space="0" w:color="auto"/>
              <w:right w:val="single" w:sz="6" w:space="0" w:color="auto"/>
            </w:tcBorders>
            <w:shd w:val="clear" w:color="auto" w:fill="FFFFFF"/>
          </w:tcPr>
          <w:p w:rsidR="00453667" w:rsidRPr="006E2765" w:rsidRDefault="00453667" w:rsidP="00453667">
            <w:pPr>
              <w:widowControl w:val="0"/>
              <w:rPr>
                <w:rFonts w:ascii="Times New Roman" w:eastAsia="Times New Roman" w:hAnsi="Times New Roman"/>
                <w:color w:val="000000"/>
                <w:sz w:val="28"/>
                <w:szCs w:val="28"/>
                <w:lang w:eastAsia="ru-RU" w:bidi="ru-RU"/>
              </w:rPr>
            </w:pPr>
            <w:r w:rsidRPr="006E2765">
              <w:rPr>
                <w:rFonts w:ascii="Times New Roman" w:eastAsia="Times New Roman" w:hAnsi="Times New Roman"/>
                <w:color w:val="000000"/>
                <w:sz w:val="28"/>
                <w:szCs w:val="28"/>
                <w:lang w:eastAsia="ru-RU" w:bidi="ru-RU"/>
              </w:rPr>
              <w:t>Методический кабинет</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453667" w:rsidRPr="006E2765" w:rsidRDefault="00453667" w:rsidP="00453667">
            <w:pPr>
              <w:widowControl w:val="0"/>
              <w:rPr>
                <w:rFonts w:ascii="Times New Roman" w:eastAsia="Times New Roman" w:hAnsi="Times New Roman"/>
                <w:color w:val="000000"/>
                <w:sz w:val="28"/>
                <w:szCs w:val="28"/>
                <w:lang w:eastAsia="ru-RU" w:bidi="ru-RU"/>
              </w:rPr>
            </w:pPr>
            <w:r w:rsidRPr="006E2765">
              <w:rPr>
                <w:rFonts w:ascii="Times New Roman" w:eastAsia="Times New Roman" w:hAnsi="Times New Roman"/>
                <w:color w:val="000000"/>
                <w:sz w:val="28"/>
                <w:szCs w:val="28"/>
                <w:lang w:eastAsia="ru-RU" w:bidi="ru-RU"/>
              </w:rPr>
              <w:t>Методическая работа с воспитателями.</w:t>
            </w:r>
          </w:p>
        </w:tc>
        <w:tc>
          <w:tcPr>
            <w:tcW w:w="3604" w:type="dxa"/>
            <w:tcBorders>
              <w:top w:val="single" w:sz="6" w:space="0" w:color="auto"/>
              <w:left w:val="single" w:sz="6" w:space="0" w:color="auto"/>
              <w:bottom w:val="single" w:sz="4" w:space="0" w:color="auto"/>
              <w:right w:val="single" w:sz="6" w:space="0" w:color="auto"/>
            </w:tcBorders>
            <w:shd w:val="clear" w:color="auto" w:fill="FFFFFF"/>
          </w:tcPr>
          <w:p w:rsidR="00453667" w:rsidRPr="006E2765" w:rsidRDefault="00453667" w:rsidP="00453667">
            <w:pPr>
              <w:widowControl w:val="0"/>
              <w:rPr>
                <w:rFonts w:ascii="Times New Roman" w:eastAsia="Times New Roman" w:hAnsi="Times New Roman"/>
                <w:color w:val="000000"/>
                <w:sz w:val="28"/>
                <w:szCs w:val="28"/>
                <w:lang w:eastAsia="ru-RU" w:bidi="ru-RU"/>
              </w:rPr>
            </w:pPr>
            <w:r w:rsidRPr="006E2765">
              <w:rPr>
                <w:rFonts w:ascii="Times New Roman" w:eastAsia="Times New Roman" w:hAnsi="Times New Roman"/>
                <w:color w:val="000000"/>
                <w:sz w:val="28"/>
                <w:szCs w:val="28"/>
                <w:lang w:eastAsia="ru-RU" w:bidi="ru-RU"/>
              </w:rPr>
              <w:t>консультирование, семинары, методическое обеспечение. Научно-методическая литература, диагностический материал.</w:t>
            </w:r>
          </w:p>
        </w:tc>
      </w:tr>
    </w:tbl>
    <w:p w:rsidR="00453667" w:rsidRDefault="00453667" w:rsidP="00453667">
      <w:pPr>
        <w:rPr>
          <w:rFonts w:ascii="Times New Roman" w:hAnsi="Times New Roman"/>
          <w:b/>
          <w:sz w:val="28"/>
          <w:szCs w:val="28"/>
        </w:rPr>
      </w:pPr>
      <w:bookmarkStart w:id="10" w:name="bookmark51"/>
      <w:bookmarkEnd w:id="10"/>
    </w:p>
    <w:p w:rsidR="00453667" w:rsidRPr="00453667" w:rsidRDefault="00453667" w:rsidP="00453667">
      <w:pPr>
        <w:jc w:val="center"/>
        <w:rPr>
          <w:rFonts w:ascii="Times New Roman" w:hAnsi="Times New Roman"/>
          <w:sz w:val="28"/>
          <w:szCs w:val="28"/>
        </w:rPr>
      </w:pPr>
      <w:r w:rsidRPr="00453667">
        <w:rPr>
          <w:rFonts w:ascii="Times New Roman" w:hAnsi="Times New Roman"/>
          <w:sz w:val="28"/>
          <w:szCs w:val="28"/>
        </w:rPr>
        <w:t>Оборудование Центров активности</w:t>
      </w:r>
    </w:p>
    <w:p w:rsidR="00453667" w:rsidRPr="00F561B1" w:rsidRDefault="00453667" w:rsidP="00453667">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710"/>
      </w:tblGrid>
      <w:tr w:rsidR="00453667" w:rsidRPr="00F561B1" w:rsidTr="00D355D1">
        <w:tc>
          <w:tcPr>
            <w:tcW w:w="4881" w:type="dxa"/>
            <w:tcBorders>
              <w:top w:val="single" w:sz="6" w:space="0" w:color="auto"/>
              <w:left w:val="single" w:sz="6" w:space="0" w:color="auto"/>
              <w:bottom w:val="single" w:sz="6" w:space="0" w:color="auto"/>
              <w:right w:val="single" w:sz="6" w:space="0" w:color="auto"/>
            </w:tcBorders>
            <w:shd w:val="clear" w:color="auto" w:fill="auto"/>
          </w:tcPr>
          <w:p w:rsidR="00453667" w:rsidRPr="00D355D1" w:rsidRDefault="00453667" w:rsidP="00D355D1">
            <w:pPr>
              <w:jc w:val="center"/>
              <w:rPr>
                <w:rFonts w:ascii="Times New Roman" w:eastAsia="Times New Roman" w:hAnsi="Times New Roman"/>
                <w:sz w:val="28"/>
                <w:szCs w:val="28"/>
                <w:lang w:eastAsia="ru-RU"/>
              </w:rPr>
            </w:pPr>
            <w:r w:rsidRPr="00D355D1">
              <w:rPr>
                <w:rFonts w:ascii="Times New Roman" w:eastAsia="Times New Roman" w:hAnsi="Times New Roman"/>
                <w:sz w:val="28"/>
                <w:szCs w:val="28"/>
                <w:lang w:eastAsia="ru-RU"/>
              </w:rPr>
              <w:t>Центры активности</w:t>
            </w:r>
          </w:p>
        </w:tc>
        <w:tc>
          <w:tcPr>
            <w:tcW w:w="4882" w:type="dxa"/>
            <w:tcBorders>
              <w:top w:val="single" w:sz="6" w:space="0" w:color="auto"/>
              <w:left w:val="single" w:sz="6" w:space="0" w:color="auto"/>
              <w:bottom w:val="single" w:sz="6" w:space="0" w:color="auto"/>
              <w:right w:val="single" w:sz="6" w:space="0" w:color="auto"/>
            </w:tcBorders>
            <w:shd w:val="clear" w:color="auto" w:fill="auto"/>
          </w:tcPr>
          <w:p w:rsidR="00453667" w:rsidRPr="00D355D1" w:rsidRDefault="00453667" w:rsidP="00D355D1">
            <w:pPr>
              <w:jc w:val="center"/>
              <w:rPr>
                <w:rFonts w:ascii="Times New Roman" w:eastAsia="Times New Roman" w:hAnsi="Times New Roman"/>
                <w:sz w:val="28"/>
                <w:szCs w:val="28"/>
                <w:lang w:eastAsia="ru-RU"/>
              </w:rPr>
            </w:pPr>
            <w:r w:rsidRPr="00D355D1">
              <w:rPr>
                <w:rFonts w:ascii="Times New Roman" w:eastAsia="Times New Roman" w:hAnsi="Times New Roman"/>
                <w:sz w:val="28"/>
                <w:szCs w:val="28"/>
                <w:lang w:eastAsia="ru-RU"/>
              </w:rPr>
              <w:t>оборудование</w:t>
            </w:r>
          </w:p>
        </w:tc>
      </w:tr>
      <w:tr w:rsidR="00453667" w:rsidRPr="00F561B1" w:rsidTr="00D355D1">
        <w:tc>
          <w:tcPr>
            <w:tcW w:w="4881" w:type="dxa"/>
            <w:tcBorders>
              <w:top w:val="single" w:sz="6" w:space="0" w:color="auto"/>
              <w:left w:val="single" w:sz="6" w:space="0" w:color="auto"/>
              <w:bottom w:val="single" w:sz="6" w:space="0" w:color="auto"/>
              <w:right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lastRenderedPageBreak/>
              <w:t>«Центр творчества»</w:t>
            </w:r>
          </w:p>
        </w:tc>
        <w:tc>
          <w:tcPr>
            <w:tcW w:w="4882" w:type="dxa"/>
            <w:tcBorders>
              <w:top w:val="single" w:sz="6" w:space="0" w:color="auto"/>
              <w:left w:val="single" w:sz="6" w:space="0" w:color="auto"/>
              <w:bottom w:val="single" w:sz="6" w:space="0" w:color="auto"/>
              <w:right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Материалы для продуктивной деятельности, стол для изобразительной деятельности.</w:t>
            </w:r>
          </w:p>
        </w:tc>
      </w:tr>
      <w:tr w:rsidR="00453667" w:rsidRPr="00F561B1" w:rsidTr="00D355D1">
        <w:tc>
          <w:tcPr>
            <w:tcW w:w="4881" w:type="dxa"/>
            <w:tcBorders>
              <w:top w:val="single" w:sz="6" w:space="0" w:color="auto"/>
              <w:left w:val="single" w:sz="6" w:space="0" w:color="auto"/>
              <w:right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«Центр строительства»</w:t>
            </w:r>
          </w:p>
        </w:tc>
        <w:tc>
          <w:tcPr>
            <w:tcW w:w="4882" w:type="dxa"/>
            <w:tcBorders>
              <w:top w:val="single" w:sz="6" w:space="0" w:color="auto"/>
              <w:left w:val="single" w:sz="6" w:space="0" w:color="auto"/>
              <w:right w:val="single" w:sz="6" w:space="0" w:color="auto"/>
            </w:tcBorders>
            <w:shd w:val="clear" w:color="auto" w:fill="auto"/>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Напольный крупный конструктор (полые блоки), для содержательных построек и развития совместных игр детей</w:t>
            </w:r>
          </w:p>
        </w:tc>
      </w:tr>
      <w:tr w:rsidR="00453667" w:rsidRPr="00F561B1" w:rsidTr="00D355D1">
        <w:tc>
          <w:tcPr>
            <w:tcW w:w="4881" w:type="dxa"/>
            <w:tcBorders>
              <w:bottom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«Литературный центр»</w:t>
            </w:r>
          </w:p>
        </w:tc>
        <w:tc>
          <w:tcPr>
            <w:tcW w:w="4882" w:type="dxa"/>
            <w:tcBorders>
              <w:bottom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Полка-витрина для детских книг, позволяющими детям видеть обложку и сознательно выбирать и возвращать на место книги</w:t>
            </w:r>
          </w:p>
        </w:tc>
      </w:tr>
      <w:tr w:rsidR="00453667" w:rsidRPr="00F561B1" w:rsidTr="00D355D1">
        <w:tc>
          <w:tcPr>
            <w:tcW w:w="4881" w:type="dxa"/>
            <w:tcBorders>
              <w:top w:val="single" w:sz="6" w:space="0" w:color="auto"/>
              <w:bottom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«Центр сюжетно-ролевых игр и игр-драматизаций»</w:t>
            </w:r>
          </w:p>
        </w:tc>
        <w:tc>
          <w:tcPr>
            <w:tcW w:w="4882" w:type="dxa"/>
            <w:tcBorders>
              <w:top w:val="single" w:sz="6" w:space="0" w:color="auto"/>
              <w:bottom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Мебель, диванчики, игрушечная плита, одежда для кукол и пр. для игры «в семью», атрибуты доктора, повара, парикмахера, продавца, полицейского, пожарника и т. д.</w:t>
            </w:r>
          </w:p>
        </w:tc>
      </w:tr>
      <w:tr w:rsidR="00453667" w:rsidRPr="00F561B1" w:rsidTr="00D355D1">
        <w:tc>
          <w:tcPr>
            <w:tcW w:w="4881" w:type="dxa"/>
            <w:tcBorders>
              <w:top w:val="single" w:sz="6" w:space="0" w:color="auto"/>
              <w:bottom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«Центр песка и воды»</w:t>
            </w:r>
          </w:p>
        </w:tc>
        <w:tc>
          <w:tcPr>
            <w:tcW w:w="4882" w:type="dxa"/>
            <w:tcBorders>
              <w:top w:val="single" w:sz="6" w:space="0" w:color="auto"/>
              <w:bottom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Стол для занятий с песком и водой со встроенным в него большим поддоном.</w:t>
            </w:r>
          </w:p>
        </w:tc>
      </w:tr>
      <w:tr w:rsidR="00453667" w:rsidRPr="00F561B1" w:rsidTr="00D355D1">
        <w:trPr>
          <w:trHeight w:val="832"/>
        </w:trPr>
        <w:tc>
          <w:tcPr>
            <w:tcW w:w="4881" w:type="dxa"/>
            <w:tcBorders>
              <w:top w:val="single" w:sz="6" w:space="0" w:color="auto"/>
            </w:tcBorders>
            <w:shd w:val="clear" w:color="auto" w:fill="auto"/>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для театрализованных игр, ряженья»</w:t>
            </w:r>
          </w:p>
        </w:tc>
        <w:tc>
          <w:tcPr>
            <w:tcW w:w="4882" w:type="dxa"/>
            <w:tcBorders>
              <w:top w:val="single" w:sz="6" w:space="0" w:color="auto"/>
            </w:tcBorders>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Ширма, костюмы, декорации, атрибуты, куклы для театра.</w:t>
            </w:r>
          </w:p>
        </w:tc>
      </w:tr>
      <w:tr w:rsidR="00453667" w:rsidRPr="00F561B1" w:rsidTr="00D355D1">
        <w:trPr>
          <w:trHeight w:val="561"/>
        </w:trPr>
        <w:tc>
          <w:tcPr>
            <w:tcW w:w="4881" w:type="dxa"/>
            <w:shd w:val="clear" w:color="auto" w:fill="auto"/>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настольно-печатных игр»</w:t>
            </w:r>
          </w:p>
        </w:tc>
        <w:tc>
          <w:tcPr>
            <w:tcW w:w="4882" w:type="dxa"/>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Настольные игры</w:t>
            </w:r>
          </w:p>
        </w:tc>
      </w:tr>
      <w:tr w:rsidR="00453667" w:rsidRPr="00F561B1" w:rsidTr="00D355D1">
        <w:trPr>
          <w:trHeight w:val="555"/>
        </w:trPr>
        <w:tc>
          <w:tcPr>
            <w:tcW w:w="4881" w:type="dxa"/>
            <w:shd w:val="clear" w:color="auto" w:fill="auto"/>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«Спортивный центр»</w:t>
            </w:r>
          </w:p>
        </w:tc>
        <w:tc>
          <w:tcPr>
            <w:tcW w:w="4882" w:type="dxa"/>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Мячи, кегли, обручи, скакалки и т. д.</w:t>
            </w:r>
          </w:p>
        </w:tc>
      </w:tr>
      <w:tr w:rsidR="00453667" w:rsidRPr="00F561B1" w:rsidTr="00D355D1">
        <w:trPr>
          <w:trHeight w:val="859"/>
        </w:trPr>
        <w:tc>
          <w:tcPr>
            <w:tcW w:w="4881" w:type="dxa"/>
            <w:shd w:val="clear" w:color="auto" w:fill="auto"/>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«Игровой центр с крупными мягкими конструкциями»</w:t>
            </w:r>
          </w:p>
        </w:tc>
        <w:tc>
          <w:tcPr>
            <w:tcW w:w="4882" w:type="dxa"/>
            <w:shd w:val="clear" w:color="auto" w:fill="auto"/>
          </w:tcPr>
          <w:p w:rsidR="00453667" w:rsidRPr="00D355D1" w:rsidRDefault="00453667" w:rsidP="00453667">
            <w:pPr>
              <w:rPr>
                <w:rFonts w:ascii="Times New Roman" w:eastAsia="Times New Roman" w:hAnsi="Times New Roman"/>
                <w:sz w:val="28"/>
                <w:szCs w:val="28"/>
                <w:lang w:eastAsia="ru-RU"/>
              </w:rPr>
            </w:pPr>
            <w:r w:rsidRPr="00D355D1">
              <w:rPr>
                <w:rFonts w:ascii="Times New Roman" w:hAnsi="Times New Roman"/>
                <w:sz w:val="28"/>
                <w:szCs w:val="28"/>
              </w:rPr>
              <w:t>Блоки, домики для легкого изменения игрового пространства.</w:t>
            </w:r>
          </w:p>
        </w:tc>
      </w:tr>
      <w:tr w:rsidR="00453667" w:rsidRPr="00F561B1" w:rsidTr="00D355D1">
        <w:tc>
          <w:tcPr>
            <w:tcW w:w="4881" w:type="dxa"/>
            <w:shd w:val="clear" w:color="auto" w:fill="auto"/>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«Уголок природы»</w:t>
            </w:r>
          </w:p>
        </w:tc>
        <w:tc>
          <w:tcPr>
            <w:tcW w:w="4882" w:type="dxa"/>
            <w:shd w:val="clear" w:color="auto" w:fill="auto"/>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Материалы для наблюдений за природой.</w:t>
            </w:r>
          </w:p>
        </w:tc>
      </w:tr>
    </w:tbl>
    <w:p w:rsidR="00453667" w:rsidRPr="00F561B1" w:rsidRDefault="00510D7C" w:rsidP="00510D7C">
      <w:pPr>
        <w:tabs>
          <w:tab w:val="left" w:pos="3165"/>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453667" w:rsidRPr="00F561B1" w:rsidRDefault="00453667" w:rsidP="00453667">
      <w:pPr>
        <w:rPr>
          <w:rFonts w:ascii="Times New Roman" w:eastAsia="Times New Roman" w:hAnsi="Times New Roman"/>
          <w:sz w:val="28"/>
          <w:szCs w:val="28"/>
          <w:lang w:eastAsia="ru-RU" w:bidi="ru-RU"/>
        </w:rPr>
      </w:pPr>
      <w:r>
        <w:rPr>
          <w:rFonts w:ascii="Times New Roman" w:eastAsia="Times New Roman" w:hAnsi="Times New Roman"/>
          <w:sz w:val="28"/>
          <w:szCs w:val="28"/>
          <w:lang w:eastAsia="ru-RU"/>
        </w:rPr>
        <w:t>Развивающая п</w:t>
      </w:r>
      <w:r w:rsidRPr="00F561B1">
        <w:rPr>
          <w:rFonts w:ascii="Times New Roman" w:eastAsia="Times New Roman" w:hAnsi="Times New Roman"/>
          <w:sz w:val="28"/>
          <w:szCs w:val="28"/>
          <w:lang w:eastAsia="ru-RU"/>
        </w:rPr>
        <w:t>редметно-</w:t>
      </w:r>
      <w:r>
        <w:rPr>
          <w:rFonts w:ascii="Times New Roman" w:eastAsia="Times New Roman" w:hAnsi="Times New Roman"/>
          <w:sz w:val="28"/>
          <w:szCs w:val="28"/>
          <w:lang w:eastAsia="ru-RU"/>
        </w:rPr>
        <w:t>пространственная</w:t>
      </w:r>
      <w:r w:rsidRPr="00F561B1">
        <w:rPr>
          <w:rFonts w:ascii="Times New Roman" w:eastAsia="Times New Roman" w:hAnsi="Times New Roman"/>
          <w:sz w:val="28"/>
          <w:szCs w:val="28"/>
          <w:lang w:eastAsia="ru-RU"/>
        </w:rPr>
        <w:t xml:space="preserve"> среда в группах (Приложение 9)</w:t>
      </w:r>
      <w:r>
        <w:rPr>
          <w:rFonts w:ascii="Times New Roman" w:eastAsia="Times New Roman" w:hAnsi="Times New Roman"/>
          <w:sz w:val="28"/>
          <w:szCs w:val="28"/>
          <w:lang w:eastAsia="ru-RU"/>
        </w:rPr>
        <w:t>.</w:t>
      </w:r>
    </w:p>
    <w:p w:rsidR="00E57EBF" w:rsidRPr="00533128" w:rsidRDefault="00E57EBF" w:rsidP="00453667">
      <w:pPr>
        <w:rPr>
          <w:rFonts w:ascii="Times New Roman" w:hAnsi="Times New Roman"/>
          <w:b/>
          <w:sz w:val="28"/>
          <w:szCs w:val="28"/>
        </w:rPr>
      </w:pPr>
    </w:p>
    <w:p w:rsidR="00E57EBF" w:rsidRDefault="00E57EBF" w:rsidP="00552A1C">
      <w:pPr>
        <w:ind w:firstLine="709"/>
        <w:rPr>
          <w:rFonts w:ascii="Times New Roman" w:hAnsi="Times New Roman"/>
          <w:b/>
          <w:sz w:val="28"/>
          <w:szCs w:val="28"/>
        </w:rPr>
      </w:pPr>
      <w:r w:rsidRPr="00533128">
        <w:rPr>
          <w:rFonts w:ascii="Times New Roman" w:hAnsi="Times New Roman"/>
          <w:b/>
          <w:sz w:val="28"/>
          <w:szCs w:val="28"/>
        </w:rPr>
        <w:t>3.3. Кадровые условия реализации адаптированной основной образовательной программе дошкольного образования слабослышащих и позднооглохших детей</w:t>
      </w:r>
    </w:p>
    <w:p w:rsidR="00AD7B4F" w:rsidRPr="00533128" w:rsidRDefault="00AD7B4F" w:rsidP="00552A1C">
      <w:pPr>
        <w:ind w:firstLine="709"/>
        <w:rPr>
          <w:rFonts w:ascii="Times New Roman" w:hAnsi="Times New Roman"/>
          <w:b/>
          <w:sz w:val="28"/>
          <w:szCs w:val="28"/>
        </w:rPr>
      </w:pPr>
    </w:p>
    <w:p w:rsidR="00E57EBF" w:rsidRPr="00533128" w:rsidRDefault="00E57EBF" w:rsidP="00552A1C">
      <w:pPr>
        <w:widowControl w:val="0"/>
        <w:ind w:firstLine="709"/>
        <w:rPr>
          <w:rFonts w:ascii="Times New Roman" w:hAnsi="Times New Roman"/>
          <w:sz w:val="28"/>
          <w:szCs w:val="28"/>
        </w:rPr>
      </w:pPr>
      <w:r w:rsidRPr="00533128">
        <w:rPr>
          <w:rFonts w:ascii="Times New Roman" w:hAnsi="Times New Roman"/>
          <w:sz w:val="28"/>
          <w:szCs w:val="28"/>
        </w:rPr>
        <w:t xml:space="preserve">Обеспечение кадровых условий реализации адаптированной основной образовательной программы дошкольного образования слабослышащих и позднооглохших детей является одним из основных направлений деятельности образовательной организации. Воспитание и обучение слабослышащих и позднооглохших детей </w:t>
      </w:r>
      <w:r w:rsidR="00E612C3">
        <w:rPr>
          <w:rFonts w:ascii="Times New Roman" w:hAnsi="Times New Roman"/>
          <w:sz w:val="28"/>
          <w:szCs w:val="28"/>
        </w:rPr>
        <w:t>осуществляют</w:t>
      </w:r>
      <w:r w:rsidRPr="00533128">
        <w:rPr>
          <w:rFonts w:ascii="Times New Roman" w:hAnsi="Times New Roman"/>
          <w:sz w:val="28"/>
          <w:szCs w:val="28"/>
        </w:rPr>
        <w:t xml:space="preserve"> специально подготовленные высококвалифицированные кадры, знающие психофизические особенности данной категории детей и владеющие </w:t>
      </w:r>
      <w:r w:rsidRPr="00533128">
        <w:rPr>
          <w:rFonts w:ascii="Times New Roman" w:hAnsi="Times New Roman"/>
          <w:sz w:val="28"/>
          <w:szCs w:val="28"/>
        </w:rPr>
        <w:lastRenderedPageBreak/>
        <w:t xml:space="preserve">методиками дифференцированной коррекционной работы. </w:t>
      </w:r>
    </w:p>
    <w:p w:rsidR="00E57EBF" w:rsidRPr="00533128" w:rsidRDefault="00E57EBF" w:rsidP="00552A1C">
      <w:pPr>
        <w:widowControl w:val="0"/>
        <w:ind w:firstLine="709"/>
        <w:rPr>
          <w:rFonts w:ascii="Times New Roman" w:hAnsi="Times New Roman"/>
          <w:sz w:val="28"/>
          <w:szCs w:val="28"/>
        </w:rPr>
      </w:pPr>
      <w:r w:rsidRPr="00533128">
        <w:rPr>
          <w:rFonts w:ascii="Times New Roman" w:hAnsi="Times New Roman"/>
          <w:sz w:val="28"/>
          <w:szCs w:val="28"/>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E57EBF" w:rsidRPr="00533128" w:rsidRDefault="00E57EBF" w:rsidP="00AD7B4F">
      <w:pPr>
        <w:rPr>
          <w:rFonts w:ascii="Times New Roman" w:hAnsi="Times New Roman"/>
          <w:sz w:val="28"/>
          <w:szCs w:val="28"/>
        </w:rPr>
      </w:pPr>
      <w:r w:rsidRPr="00533128">
        <w:rPr>
          <w:rFonts w:ascii="Times New Roman" w:hAnsi="Times New Roman"/>
          <w:sz w:val="28"/>
          <w:szCs w:val="28"/>
        </w:rPr>
        <w:t xml:space="preserve">Адаптированная основная образовательная программа дошкольного образования слабослышащих и позднооглохших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Реализацию адаптированной основной образовательной программы дошкольного образования слабослышащих и позднооглохших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rsidR="00E57EBF" w:rsidRPr="00533128" w:rsidRDefault="00E57EBF" w:rsidP="00AD7B4F">
      <w:pPr>
        <w:widowControl w:val="0"/>
        <w:autoSpaceDE w:val="0"/>
        <w:autoSpaceDN w:val="0"/>
        <w:adjustRightInd w:val="0"/>
        <w:rPr>
          <w:rFonts w:ascii="Times New Roman" w:hAnsi="Times New Roman"/>
          <w:sz w:val="28"/>
          <w:szCs w:val="28"/>
        </w:rPr>
      </w:pPr>
      <w:r w:rsidRPr="00533128">
        <w:rPr>
          <w:rFonts w:ascii="Times New Roman" w:hAnsi="Times New Roman"/>
          <w:sz w:val="28"/>
          <w:szCs w:val="28"/>
        </w:rPr>
        <w:t xml:space="preserve">Непосредственную реализацию коррекционно-образовательной программы осуществляют педагоги под общим руководством </w:t>
      </w:r>
      <w:r w:rsidR="00E612C3">
        <w:rPr>
          <w:rFonts w:ascii="Times New Roman" w:hAnsi="Times New Roman"/>
          <w:sz w:val="28"/>
          <w:szCs w:val="28"/>
        </w:rPr>
        <w:t>старшего воспитателя</w:t>
      </w:r>
      <w:r w:rsidRPr="00533128">
        <w:rPr>
          <w:rFonts w:ascii="Times New Roman" w:hAnsi="Times New Roman"/>
          <w:sz w:val="28"/>
          <w:szCs w:val="28"/>
        </w:rPr>
        <w:t xml:space="preserve">. </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 xml:space="preserve">При реализации АООП в </w:t>
      </w:r>
      <w:r w:rsidR="00973579" w:rsidRPr="00AD7B4F">
        <w:rPr>
          <w:rFonts w:ascii="Times New Roman" w:hAnsi="Times New Roman"/>
          <w:sz w:val="28"/>
          <w:szCs w:val="28"/>
        </w:rPr>
        <w:t xml:space="preserve">группах </w:t>
      </w:r>
      <w:r w:rsidR="00057D9A" w:rsidRPr="00AD7B4F">
        <w:rPr>
          <w:rFonts w:ascii="Times New Roman" w:hAnsi="Times New Roman"/>
          <w:sz w:val="28"/>
          <w:szCs w:val="28"/>
        </w:rPr>
        <w:t xml:space="preserve"> комбинированной </w:t>
      </w:r>
      <w:r w:rsidRPr="00AD7B4F">
        <w:rPr>
          <w:rFonts w:ascii="Times New Roman" w:hAnsi="Times New Roman"/>
          <w:sz w:val="28"/>
          <w:szCs w:val="28"/>
        </w:rPr>
        <w:t>направленности</w:t>
      </w:r>
      <w:r w:rsidRPr="00533128">
        <w:rPr>
          <w:rFonts w:ascii="Times New Roman" w:hAnsi="Times New Roman"/>
          <w:sz w:val="28"/>
          <w:szCs w:val="28"/>
        </w:rPr>
        <w:t xml:space="preserve"> привлекаются следующие кадровые ресурсы:</w:t>
      </w:r>
    </w:p>
    <w:p w:rsidR="00E57EBF" w:rsidRPr="00533128" w:rsidRDefault="00E57EBF" w:rsidP="00AD7B4F">
      <w:pPr>
        <w:pStyle w:val="af"/>
        <w:widowControl w:val="0"/>
        <w:numPr>
          <w:ilvl w:val="1"/>
          <w:numId w:val="5"/>
        </w:numPr>
        <w:tabs>
          <w:tab w:val="left" w:pos="284"/>
        </w:tabs>
        <w:spacing w:before="0" w:beforeAutospacing="0" w:after="0" w:afterAutospacing="0"/>
        <w:ind w:left="0" w:firstLine="0"/>
        <w:contextualSpacing/>
        <w:rPr>
          <w:sz w:val="28"/>
          <w:szCs w:val="28"/>
        </w:rPr>
      </w:pPr>
      <w:r w:rsidRPr="00533128">
        <w:rPr>
          <w:sz w:val="28"/>
          <w:szCs w:val="28"/>
        </w:rPr>
        <w:t>уч</w:t>
      </w:r>
      <w:r w:rsidR="00973579">
        <w:rPr>
          <w:sz w:val="28"/>
          <w:szCs w:val="28"/>
        </w:rPr>
        <w:t>итель-</w:t>
      </w:r>
      <w:r w:rsidR="00973579">
        <w:rPr>
          <w:sz w:val="28"/>
          <w:szCs w:val="28"/>
          <w:lang w:val="ru-RU"/>
        </w:rPr>
        <w:t>логопед,</w:t>
      </w:r>
    </w:p>
    <w:p w:rsidR="00E57EBF" w:rsidRPr="00533128" w:rsidRDefault="00E57EBF" w:rsidP="00AD7B4F">
      <w:pPr>
        <w:pStyle w:val="af"/>
        <w:widowControl w:val="0"/>
        <w:numPr>
          <w:ilvl w:val="1"/>
          <w:numId w:val="5"/>
        </w:numPr>
        <w:tabs>
          <w:tab w:val="left" w:pos="284"/>
        </w:tabs>
        <w:spacing w:before="0" w:beforeAutospacing="0" w:after="0" w:afterAutospacing="0"/>
        <w:ind w:left="0" w:firstLine="0"/>
        <w:contextualSpacing/>
        <w:rPr>
          <w:sz w:val="28"/>
          <w:szCs w:val="28"/>
        </w:rPr>
      </w:pPr>
      <w:r w:rsidRPr="00533128">
        <w:rPr>
          <w:sz w:val="28"/>
          <w:szCs w:val="28"/>
        </w:rPr>
        <w:t>педагог-психолог,</w:t>
      </w:r>
    </w:p>
    <w:p w:rsidR="00E57EBF" w:rsidRPr="00533128" w:rsidRDefault="00E57EBF" w:rsidP="00AD7B4F">
      <w:pPr>
        <w:pStyle w:val="af"/>
        <w:widowControl w:val="0"/>
        <w:numPr>
          <w:ilvl w:val="1"/>
          <w:numId w:val="5"/>
        </w:numPr>
        <w:tabs>
          <w:tab w:val="left" w:pos="284"/>
        </w:tabs>
        <w:spacing w:before="0" w:beforeAutospacing="0" w:after="0" w:afterAutospacing="0"/>
        <w:ind w:left="0" w:firstLine="0"/>
        <w:contextualSpacing/>
        <w:rPr>
          <w:sz w:val="28"/>
          <w:szCs w:val="28"/>
        </w:rPr>
      </w:pPr>
      <w:r w:rsidRPr="00533128">
        <w:rPr>
          <w:sz w:val="28"/>
          <w:szCs w:val="28"/>
        </w:rPr>
        <w:t>воспитатель,</w:t>
      </w:r>
    </w:p>
    <w:p w:rsidR="00E57EBF" w:rsidRPr="00533128" w:rsidRDefault="00E57EBF" w:rsidP="00AD7B4F">
      <w:pPr>
        <w:pStyle w:val="af"/>
        <w:widowControl w:val="0"/>
        <w:numPr>
          <w:ilvl w:val="1"/>
          <w:numId w:val="5"/>
        </w:numPr>
        <w:tabs>
          <w:tab w:val="left" w:pos="284"/>
        </w:tabs>
        <w:spacing w:before="0" w:beforeAutospacing="0" w:after="0" w:afterAutospacing="0"/>
        <w:ind w:left="0" w:firstLine="0"/>
        <w:contextualSpacing/>
        <w:rPr>
          <w:sz w:val="28"/>
          <w:szCs w:val="28"/>
        </w:rPr>
      </w:pPr>
      <w:r w:rsidRPr="00533128">
        <w:rPr>
          <w:sz w:val="28"/>
          <w:szCs w:val="28"/>
        </w:rPr>
        <w:t>инструктор по физической культуре,</w:t>
      </w:r>
    </w:p>
    <w:p w:rsidR="00E57EBF" w:rsidRPr="00533128" w:rsidRDefault="00E57EBF" w:rsidP="00AD7B4F">
      <w:pPr>
        <w:pStyle w:val="af"/>
        <w:widowControl w:val="0"/>
        <w:numPr>
          <w:ilvl w:val="1"/>
          <w:numId w:val="5"/>
        </w:numPr>
        <w:tabs>
          <w:tab w:val="left" w:pos="284"/>
        </w:tabs>
        <w:spacing w:before="0" w:beforeAutospacing="0" w:after="0" w:afterAutospacing="0"/>
        <w:ind w:left="0" w:firstLine="0"/>
        <w:contextualSpacing/>
        <w:rPr>
          <w:sz w:val="28"/>
          <w:szCs w:val="28"/>
        </w:rPr>
      </w:pPr>
      <w:r w:rsidRPr="00533128">
        <w:rPr>
          <w:sz w:val="28"/>
          <w:szCs w:val="28"/>
        </w:rPr>
        <w:t>музыкальный руководитель,</w:t>
      </w:r>
    </w:p>
    <w:p w:rsidR="00E57EBF" w:rsidRPr="00AD7B4F" w:rsidRDefault="00E57EBF" w:rsidP="00AD7B4F">
      <w:pPr>
        <w:pStyle w:val="af"/>
        <w:widowControl w:val="0"/>
        <w:numPr>
          <w:ilvl w:val="1"/>
          <w:numId w:val="5"/>
        </w:numPr>
        <w:tabs>
          <w:tab w:val="left" w:pos="284"/>
        </w:tabs>
        <w:spacing w:before="0" w:beforeAutospacing="0" w:after="0" w:afterAutospacing="0"/>
        <w:ind w:left="0" w:firstLine="0"/>
        <w:contextualSpacing/>
        <w:rPr>
          <w:sz w:val="28"/>
          <w:szCs w:val="28"/>
        </w:rPr>
      </w:pPr>
      <w:r w:rsidRPr="00533128">
        <w:rPr>
          <w:sz w:val="28"/>
          <w:szCs w:val="28"/>
        </w:rPr>
        <w:t>педагог дополнительного образования.</w:t>
      </w:r>
    </w:p>
    <w:p w:rsidR="00AD7B4F" w:rsidRPr="00973579" w:rsidRDefault="00AD7B4F" w:rsidP="00AD7B4F">
      <w:pPr>
        <w:pStyle w:val="af"/>
        <w:widowControl w:val="0"/>
        <w:tabs>
          <w:tab w:val="left" w:pos="284"/>
        </w:tabs>
        <w:spacing w:before="0" w:beforeAutospacing="0" w:after="0" w:afterAutospacing="0"/>
        <w:contextualSpacing/>
        <w:rPr>
          <w:sz w:val="28"/>
          <w:szCs w:val="28"/>
        </w:rPr>
      </w:pPr>
    </w:p>
    <w:p w:rsidR="00973579" w:rsidRPr="00973579" w:rsidRDefault="00973579" w:rsidP="00973579">
      <w:pPr>
        <w:spacing w:line="322" w:lineRule="exact"/>
        <w:rPr>
          <w:rFonts w:ascii="Times New Roman" w:hAnsi="Times New Roman"/>
          <w:b/>
          <w:bCs/>
          <w:color w:val="000000"/>
          <w:sz w:val="28"/>
          <w:szCs w:val="28"/>
          <w:u w:val="single"/>
          <w:lang w:eastAsia="ru-RU" w:bidi="ru-RU"/>
        </w:rPr>
      </w:pPr>
      <w:r>
        <w:rPr>
          <w:sz w:val="28"/>
          <w:szCs w:val="28"/>
        </w:rPr>
        <w:t xml:space="preserve">  </w:t>
      </w:r>
      <w:r w:rsidRPr="00AD7B4F">
        <w:rPr>
          <w:rFonts w:ascii="Times New Roman" w:hAnsi="Times New Roman"/>
          <w:sz w:val="28"/>
          <w:szCs w:val="28"/>
        </w:rPr>
        <w:t>Учитель - логопед</w:t>
      </w:r>
      <w:r w:rsidRPr="00973579">
        <w:rPr>
          <w:rFonts w:ascii="Times New Roman" w:hAnsi="Times New Roman"/>
          <w:sz w:val="28"/>
          <w:szCs w:val="28"/>
        </w:rPr>
        <w:t xml:space="preserve"> осуществляет коррекционно - развивающее воздействие в форме подгрупповых и индивидуальных занятий. Индивидуальные подгрупповые логопедические занятия (проводит логопед </w:t>
      </w:r>
      <w:r w:rsidR="002F2625">
        <w:rPr>
          <w:rFonts w:ascii="Times New Roman" w:hAnsi="Times New Roman"/>
          <w:sz w:val="28"/>
          <w:szCs w:val="28"/>
        </w:rPr>
        <w:t xml:space="preserve">в первую и вторую половину дня). </w:t>
      </w:r>
      <w:r w:rsidRPr="00973579">
        <w:rPr>
          <w:rFonts w:ascii="Times New Roman" w:hAnsi="Times New Roman"/>
          <w:sz w:val="28"/>
          <w:szCs w:val="28"/>
        </w:rPr>
        <w:t xml:space="preserve"> Для логопедической работы во время подгрупповых занятий дети объединяются по принципу однотипности нарушений звукопроизношения.</w:t>
      </w:r>
      <w:r w:rsidRPr="00973579">
        <w:rPr>
          <w:sz w:val="28"/>
          <w:szCs w:val="28"/>
        </w:rPr>
        <w:t xml:space="preserve"> </w:t>
      </w:r>
      <w:r w:rsidRPr="00973579">
        <w:rPr>
          <w:rFonts w:ascii="Times New Roman" w:hAnsi="Times New Roman"/>
          <w:sz w:val="28"/>
          <w:szCs w:val="28"/>
        </w:rPr>
        <w:t xml:space="preserve">Состав детей в подгруппах в течение года периодически меняется. Это обусловлено динамическими изменениями в коррекции речи каждого ребенка. Индивидуальная логопедическая работа проводится с теми детьми, у которых имеются затруднения в произношении </w:t>
      </w:r>
      <w:r w:rsidRPr="00973579">
        <w:rPr>
          <w:rFonts w:ascii="Times New Roman" w:hAnsi="Times New Roman"/>
          <w:sz w:val="28"/>
          <w:szCs w:val="28"/>
        </w:rPr>
        <w:lastRenderedPageBreak/>
        <w:t>слов сложного слогового состава, отдельные специфические проявления патологии речи, выраженные отклонения в строении артикуляционного аппарата и т. д.</w:t>
      </w:r>
      <w:r w:rsidRPr="00973579">
        <w:rPr>
          <w:rFonts w:ascii="Times New Roman" w:hAnsi="Times New Roman"/>
          <w:b/>
          <w:bCs/>
          <w:color w:val="000000"/>
          <w:sz w:val="28"/>
          <w:szCs w:val="28"/>
          <w:u w:val="single"/>
          <w:lang w:eastAsia="ru-RU" w:bidi="ru-RU"/>
        </w:rPr>
        <w:t xml:space="preserve"> </w:t>
      </w:r>
    </w:p>
    <w:p w:rsidR="00973579" w:rsidRPr="002F2625" w:rsidRDefault="00973579" w:rsidP="00973579">
      <w:pPr>
        <w:spacing w:line="322" w:lineRule="exact"/>
        <w:rPr>
          <w:rFonts w:ascii="Times New Roman" w:hAnsi="Times New Roman"/>
          <w:sz w:val="28"/>
          <w:szCs w:val="28"/>
        </w:rPr>
      </w:pPr>
      <w:r w:rsidRPr="002F2625">
        <w:rPr>
          <w:rFonts w:ascii="Times New Roman" w:hAnsi="Times New Roman"/>
          <w:bCs/>
          <w:color w:val="000000"/>
          <w:sz w:val="28"/>
          <w:szCs w:val="28"/>
          <w:lang w:eastAsia="ru-RU" w:bidi="ru-RU"/>
        </w:rPr>
        <w:t>Направления коррекционной работы</w:t>
      </w:r>
      <w:r w:rsidR="002F2625">
        <w:rPr>
          <w:rFonts w:ascii="Times New Roman" w:hAnsi="Times New Roman"/>
          <w:bCs/>
          <w:color w:val="000000"/>
          <w:sz w:val="28"/>
          <w:szCs w:val="28"/>
          <w:lang w:eastAsia="ru-RU" w:bidi="ru-RU"/>
        </w:rPr>
        <w:t>:</w:t>
      </w:r>
    </w:p>
    <w:p w:rsidR="00973579" w:rsidRPr="00F561B1" w:rsidRDefault="00973579" w:rsidP="00973579">
      <w:pPr>
        <w:widowControl w:val="0"/>
        <w:numPr>
          <w:ilvl w:val="0"/>
          <w:numId w:val="24"/>
        </w:numPr>
        <w:tabs>
          <w:tab w:val="left" w:pos="284"/>
        </w:tabs>
        <w:spacing w:line="322" w:lineRule="exact"/>
        <w:rPr>
          <w:rFonts w:ascii="Times New Roman" w:hAnsi="Times New Roman"/>
          <w:sz w:val="28"/>
          <w:szCs w:val="28"/>
        </w:rPr>
      </w:pPr>
      <w:r w:rsidRPr="00F561B1">
        <w:rPr>
          <w:rFonts w:ascii="Times New Roman" w:hAnsi="Times New Roman"/>
          <w:sz w:val="28"/>
          <w:szCs w:val="28"/>
        </w:rPr>
        <w:t>диагностическая работа обеспечивает своевременное выявление детей с нарушениями речи, проведение их комплексного обследования и подготовку рекомендаций по оказанию им психолого - педагогической помощи в условиях образовательного учреждения;</w:t>
      </w:r>
    </w:p>
    <w:p w:rsidR="00973579" w:rsidRPr="00F561B1" w:rsidRDefault="00973579" w:rsidP="00973579">
      <w:pPr>
        <w:widowControl w:val="0"/>
        <w:numPr>
          <w:ilvl w:val="0"/>
          <w:numId w:val="24"/>
        </w:numPr>
        <w:tabs>
          <w:tab w:val="left" w:pos="284"/>
        </w:tabs>
        <w:spacing w:line="317" w:lineRule="exact"/>
        <w:rPr>
          <w:rFonts w:ascii="Times New Roman" w:hAnsi="Times New Roman"/>
          <w:sz w:val="28"/>
          <w:szCs w:val="28"/>
        </w:rPr>
      </w:pPr>
      <w:r w:rsidRPr="00F561B1">
        <w:rPr>
          <w:rFonts w:ascii="Times New Roman" w:hAnsi="Times New Roman"/>
          <w:sz w:val="28"/>
          <w:szCs w:val="28"/>
        </w:rPr>
        <w:t xml:space="preserve">коррекционно - развивающая работа обеспечивает своевременную специализированную помощь в освоении содержания образования и коррекцию имеющихся проблем у детей с нарушениями речи в условиях </w:t>
      </w:r>
      <w:proofErr w:type="spellStart"/>
      <w:r w:rsidRPr="00F561B1">
        <w:rPr>
          <w:rFonts w:ascii="Times New Roman" w:hAnsi="Times New Roman"/>
          <w:sz w:val="28"/>
          <w:szCs w:val="28"/>
        </w:rPr>
        <w:t>логопункта</w:t>
      </w:r>
      <w:proofErr w:type="spellEnd"/>
      <w:r w:rsidRPr="00F561B1">
        <w:rPr>
          <w:rFonts w:ascii="Times New Roman" w:hAnsi="Times New Roman"/>
          <w:sz w:val="28"/>
          <w:szCs w:val="28"/>
        </w:rPr>
        <w:t>;</w:t>
      </w:r>
    </w:p>
    <w:p w:rsidR="00973579" w:rsidRPr="00F561B1" w:rsidRDefault="00973579" w:rsidP="00973579">
      <w:pPr>
        <w:widowControl w:val="0"/>
        <w:numPr>
          <w:ilvl w:val="0"/>
          <w:numId w:val="24"/>
        </w:numPr>
        <w:tabs>
          <w:tab w:val="left" w:pos="284"/>
        </w:tabs>
        <w:spacing w:line="322" w:lineRule="exact"/>
        <w:rPr>
          <w:rFonts w:ascii="Times New Roman" w:hAnsi="Times New Roman"/>
          <w:sz w:val="28"/>
          <w:szCs w:val="28"/>
        </w:rPr>
      </w:pPr>
      <w:r w:rsidRPr="00F561B1">
        <w:rPr>
          <w:rFonts w:ascii="Times New Roman" w:hAnsi="Times New Roman"/>
          <w:sz w:val="28"/>
          <w:szCs w:val="28"/>
        </w:rPr>
        <w:t>консультативная работа обеспечивает непрерывность специального сопровождения детей с нарушениями речи и их семей по вопросам реализации дифференцированных психолого - педагогических условий воспитания, коррекции и развития воспитанников;</w:t>
      </w:r>
    </w:p>
    <w:p w:rsidR="00973579" w:rsidRPr="00F561B1" w:rsidRDefault="00973579" w:rsidP="00973579">
      <w:pPr>
        <w:widowControl w:val="0"/>
        <w:numPr>
          <w:ilvl w:val="0"/>
          <w:numId w:val="24"/>
        </w:numPr>
        <w:tabs>
          <w:tab w:val="left" w:pos="284"/>
        </w:tabs>
        <w:spacing w:line="322" w:lineRule="exact"/>
        <w:rPr>
          <w:rFonts w:ascii="Times New Roman" w:hAnsi="Times New Roman"/>
          <w:sz w:val="28"/>
          <w:szCs w:val="28"/>
        </w:rPr>
      </w:pPr>
      <w:r w:rsidRPr="00F561B1">
        <w:rPr>
          <w:rFonts w:ascii="Times New Roman" w:hAnsi="Times New Roman"/>
          <w:sz w:val="28"/>
          <w:szCs w:val="28"/>
        </w:rPr>
        <w:t>информационно - просветительская работа направлена на разъяснительную</w:t>
      </w:r>
    </w:p>
    <w:p w:rsidR="00973579" w:rsidRDefault="00973579" w:rsidP="002F2625">
      <w:pPr>
        <w:tabs>
          <w:tab w:val="left" w:pos="284"/>
        </w:tabs>
        <w:spacing w:line="322" w:lineRule="exact"/>
        <w:rPr>
          <w:rFonts w:ascii="Times New Roman" w:hAnsi="Times New Roman"/>
          <w:sz w:val="28"/>
          <w:szCs w:val="28"/>
        </w:rPr>
      </w:pPr>
      <w:r w:rsidRPr="00F561B1">
        <w:rPr>
          <w:rFonts w:ascii="Times New Roman" w:hAnsi="Times New Roman"/>
          <w:sz w:val="28"/>
          <w:szCs w:val="28"/>
        </w:rPr>
        <w:t xml:space="preserve">деятельность по вопросам, связанным с особенностями коррекционно - развивающей работы с дошкольниками с речевыми нарушениями их </w:t>
      </w:r>
      <w:r w:rsidRPr="00AD7B4F">
        <w:rPr>
          <w:rFonts w:ascii="Times New Roman" w:hAnsi="Times New Roman"/>
          <w:sz w:val="28"/>
          <w:szCs w:val="28"/>
        </w:rPr>
        <w:t>родителями (законными представителям</w:t>
      </w:r>
      <w:r w:rsidR="002F2625" w:rsidRPr="00AD7B4F">
        <w:rPr>
          <w:rFonts w:ascii="Times New Roman" w:hAnsi="Times New Roman"/>
          <w:sz w:val="28"/>
          <w:szCs w:val="28"/>
        </w:rPr>
        <w:t>и), педагогическим работниками.</w:t>
      </w:r>
    </w:p>
    <w:p w:rsidR="00AD7B4F" w:rsidRPr="00AD7B4F" w:rsidRDefault="00AD7B4F" w:rsidP="002F2625">
      <w:pPr>
        <w:tabs>
          <w:tab w:val="left" w:pos="284"/>
        </w:tabs>
        <w:spacing w:line="322" w:lineRule="exact"/>
        <w:rPr>
          <w:rFonts w:ascii="Times New Roman" w:hAnsi="Times New Roman"/>
          <w:sz w:val="28"/>
          <w:szCs w:val="28"/>
        </w:rPr>
      </w:pPr>
    </w:p>
    <w:p w:rsidR="00E57EBF" w:rsidRPr="00533128" w:rsidRDefault="00E57EBF" w:rsidP="00AD7B4F">
      <w:pPr>
        <w:rPr>
          <w:rFonts w:ascii="Times New Roman" w:eastAsia="Times New Roman" w:hAnsi="Times New Roman"/>
          <w:sz w:val="28"/>
          <w:szCs w:val="28"/>
          <w:lang w:eastAsia="ru-RU"/>
        </w:rPr>
      </w:pPr>
      <w:r w:rsidRPr="00AD7B4F">
        <w:rPr>
          <w:rFonts w:ascii="Times New Roman" w:eastAsia="Times New Roman" w:hAnsi="Times New Roman"/>
          <w:sz w:val="28"/>
          <w:szCs w:val="28"/>
          <w:lang w:eastAsia="ru-RU"/>
        </w:rPr>
        <w:t>Педагог-психолог должен иметь высшее профессиональное образование по направлению</w:t>
      </w:r>
      <w:r w:rsidRPr="00533128">
        <w:rPr>
          <w:rFonts w:ascii="Times New Roman" w:eastAsia="Times New Roman" w:hAnsi="Times New Roman"/>
          <w:sz w:val="28"/>
          <w:szCs w:val="28"/>
          <w:lang w:eastAsia="ru-RU"/>
        </w:rPr>
        <w:t xml:space="preserve"> подготовки «Психолого-педагогическое образование» без предъявления требований к стажу работы либо высшее профессиональное образование</w:t>
      </w:r>
      <w:r w:rsidR="000C2E4A" w:rsidRPr="00533128">
        <w:rPr>
          <w:rFonts w:ascii="Times New Roman" w:eastAsia="Times New Roman" w:hAnsi="Times New Roman"/>
          <w:sz w:val="28"/>
          <w:szCs w:val="28"/>
          <w:lang w:eastAsia="ru-RU"/>
        </w:rPr>
        <w:t xml:space="preserve"> </w:t>
      </w:r>
      <w:r w:rsidRPr="00533128">
        <w:rPr>
          <w:rFonts w:ascii="Times New Roman" w:eastAsia="Times New Roman" w:hAnsi="Times New Roman"/>
          <w:sz w:val="28"/>
          <w:szCs w:val="28"/>
          <w:lang w:eastAsia="ru-RU"/>
        </w:rPr>
        <w:t>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rsidR="00E57EBF" w:rsidRPr="00533128" w:rsidRDefault="00E57EBF" w:rsidP="00AD7B4F">
      <w:pPr>
        <w:pStyle w:val="Default"/>
        <w:rPr>
          <w:rFonts w:eastAsia="Times New Roman"/>
          <w:color w:val="auto"/>
          <w:sz w:val="28"/>
          <w:szCs w:val="28"/>
        </w:rPr>
      </w:pPr>
      <w:r w:rsidRPr="00533128">
        <w:rPr>
          <w:rFonts w:eastAsia="Times New Roman"/>
          <w:color w:val="auto"/>
          <w:sz w:val="28"/>
          <w:szCs w:val="28"/>
        </w:rPr>
        <w:t>Педагог-психолог осуществляет профессиональную деятельность, направленную на сохранение психического, соматического и социального благополучия слабослышащих и позднооглохших детей в дошкольных образовательных организациях. Определяет факторы, препятствующие развитию личности слабо</w:t>
      </w:r>
      <w:r w:rsidR="006E34AD" w:rsidRPr="00533128">
        <w:rPr>
          <w:rFonts w:eastAsia="Times New Roman"/>
          <w:color w:val="auto"/>
          <w:sz w:val="28"/>
          <w:szCs w:val="28"/>
        </w:rPr>
        <w:t>слышащих и позднооглохших детей</w:t>
      </w:r>
      <w:r w:rsidRPr="00533128">
        <w:rPr>
          <w:rFonts w:eastAsia="Times New Roman"/>
          <w:color w:val="auto"/>
          <w:sz w:val="28"/>
          <w:szCs w:val="28"/>
        </w:rPr>
        <w:t xml:space="preserve"> и принимает меры по оказанию им различных видов психологической помощи, </w:t>
      </w:r>
      <w:r w:rsidRPr="00533128">
        <w:rPr>
          <w:color w:val="auto"/>
          <w:sz w:val="28"/>
          <w:szCs w:val="28"/>
        </w:rPr>
        <w:t>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rsidR="00E57EBF" w:rsidRPr="00533128" w:rsidRDefault="00E57EBF" w:rsidP="00AD7B4F">
      <w:pPr>
        <w:widowControl w:val="0"/>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слабослышащих и позднооглохших детей, используя современные образовательные технологии, включая электронные образовательные ресурсы. </w:t>
      </w:r>
    </w:p>
    <w:p w:rsidR="00E57EBF" w:rsidRPr="00533128" w:rsidRDefault="00E57EBF" w:rsidP="00AD7B4F">
      <w:pPr>
        <w:widowControl w:val="0"/>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lastRenderedPageBreak/>
        <w:t xml:space="preserve">Проводит диагностическую, </w:t>
      </w:r>
      <w:proofErr w:type="spellStart"/>
      <w:r w:rsidRPr="00533128">
        <w:rPr>
          <w:rFonts w:ascii="Times New Roman" w:eastAsia="Times New Roman" w:hAnsi="Times New Roman"/>
          <w:sz w:val="28"/>
          <w:szCs w:val="28"/>
          <w:lang w:eastAsia="ru-RU"/>
        </w:rPr>
        <w:t>психокоррекционную</w:t>
      </w:r>
      <w:proofErr w:type="spellEnd"/>
      <w:r w:rsidRPr="00533128">
        <w:rPr>
          <w:rFonts w:ascii="Times New Roman" w:eastAsia="Times New Roman" w:hAnsi="Times New Roman"/>
          <w:sz w:val="28"/>
          <w:szCs w:val="28"/>
          <w:lang w:eastAsia="ru-RU"/>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E57EBF" w:rsidRPr="00533128" w:rsidRDefault="00973579" w:rsidP="00AD7B4F">
      <w:pPr>
        <w:widowControl w:val="0"/>
        <w:tabs>
          <w:tab w:val="left" w:pos="9781"/>
        </w:tabs>
        <w:adjustRightInd w:val="0"/>
        <w:rPr>
          <w:rFonts w:ascii="Times New Roman" w:hAnsi="Times New Roman"/>
          <w:i/>
          <w:sz w:val="28"/>
          <w:szCs w:val="28"/>
        </w:rPr>
      </w:pPr>
      <w:r>
        <w:rPr>
          <w:rFonts w:ascii="Times New Roman" w:hAnsi="Times New Roman"/>
          <w:sz w:val="28"/>
          <w:szCs w:val="28"/>
        </w:rPr>
        <w:t>П</w:t>
      </w:r>
      <w:r w:rsidR="00E57EBF" w:rsidRPr="00533128">
        <w:rPr>
          <w:rFonts w:ascii="Times New Roman" w:hAnsi="Times New Roman"/>
          <w:sz w:val="28"/>
          <w:szCs w:val="28"/>
        </w:rPr>
        <w:t xml:space="preserve">едагог-психолог реализуют следующие </w:t>
      </w:r>
      <w:r w:rsidR="00E57EBF" w:rsidRPr="00AD7B4F">
        <w:rPr>
          <w:rFonts w:ascii="Times New Roman" w:hAnsi="Times New Roman"/>
          <w:sz w:val="28"/>
          <w:szCs w:val="28"/>
        </w:rPr>
        <w:t>профессиональные функции:</w:t>
      </w:r>
      <w:r w:rsidR="00E57EBF" w:rsidRPr="00533128">
        <w:rPr>
          <w:rFonts w:ascii="Times New Roman" w:hAnsi="Times New Roman"/>
          <w:i/>
          <w:sz w:val="28"/>
          <w:szCs w:val="28"/>
        </w:rPr>
        <w:t xml:space="preserve"> </w:t>
      </w:r>
    </w:p>
    <w:p w:rsidR="00E57EBF" w:rsidRPr="00533128" w:rsidRDefault="00E57EBF" w:rsidP="00AD7B4F">
      <w:pPr>
        <w:widowControl w:val="0"/>
        <w:tabs>
          <w:tab w:val="left" w:pos="9781"/>
        </w:tabs>
        <w:adjustRightInd w:val="0"/>
        <w:rPr>
          <w:rFonts w:ascii="Times New Roman" w:hAnsi="Times New Roman"/>
          <w:sz w:val="28"/>
          <w:szCs w:val="28"/>
        </w:rPr>
      </w:pPr>
      <w:r w:rsidRPr="00533128">
        <w:rPr>
          <w:rFonts w:ascii="Times New Roman" w:hAnsi="Times New Roman"/>
          <w:sz w:val="28"/>
          <w:szCs w:val="28"/>
        </w:rPr>
        <w:t xml:space="preserve">- </w:t>
      </w:r>
      <w:r w:rsidRPr="00AD7B4F">
        <w:rPr>
          <w:rFonts w:ascii="Times New Roman" w:hAnsi="Times New Roman"/>
          <w:sz w:val="28"/>
          <w:szCs w:val="28"/>
        </w:rPr>
        <w:t>диагностическую:</w:t>
      </w:r>
      <w:r w:rsidRPr="00533128">
        <w:rPr>
          <w:rFonts w:ascii="Times New Roman" w:hAnsi="Times New Roman"/>
          <w:i/>
          <w:sz w:val="28"/>
          <w:szCs w:val="28"/>
        </w:rPr>
        <w:t xml:space="preserve"> </w:t>
      </w:r>
      <w:r w:rsidRPr="00533128">
        <w:rPr>
          <w:rFonts w:ascii="Times New Roman" w:hAnsi="Times New Roman"/>
          <w:sz w:val="28"/>
          <w:szCs w:val="28"/>
        </w:rPr>
        <w:t>проводят психолого-педагогическое обследование слабослышащих и позднооглохших детей</w:t>
      </w:r>
      <w:r w:rsidRPr="00533128">
        <w:rPr>
          <w:rFonts w:ascii="Times New Roman" w:hAnsi="Times New Roman"/>
          <w:i/>
          <w:sz w:val="28"/>
          <w:szCs w:val="28"/>
        </w:rPr>
        <w:t xml:space="preserve">, </w:t>
      </w:r>
      <w:r w:rsidRPr="00533128">
        <w:rPr>
          <w:rFonts w:ascii="Times New Roman" w:hAnsi="Times New Roman"/>
          <w:sz w:val="28"/>
          <w:szCs w:val="28"/>
        </w:rPr>
        <w:t>выявляют и</w:t>
      </w:r>
      <w:r w:rsidRPr="00533128">
        <w:rPr>
          <w:rFonts w:ascii="Times New Roman" w:hAnsi="Times New Roman"/>
          <w:i/>
          <w:sz w:val="28"/>
          <w:szCs w:val="28"/>
        </w:rPr>
        <w:t xml:space="preserve"> </w:t>
      </w:r>
      <w:r w:rsidRPr="00533128">
        <w:rPr>
          <w:rFonts w:ascii="Times New Roman" w:hAnsi="Times New Roman"/>
          <w:sz w:val="28"/>
          <w:szCs w:val="28"/>
        </w:rPr>
        <w:t xml:space="preserve">определяют причину той или иной трудности с помощью комплексной диагностики; оформляют диагностическую карту; </w:t>
      </w:r>
    </w:p>
    <w:p w:rsidR="00E57EBF" w:rsidRPr="00533128" w:rsidRDefault="00E57EBF" w:rsidP="00AD7B4F">
      <w:pPr>
        <w:widowControl w:val="0"/>
        <w:tabs>
          <w:tab w:val="left" w:pos="9781"/>
        </w:tabs>
        <w:adjustRightInd w:val="0"/>
        <w:rPr>
          <w:rFonts w:ascii="Times New Roman" w:hAnsi="Times New Roman"/>
          <w:sz w:val="28"/>
          <w:szCs w:val="28"/>
        </w:rPr>
      </w:pPr>
      <w:r w:rsidRPr="00533128">
        <w:rPr>
          <w:rFonts w:ascii="Times New Roman" w:hAnsi="Times New Roman"/>
          <w:sz w:val="28"/>
          <w:szCs w:val="28"/>
        </w:rPr>
        <w:t xml:space="preserve">- </w:t>
      </w:r>
      <w:r w:rsidRPr="00533128">
        <w:rPr>
          <w:rFonts w:ascii="Times New Roman" w:hAnsi="Times New Roman"/>
          <w:i/>
          <w:sz w:val="28"/>
          <w:szCs w:val="28"/>
        </w:rPr>
        <w:t xml:space="preserve">проектную: </w:t>
      </w:r>
      <w:r w:rsidRPr="00533128">
        <w:rPr>
          <w:rFonts w:ascii="Times New Roman" w:hAnsi="Times New Roman"/>
          <w:sz w:val="28"/>
          <w:szCs w:val="28"/>
        </w:rPr>
        <w:t>на основе реализации принципа единства диагностики и коррекции разрабатывают программу коррекционно-развивающей работы для каждого слабослышащего или позднооглохшего ребенка и для группы в целом;</w:t>
      </w:r>
    </w:p>
    <w:p w:rsidR="00E57EBF" w:rsidRPr="00533128" w:rsidRDefault="00E57EBF" w:rsidP="00AD7B4F">
      <w:pPr>
        <w:widowControl w:val="0"/>
        <w:tabs>
          <w:tab w:val="left" w:pos="9781"/>
        </w:tabs>
        <w:adjustRightInd w:val="0"/>
        <w:rPr>
          <w:rFonts w:ascii="Times New Roman" w:hAnsi="Times New Roman"/>
          <w:sz w:val="28"/>
          <w:szCs w:val="28"/>
        </w:rPr>
      </w:pPr>
      <w:r w:rsidRPr="00533128">
        <w:rPr>
          <w:rFonts w:ascii="Times New Roman" w:hAnsi="Times New Roman"/>
          <w:sz w:val="28"/>
          <w:szCs w:val="28"/>
        </w:rPr>
        <w:t xml:space="preserve">- </w:t>
      </w:r>
      <w:r w:rsidRPr="00AD7B4F">
        <w:rPr>
          <w:rFonts w:ascii="Times New Roman" w:hAnsi="Times New Roman"/>
          <w:sz w:val="28"/>
          <w:szCs w:val="28"/>
        </w:rPr>
        <w:t>сопровождающую, коррекционно-развивающую:</w:t>
      </w:r>
      <w:r w:rsidRPr="00533128">
        <w:rPr>
          <w:rFonts w:ascii="Times New Roman" w:hAnsi="Times New Roman"/>
          <w:sz w:val="28"/>
          <w:szCs w:val="28"/>
        </w:rPr>
        <w:t xml:space="preserve"> реализуют адаптированную основную образовательную программу дошкольного образования слабослышащих и позднооглохших детей;</w:t>
      </w:r>
    </w:p>
    <w:p w:rsidR="00AD7B4F" w:rsidRDefault="00E57EBF" w:rsidP="00AD7B4F">
      <w:pPr>
        <w:widowControl w:val="0"/>
        <w:tabs>
          <w:tab w:val="left" w:pos="9781"/>
        </w:tabs>
        <w:adjustRightInd w:val="0"/>
        <w:rPr>
          <w:rFonts w:ascii="Times New Roman" w:hAnsi="Times New Roman"/>
          <w:sz w:val="28"/>
          <w:szCs w:val="28"/>
        </w:rPr>
      </w:pPr>
      <w:r w:rsidRPr="00533128">
        <w:rPr>
          <w:rFonts w:ascii="Times New Roman" w:hAnsi="Times New Roman"/>
          <w:sz w:val="28"/>
          <w:szCs w:val="28"/>
        </w:rPr>
        <w:t xml:space="preserve">- </w:t>
      </w:r>
      <w:r w:rsidRPr="00AD7B4F">
        <w:rPr>
          <w:rFonts w:ascii="Times New Roman" w:hAnsi="Times New Roman"/>
          <w:sz w:val="28"/>
          <w:szCs w:val="28"/>
        </w:rPr>
        <w:t>мониторинговую, аналитическую:</w:t>
      </w:r>
      <w:r w:rsidRPr="00533128">
        <w:rPr>
          <w:rFonts w:ascii="Times New Roman" w:hAnsi="Times New Roman"/>
          <w:i/>
          <w:sz w:val="28"/>
          <w:szCs w:val="28"/>
        </w:rPr>
        <w:t xml:space="preserve"> </w:t>
      </w:r>
      <w:r w:rsidRPr="00533128">
        <w:rPr>
          <w:rFonts w:ascii="Times New Roman" w:hAnsi="Times New Roman"/>
          <w:sz w:val="28"/>
          <w:szCs w:val="28"/>
        </w:rPr>
        <w:t xml:space="preserve">анализируют результаты реализации групповых и индивидуальных программ коррекционно-развивающей работы и корректируют </w:t>
      </w:r>
      <w:r w:rsidR="00DF47BF">
        <w:rPr>
          <w:rFonts w:ascii="Times New Roman" w:hAnsi="Times New Roman"/>
          <w:sz w:val="28"/>
          <w:szCs w:val="28"/>
        </w:rPr>
        <w:t>их содержание на каждом этапе.</w:t>
      </w:r>
    </w:p>
    <w:p w:rsidR="002F2625" w:rsidRPr="00DF47BF" w:rsidRDefault="00DF47BF" w:rsidP="00AD7B4F">
      <w:pPr>
        <w:widowControl w:val="0"/>
        <w:tabs>
          <w:tab w:val="left" w:pos="9781"/>
        </w:tabs>
        <w:adjustRightInd w:val="0"/>
        <w:rPr>
          <w:rFonts w:ascii="Times New Roman" w:hAnsi="Times New Roman"/>
          <w:sz w:val="28"/>
          <w:szCs w:val="28"/>
        </w:rPr>
      </w:pPr>
      <w:r>
        <w:rPr>
          <w:rFonts w:ascii="Times New Roman" w:hAnsi="Times New Roman"/>
          <w:sz w:val="28"/>
          <w:szCs w:val="28"/>
        </w:rPr>
        <w:t xml:space="preserve"> </w:t>
      </w:r>
    </w:p>
    <w:p w:rsidR="00E57EBF" w:rsidRPr="00533128" w:rsidRDefault="00E57EBF" w:rsidP="00AD7B4F">
      <w:pPr>
        <w:widowControl w:val="0"/>
        <w:rPr>
          <w:rFonts w:ascii="Times New Roman" w:eastAsia="Times New Roman" w:hAnsi="Times New Roman"/>
          <w:sz w:val="28"/>
          <w:szCs w:val="28"/>
          <w:lang w:eastAsia="ru-RU"/>
        </w:rPr>
      </w:pPr>
      <w:r w:rsidRPr="00533128">
        <w:rPr>
          <w:rFonts w:ascii="Times New Roman" w:hAnsi="Times New Roman"/>
          <w:sz w:val="28"/>
          <w:szCs w:val="28"/>
        </w:rPr>
        <w:t>Воспитатель п</w:t>
      </w:r>
      <w:r w:rsidRPr="00533128">
        <w:rPr>
          <w:rFonts w:ascii="Times New Roman" w:eastAsia="Times New Roman" w:hAnsi="Times New Roman"/>
          <w:sz w:val="28"/>
          <w:szCs w:val="28"/>
          <w:lang w:eastAsia="ru-RU"/>
        </w:rPr>
        <w:t xml:space="preserve">ринимает участие в разработке адаптированной основной образовательной программы дошкольного образования слабослышащих и позднооглохших детей в соответствии с ФГОС ДО. </w:t>
      </w:r>
      <w:bookmarkStart w:id="11" w:name="100321"/>
      <w:bookmarkEnd w:id="11"/>
      <w:r w:rsidRPr="00533128">
        <w:rPr>
          <w:rFonts w:ascii="Times New Roman" w:eastAsia="Times New Roman" w:hAnsi="Times New Roman"/>
          <w:sz w:val="28"/>
          <w:szCs w:val="28"/>
          <w:lang w:eastAsia="ru-RU"/>
        </w:rPr>
        <w:t xml:space="preserve">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12" w:name="100322"/>
      <w:bookmarkEnd w:id="12"/>
      <w:r w:rsidRPr="00533128">
        <w:rPr>
          <w:rFonts w:ascii="Times New Roman" w:eastAsia="Times New Roman" w:hAnsi="Times New Roman"/>
          <w:sz w:val="28"/>
          <w:szCs w:val="28"/>
          <w:lang w:eastAsia="ru-RU"/>
        </w:rPr>
        <w:t xml:space="preserve">Планирует и реализовывает образовательную работу в группе детей дошкольного возраста в соответствии с ФГОС ДО и АООП. </w:t>
      </w:r>
      <w:bookmarkStart w:id="13" w:name="100323"/>
      <w:bookmarkEnd w:id="13"/>
      <w:r w:rsidRPr="00533128">
        <w:rPr>
          <w:rFonts w:ascii="Times New Roman" w:eastAsia="Times New Roman" w:hAnsi="Times New Roman"/>
          <w:sz w:val="28"/>
          <w:szCs w:val="28"/>
          <w:lang w:eastAsia="ru-RU"/>
        </w:rPr>
        <w:t xml:space="preserve">Организовывает и проводит педагогический мониторинг освоения АООП слабослышащими и позднооглохшими детьми и анализ образовательной работы. </w:t>
      </w:r>
      <w:bookmarkStart w:id="14" w:name="100324"/>
      <w:bookmarkEnd w:id="14"/>
      <w:r w:rsidRPr="00533128">
        <w:rPr>
          <w:rFonts w:ascii="Times New Roman" w:eastAsia="Times New Roman" w:hAnsi="Times New Roman"/>
          <w:sz w:val="28"/>
          <w:szCs w:val="28"/>
          <w:lang w:eastAsia="ru-RU"/>
        </w:rPr>
        <w:t>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слабослышащего или позднооглохшего ребенка раннего и/или дошкольного возраста.</w:t>
      </w:r>
    </w:p>
    <w:p w:rsidR="00E57EBF" w:rsidRPr="00533128" w:rsidRDefault="00E57EBF" w:rsidP="00AD7B4F">
      <w:pPr>
        <w:textAlignment w:val="baseline"/>
        <w:rPr>
          <w:rFonts w:ascii="Times New Roman" w:eastAsia="Times New Roman" w:hAnsi="Times New Roman"/>
          <w:sz w:val="28"/>
          <w:szCs w:val="28"/>
          <w:lang w:eastAsia="ru-RU"/>
        </w:rPr>
      </w:pPr>
      <w:bookmarkStart w:id="15" w:name="100325"/>
      <w:bookmarkEnd w:id="15"/>
      <w:r w:rsidRPr="00533128">
        <w:rPr>
          <w:rFonts w:ascii="Times New Roman" w:eastAsia="Times New Roman" w:hAnsi="Times New Roman"/>
          <w:sz w:val="28"/>
          <w:szCs w:val="28"/>
          <w:lang w:eastAsia="ru-RU"/>
        </w:rPr>
        <w:t xml:space="preserve">Осуществляет реализацию педагогических рекомендаций специалистов (психолога, </w:t>
      </w:r>
      <w:r w:rsidR="002F2625">
        <w:rPr>
          <w:rFonts w:ascii="Times New Roman" w:eastAsia="Times New Roman" w:hAnsi="Times New Roman"/>
          <w:sz w:val="28"/>
          <w:szCs w:val="28"/>
          <w:lang w:eastAsia="ru-RU"/>
        </w:rPr>
        <w:t xml:space="preserve">логопеда </w:t>
      </w:r>
      <w:r w:rsidRPr="00533128">
        <w:rPr>
          <w:rFonts w:ascii="Times New Roman" w:eastAsia="Times New Roman" w:hAnsi="Times New Roman"/>
          <w:sz w:val="28"/>
          <w:szCs w:val="28"/>
          <w:lang w:eastAsia="ru-RU"/>
        </w:rPr>
        <w:t>и др.) в работе со слабослышащими и позднооглохшими детьми.</w:t>
      </w:r>
    </w:p>
    <w:p w:rsidR="00E57EBF" w:rsidRPr="00533128" w:rsidRDefault="00E57EBF" w:rsidP="00AD7B4F">
      <w:pPr>
        <w:textAlignment w:val="baseline"/>
        <w:rPr>
          <w:rFonts w:ascii="Times New Roman" w:eastAsia="Times New Roman" w:hAnsi="Times New Roman"/>
          <w:sz w:val="28"/>
          <w:szCs w:val="28"/>
          <w:lang w:eastAsia="ru-RU"/>
        </w:rPr>
      </w:pPr>
      <w:bookmarkStart w:id="16" w:name="100326"/>
      <w:bookmarkEnd w:id="16"/>
      <w:r w:rsidRPr="00533128">
        <w:rPr>
          <w:rFonts w:ascii="Times New Roman" w:eastAsia="Times New Roman" w:hAnsi="Times New Roman"/>
          <w:sz w:val="28"/>
          <w:szCs w:val="28"/>
          <w:lang w:eastAsia="ru-RU"/>
        </w:rPr>
        <w:t>Несет ответственность за развитие профессионально значимых компетенций, необходимых для решения образовательных задач развития слабослышащих и позднооглохших детей раннего и дошкольного возраста с учетом их возрастных и индивидуальных особенностей, ф</w:t>
      </w:r>
      <w:bookmarkStart w:id="17" w:name="100327"/>
      <w:bookmarkEnd w:id="17"/>
      <w:r w:rsidRPr="00533128">
        <w:rPr>
          <w:rFonts w:ascii="Times New Roman" w:eastAsia="Times New Roman" w:hAnsi="Times New Roman"/>
          <w:sz w:val="28"/>
          <w:szCs w:val="28"/>
          <w:lang w:eastAsia="ru-RU"/>
        </w:rPr>
        <w:t>ормирование психологической готовности данной категории обучающихся к школьному обучению.</w:t>
      </w:r>
    </w:p>
    <w:p w:rsidR="00E57EBF" w:rsidRPr="00533128" w:rsidRDefault="00E57EBF" w:rsidP="00AD7B4F">
      <w:pPr>
        <w:textAlignment w:val="baseline"/>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lastRenderedPageBreak/>
        <w:t>Обеспечивает о</w:t>
      </w:r>
      <w:bookmarkStart w:id="18" w:name="100329"/>
      <w:bookmarkEnd w:id="18"/>
      <w:r w:rsidRPr="00533128">
        <w:rPr>
          <w:rFonts w:ascii="Times New Roman" w:eastAsia="Times New Roman" w:hAnsi="Times New Roman"/>
          <w:sz w:val="28"/>
          <w:szCs w:val="28"/>
          <w:lang w:eastAsia="ru-RU"/>
        </w:rPr>
        <w:t>рганизацию видов деятельности, осуществляемых слабослышащими и позднооглохшими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E57EBF" w:rsidRPr="00533128" w:rsidRDefault="00E57EBF" w:rsidP="00AD7B4F">
      <w:pPr>
        <w:textAlignment w:val="baseline"/>
        <w:rPr>
          <w:rFonts w:ascii="Times New Roman" w:eastAsia="Times New Roman" w:hAnsi="Times New Roman"/>
          <w:sz w:val="28"/>
          <w:szCs w:val="28"/>
          <w:lang w:eastAsia="ru-RU"/>
        </w:rPr>
      </w:pPr>
      <w:bookmarkStart w:id="19" w:name="100330"/>
      <w:bookmarkEnd w:id="19"/>
      <w:r w:rsidRPr="00533128">
        <w:rPr>
          <w:rFonts w:ascii="Times New Roman" w:eastAsia="Times New Roman" w:hAnsi="Times New Roman"/>
          <w:sz w:val="28"/>
          <w:szCs w:val="28"/>
          <w:lang w:eastAsia="ru-RU"/>
        </w:rPr>
        <w:t>Обеспечивает а</w:t>
      </w:r>
      <w:bookmarkStart w:id="20" w:name="100331"/>
      <w:bookmarkEnd w:id="20"/>
      <w:r w:rsidRPr="00533128">
        <w:rPr>
          <w:rFonts w:ascii="Times New Roman" w:eastAsia="Times New Roman" w:hAnsi="Times New Roman"/>
          <w:sz w:val="28"/>
          <w:szCs w:val="28"/>
          <w:lang w:eastAsia="ru-RU"/>
        </w:rPr>
        <w:t xml:space="preserve">ктивное использование </w:t>
      </w:r>
      <w:proofErr w:type="spellStart"/>
      <w:r w:rsidRPr="00533128">
        <w:rPr>
          <w:rFonts w:ascii="Times New Roman" w:eastAsia="Times New Roman" w:hAnsi="Times New Roman"/>
          <w:sz w:val="28"/>
          <w:szCs w:val="28"/>
          <w:lang w:eastAsia="ru-RU"/>
        </w:rPr>
        <w:t>недирективной</w:t>
      </w:r>
      <w:proofErr w:type="spellEnd"/>
      <w:r w:rsidRPr="00533128">
        <w:rPr>
          <w:rFonts w:ascii="Times New Roman" w:eastAsia="Times New Roman" w:hAnsi="Times New Roman"/>
          <w:sz w:val="28"/>
          <w:szCs w:val="28"/>
          <w:lang w:eastAsia="ru-RU"/>
        </w:rPr>
        <w:t xml:space="preserve"> помощи и поддержка детской инициативы и самостоятельности в разных видах деятельности, о</w:t>
      </w:r>
      <w:bookmarkStart w:id="21" w:name="100332"/>
      <w:bookmarkEnd w:id="21"/>
      <w:r w:rsidRPr="00533128">
        <w:rPr>
          <w:rFonts w:ascii="Times New Roman" w:eastAsia="Times New Roman" w:hAnsi="Times New Roman"/>
          <w:sz w:val="28"/>
          <w:szCs w:val="28"/>
          <w:lang w:eastAsia="ru-RU"/>
        </w:rPr>
        <w:t>рганизацию образовательного процесса на основе непосредственного общения с каждым слабослышащим и позднооглохшим ребенком с учетом его особых образовательных потребностей.</w:t>
      </w:r>
    </w:p>
    <w:p w:rsidR="00E57EBF" w:rsidRPr="00AD7B4F" w:rsidRDefault="00E57EBF" w:rsidP="00AD7B4F">
      <w:pPr>
        <w:rPr>
          <w:rFonts w:ascii="Times New Roman" w:eastAsia="Times New Roman" w:hAnsi="Times New Roman"/>
          <w:sz w:val="28"/>
          <w:szCs w:val="28"/>
          <w:lang w:eastAsia="ru-RU"/>
        </w:rPr>
      </w:pPr>
      <w:bookmarkStart w:id="22" w:name="100333"/>
      <w:bookmarkStart w:id="23" w:name="100334"/>
      <w:bookmarkEnd w:id="22"/>
      <w:bookmarkEnd w:id="23"/>
      <w:r w:rsidRPr="00533128">
        <w:rPr>
          <w:rFonts w:ascii="Times New Roman" w:hAnsi="Times New Roman"/>
          <w:sz w:val="28"/>
          <w:szCs w:val="28"/>
        </w:rPr>
        <w:t xml:space="preserve">Особая роль в реализации коррекционно-педагогических задач при реализации АООП принадлежит </w:t>
      </w:r>
      <w:r w:rsidRPr="00AD7B4F">
        <w:rPr>
          <w:rFonts w:ascii="Times New Roman" w:hAnsi="Times New Roman"/>
          <w:sz w:val="28"/>
          <w:szCs w:val="28"/>
        </w:rPr>
        <w:t>инструктору по физической культуре и музыкальному руководителю.</w:t>
      </w:r>
    </w:p>
    <w:p w:rsidR="00E57EBF" w:rsidRPr="00533128" w:rsidRDefault="00E57EBF" w:rsidP="00AD7B4F">
      <w:pPr>
        <w:tabs>
          <w:tab w:val="num" w:pos="113"/>
        </w:tabs>
        <w:rPr>
          <w:rFonts w:ascii="Times New Roman" w:hAnsi="Times New Roman"/>
          <w:i/>
          <w:sz w:val="28"/>
          <w:szCs w:val="28"/>
        </w:rPr>
      </w:pPr>
      <w:r w:rsidRPr="00AD7B4F">
        <w:rPr>
          <w:rFonts w:ascii="Times New Roman" w:hAnsi="Times New Roman"/>
          <w:sz w:val="28"/>
          <w:szCs w:val="28"/>
        </w:rPr>
        <w:t>Инструктор по физической культуре</w:t>
      </w:r>
      <w:r w:rsidRPr="00533128">
        <w:rPr>
          <w:rFonts w:ascii="Times New Roman" w:hAnsi="Times New Roman"/>
          <w:i/>
          <w:sz w:val="28"/>
          <w:szCs w:val="28"/>
        </w:rPr>
        <w:t xml:space="preserve"> </w:t>
      </w:r>
      <w:r w:rsidRPr="00533128">
        <w:rPr>
          <w:rFonts w:ascii="Times New Roman" w:hAnsi="Times New Roman"/>
          <w:sz w:val="28"/>
          <w:szCs w:val="28"/>
        </w:rPr>
        <w:t>должен иметь в</w:t>
      </w:r>
      <w:r w:rsidRPr="00533128">
        <w:rPr>
          <w:rFonts w:ascii="Times New Roman" w:eastAsia="Times New Roman" w:hAnsi="Times New Roman"/>
          <w:sz w:val="28"/>
          <w:szCs w:val="28"/>
          <w:lang w:eastAsia="ru-RU"/>
        </w:rPr>
        <w:t>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E57EBF" w:rsidRPr="00533128" w:rsidRDefault="00E57EBF" w:rsidP="00AD7B4F">
      <w:pPr>
        <w:tabs>
          <w:tab w:val="num" w:pos="113"/>
        </w:tabs>
        <w:rPr>
          <w:rFonts w:ascii="Times New Roman" w:hAnsi="Times New Roman"/>
          <w:sz w:val="28"/>
          <w:szCs w:val="28"/>
        </w:rPr>
      </w:pPr>
      <w:r w:rsidRPr="00533128">
        <w:rPr>
          <w:rFonts w:ascii="Times New Roman" w:hAnsi="Times New Roman"/>
          <w:sz w:val="28"/>
          <w:szCs w:val="28"/>
        </w:rPr>
        <w:t>О</w:t>
      </w:r>
      <w:r w:rsidRPr="00533128">
        <w:rPr>
          <w:rFonts w:ascii="Times New Roman" w:eastAsia="Times New Roman" w:hAnsi="Times New Roman"/>
          <w:sz w:val="28"/>
          <w:szCs w:val="28"/>
          <w:lang w:eastAsia="ru-RU"/>
        </w:rPr>
        <w:t xml:space="preserve">рганизует </w:t>
      </w:r>
      <w:r w:rsidRPr="00533128">
        <w:rPr>
          <w:rFonts w:ascii="Times New Roman" w:hAnsi="Times New Roman"/>
          <w:sz w:val="28"/>
          <w:szCs w:val="28"/>
        </w:rPr>
        <w:t xml:space="preserve">создание и реализацию условий совершенствования физического развития и здоровья </w:t>
      </w:r>
      <w:r w:rsidRPr="00533128">
        <w:rPr>
          <w:rFonts w:ascii="Times New Roman" w:eastAsia="Times New Roman" w:hAnsi="Times New Roman"/>
          <w:sz w:val="28"/>
          <w:szCs w:val="28"/>
          <w:lang w:eastAsia="ru-RU"/>
        </w:rPr>
        <w:t xml:space="preserve">воспитанников </w:t>
      </w:r>
      <w:r w:rsidRPr="00533128">
        <w:rPr>
          <w:rFonts w:ascii="Times New Roman" w:hAnsi="Times New Roman"/>
          <w:sz w:val="28"/>
          <w:szCs w:val="28"/>
        </w:rPr>
        <w:t xml:space="preserve">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w:t>
      </w:r>
      <w:proofErr w:type="spellStart"/>
      <w:r w:rsidRPr="00533128">
        <w:rPr>
          <w:rFonts w:ascii="Times New Roman" w:hAnsi="Times New Roman"/>
          <w:sz w:val="28"/>
          <w:szCs w:val="28"/>
        </w:rPr>
        <w:t>праксис</w:t>
      </w:r>
      <w:proofErr w:type="spellEnd"/>
      <w:r w:rsidRPr="00533128">
        <w:rPr>
          <w:rFonts w:ascii="Times New Roman" w:hAnsi="Times New Roman"/>
          <w:sz w:val="28"/>
          <w:szCs w:val="28"/>
        </w:rPr>
        <w:t>, координацию и согласованность движений, смысловую организацию движений, умение выполнять действия по показу и речевой инструкции).</w:t>
      </w:r>
    </w:p>
    <w:p w:rsidR="00E57EBF" w:rsidRPr="00533128" w:rsidRDefault="00E57EBF" w:rsidP="00AD7B4F">
      <w:pPr>
        <w:tabs>
          <w:tab w:val="num" w:pos="113"/>
        </w:tabs>
        <w:rPr>
          <w:rFonts w:ascii="Times New Roman" w:hAnsi="Times New Roman"/>
          <w:sz w:val="28"/>
          <w:szCs w:val="28"/>
        </w:rPr>
      </w:pPr>
      <w:r w:rsidRPr="00533128">
        <w:rPr>
          <w:rFonts w:ascii="Times New Roman" w:hAnsi="Times New Roman"/>
          <w:sz w:val="28"/>
          <w:szCs w:val="28"/>
        </w:rPr>
        <w:t xml:space="preserve">Инструктор по физической культуре проводит групповые и индивидуальные занятия с учётом особенностей физического и психического развития </w:t>
      </w:r>
      <w:r w:rsidRPr="00533128">
        <w:rPr>
          <w:rFonts w:ascii="Times New Roman" w:eastAsia="Times New Roman" w:hAnsi="Times New Roman"/>
          <w:sz w:val="28"/>
          <w:szCs w:val="28"/>
          <w:lang w:eastAsia="ru-RU"/>
        </w:rPr>
        <w:t>слабослышащего и позднооглохшего ребенка</w:t>
      </w:r>
      <w:r w:rsidRPr="00533128">
        <w:rPr>
          <w:rFonts w:ascii="Times New Roman" w:hAnsi="Times New Roman"/>
          <w:sz w:val="28"/>
          <w:szCs w:val="28"/>
        </w:rPr>
        <w:t xml:space="preserve">, даёт  практические советы родителям и педагогам. </w:t>
      </w:r>
    </w:p>
    <w:p w:rsidR="00E57EBF" w:rsidRPr="00533128" w:rsidRDefault="00E57EBF" w:rsidP="00AD7B4F">
      <w:pPr>
        <w:rPr>
          <w:rFonts w:ascii="Times New Roman" w:hAnsi="Times New Roman"/>
          <w:sz w:val="28"/>
          <w:szCs w:val="28"/>
        </w:rPr>
      </w:pPr>
      <w:r w:rsidRPr="00AD7B4F">
        <w:rPr>
          <w:rFonts w:ascii="Times New Roman" w:eastAsia="Times New Roman" w:hAnsi="Times New Roman"/>
          <w:sz w:val="28"/>
          <w:szCs w:val="28"/>
          <w:lang w:eastAsia="ru-RU"/>
        </w:rPr>
        <w:t>Музыкальный руководитель</w:t>
      </w:r>
      <w:r w:rsidRPr="00533128">
        <w:rPr>
          <w:rFonts w:ascii="Times New Roman" w:eastAsia="Times New Roman" w:hAnsi="Times New Roman"/>
          <w:i/>
          <w:sz w:val="28"/>
          <w:szCs w:val="28"/>
          <w:lang w:eastAsia="ru-RU"/>
        </w:rPr>
        <w:t xml:space="preserve"> </w:t>
      </w:r>
      <w:r w:rsidR="00973579">
        <w:rPr>
          <w:rFonts w:ascii="Times New Roman" w:eastAsia="Times New Roman" w:hAnsi="Times New Roman"/>
          <w:sz w:val="28"/>
          <w:szCs w:val="28"/>
          <w:lang w:eastAsia="ru-RU"/>
        </w:rPr>
        <w:t>о</w:t>
      </w:r>
      <w:r w:rsidRPr="00533128">
        <w:rPr>
          <w:rFonts w:ascii="Times New Roman" w:eastAsia="Times New Roman" w:hAnsi="Times New Roman"/>
          <w:sz w:val="28"/>
          <w:szCs w:val="28"/>
          <w:lang w:eastAsia="ru-RU"/>
        </w:rPr>
        <w:t xml:space="preserve">существляет развитие музыкальных способностей и эмоциональной сферы, творческой деятельности воспитанников, </w:t>
      </w:r>
      <w:r w:rsidRPr="00533128">
        <w:rPr>
          <w:rFonts w:ascii="Times New Roman" w:hAnsi="Times New Roman"/>
          <w:sz w:val="28"/>
          <w:szCs w:val="28"/>
        </w:rPr>
        <w:t xml:space="preserve">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w:t>
      </w:r>
      <w:r w:rsidRPr="00533128">
        <w:rPr>
          <w:rFonts w:ascii="Times New Roman" w:eastAsia="Times New Roman" w:hAnsi="Times New Roman"/>
          <w:sz w:val="28"/>
          <w:szCs w:val="28"/>
          <w:lang w:eastAsia="ru-RU"/>
        </w:rPr>
        <w:t>слабослышащих и позднооглохших детей.</w:t>
      </w:r>
    </w:p>
    <w:p w:rsidR="00E57EBF" w:rsidRPr="00533128" w:rsidRDefault="00E57EBF" w:rsidP="00AD7B4F">
      <w:pPr>
        <w:rPr>
          <w:rFonts w:ascii="Times New Roman" w:hAnsi="Times New Roman"/>
          <w:sz w:val="28"/>
          <w:szCs w:val="28"/>
        </w:rPr>
      </w:pPr>
      <w:r w:rsidRPr="00533128">
        <w:rPr>
          <w:rFonts w:ascii="Times New Roman" w:eastAsia="Times New Roman" w:hAnsi="Times New Roman"/>
          <w:sz w:val="28"/>
          <w:szCs w:val="28"/>
          <w:lang w:eastAsia="ru-RU"/>
        </w:rPr>
        <w:lastRenderedPageBreak/>
        <w:t xml:space="preserve">Музыкальный руководитель </w:t>
      </w:r>
      <w:r w:rsidRPr="00533128">
        <w:rPr>
          <w:rFonts w:ascii="Times New Roman" w:hAnsi="Times New Roman"/>
          <w:sz w:val="28"/>
          <w:szCs w:val="28"/>
        </w:rPr>
        <w:t xml:space="preserve">развивает мелодико-интонационную выразительность речи </w:t>
      </w:r>
      <w:r w:rsidRPr="00533128">
        <w:rPr>
          <w:rFonts w:ascii="Times New Roman" w:eastAsia="Times New Roman" w:hAnsi="Times New Roman"/>
          <w:sz w:val="28"/>
          <w:szCs w:val="28"/>
          <w:lang w:eastAsia="ru-RU"/>
        </w:rPr>
        <w:t>слабослышащего и позднооглохшего ребенка</w:t>
      </w:r>
      <w:r w:rsidRPr="00533128">
        <w:rPr>
          <w:rFonts w:ascii="Times New Roman" w:hAnsi="Times New Roman"/>
          <w:sz w:val="28"/>
          <w:szCs w:val="28"/>
        </w:rPr>
        <w:t xml:space="preserve">;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речевого, певческого материала, адекватного речевому развитию ребёнка;  разрабатывает программу изучения и наблюдения за </w:t>
      </w:r>
      <w:r w:rsidRPr="00533128">
        <w:rPr>
          <w:rFonts w:ascii="Times New Roman" w:eastAsia="Times New Roman" w:hAnsi="Times New Roman"/>
          <w:sz w:val="28"/>
          <w:szCs w:val="28"/>
          <w:lang w:eastAsia="ru-RU"/>
        </w:rPr>
        <w:t xml:space="preserve">слабослышащим и позднооглохшим ребенком </w:t>
      </w:r>
      <w:r w:rsidRPr="00533128">
        <w:rPr>
          <w:rFonts w:ascii="Times New Roman" w:hAnsi="Times New Roman"/>
          <w:sz w:val="28"/>
          <w:szCs w:val="28"/>
        </w:rPr>
        <w:t>на музыкальных занятиях; отслеживает динамику развития у ребенка музыкально- ритмических видов деятельности.</w:t>
      </w:r>
    </w:p>
    <w:p w:rsidR="00E57EBF" w:rsidRDefault="00E57EBF" w:rsidP="00AD7B4F">
      <w:pPr>
        <w:widowControl w:val="0"/>
        <w:rPr>
          <w:rFonts w:ascii="Times New Roman" w:hAnsi="Times New Roman"/>
          <w:sz w:val="28"/>
          <w:szCs w:val="28"/>
        </w:rPr>
      </w:pPr>
      <w:r w:rsidRPr="00533128">
        <w:rPr>
          <w:rFonts w:ascii="Times New Roman" w:hAnsi="Times New Roman"/>
          <w:sz w:val="28"/>
          <w:szCs w:val="28"/>
        </w:rPr>
        <w:t xml:space="preserve">Все педагоги дошкольной образовательной организации принимают участие в изучении структуры и содержания АООП ДО для слабослышащих и позднооглохших детей и разработке индивидуального </w:t>
      </w:r>
      <w:r w:rsidR="002F2625">
        <w:rPr>
          <w:rFonts w:ascii="Times New Roman" w:hAnsi="Times New Roman"/>
          <w:sz w:val="28"/>
          <w:szCs w:val="28"/>
        </w:rPr>
        <w:t xml:space="preserve">маршрута </w:t>
      </w:r>
      <w:r w:rsidRPr="00533128">
        <w:rPr>
          <w:rFonts w:ascii="Times New Roman" w:hAnsi="Times New Roman"/>
          <w:sz w:val="28"/>
          <w:szCs w:val="28"/>
        </w:rPr>
        <w:t>сопровождения слабослышащего или позднооглохшего ребенка.</w:t>
      </w:r>
    </w:p>
    <w:p w:rsidR="002F2625" w:rsidRPr="00533128" w:rsidRDefault="002F2625" w:rsidP="00552A1C">
      <w:pPr>
        <w:widowControl w:val="0"/>
        <w:ind w:firstLine="709"/>
        <w:rPr>
          <w:rFonts w:ascii="Times New Roman" w:hAnsi="Times New Roman"/>
          <w:sz w:val="28"/>
          <w:szCs w:val="28"/>
        </w:rPr>
      </w:pPr>
    </w:p>
    <w:p w:rsidR="002F2625" w:rsidRDefault="002F2625" w:rsidP="002F2625">
      <w:pPr>
        <w:widowControl w:val="0"/>
        <w:tabs>
          <w:tab w:val="left" w:pos="9356"/>
        </w:tabs>
        <w:spacing w:line="322" w:lineRule="exact"/>
        <w:ind w:right="-1"/>
        <w:jc w:val="center"/>
        <w:rPr>
          <w:rFonts w:ascii="Times New Roman" w:eastAsia="Times New Roman" w:hAnsi="Times New Roman"/>
          <w:bCs/>
          <w:color w:val="000000"/>
          <w:sz w:val="28"/>
          <w:szCs w:val="28"/>
          <w:u w:val="single"/>
          <w:lang w:eastAsia="ru-RU" w:bidi="ru-RU"/>
        </w:rPr>
      </w:pPr>
      <w:r w:rsidRPr="00CD0183">
        <w:rPr>
          <w:rFonts w:ascii="Times New Roman" w:eastAsia="Times New Roman" w:hAnsi="Times New Roman"/>
          <w:bCs/>
          <w:color w:val="000000"/>
          <w:sz w:val="28"/>
          <w:szCs w:val="28"/>
          <w:u w:val="single"/>
          <w:lang w:eastAsia="ru-RU" w:bidi="ru-RU"/>
        </w:rPr>
        <w:t>Профессиональные обязанности педагогов дошкольного образования.</w:t>
      </w:r>
    </w:p>
    <w:p w:rsidR="002F2625" w:rsidRPr="00CD0183" w:rsidRDefault="002F2625" w:rsidP="002F2625">
      <w:pPr>
        <w:widowControl w:val="0"/>
        <w:tabs>
          <w:tab w:val="left" w:pos="9356"/>
        </w:tabs>
        <w:spacing w:line="322" w:lineRule="exact"/>
        <w:ind w:right="-1"/>
        <w:jc w:val="center"/>
        <w:rPr>
          <w:rFonts w:ascii="Times New Roman" w:eastAsia="Times New Roman" w:hAnsi="Times New Roman"/>
          <w:bCs/>
          <w:color w:val="000000"/>
          <w:sz w:val="28"/>
          <w:szCs w:val="28"/>
          <w:u w:val="single"/>
          <w:lang w:eastAsia="ru-RU" w:bidi="ru-RU"/>
        </w:rPr>
      </w:pPr>
    </w:p>
    <w:p w:rsidR="002F2625" w:rsidRPr="00F561B1" w:rsidRDefault="002F2625" w:rsidP="002F2625">
      <w:pPr>
        <w:widowControl w:val="0"/>
        <w:tabs>
          <w:tab w:val="left" w:pos="9604"/>
        </w:tabs>
        <w:spacing w:line="322" w:lineRule="exact"/>
        <w:ind w:right="460"/>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  </w:t>
      </w:r>
      <w:r w:rsidRPr="00F561B1">
        <w:rPr>
          <w:rFonts w:ascii="Times New Roman" w:eastAsia="Times New Roman" w:hAnsi="Times New Roman"/>
          <w:bCs/>
          <w:color w:val="000000"/>
          <w:sz w:val="28"/>
          <w:szCs w:val="28"/>
          <w:lang w:eastAsia="ru-RU" w:bidi="ru-RU"/>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2F2625" w:rsidRPr="00F561B1" w:rsidRDefault="002F2625" w:rsidP="002F2625">
      <w:pPr>
        <w:widowControl w:val="0"/>
        <w:numPr>
          <w:ilvl w:val="0"/>
          <w:numId w:val="25"/>
        </w:numPr>
        <w:tabs>
          <w:tab w:val="left" w:pos="284"/>
        </w:tabs>
        <w:spacing w:line="322" w:lineRule="exact"/>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осуществлять свою деятельность на высоком профессиональном уровне, обеспечивать в полном объеме реализацию Программы;</w:t>
      </w:r>
    </w:p>
    <w:p w:rsidR="002F2625" w:rsidRPr="00F561B1" w:rsidRDefault="002F2625" w:rsidP="002F2625">
      <w:pPr>
        <w:widowControl w:val="0"/>
        <w:numPr>
          <w:ilvl w:val="0"/>
          <w:numId w:val="25"/>
        </w:numPr>
        <w:tabs>
          <w:tab w:val="left" w:pos="284"/>
        </w:tabs>
        <w:spacing w:line="322" w:lineRule="exact"/>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соблюдать правовые, нравственные и этические нормы, следовать требованиям профессиональной этики;</w:t>
      </w:r>
    </w:p>
    <w:p w:rsidR="002F2625" w:rsidRPr="00F561B1" w:rsidRDefault="002F2625" w:rsidP="002F2625">
      <w:pPr>
        <w:widowControl w:val="0"/>
        <w:numPr>
          <w:ilvl w:val="0"/>
          <w:numId w:val="25"/>
        </w:numPr>
        <w:tabs>
          <w:tab w:val="left" w:pos="284"/>
        </w:tabs>
        <w:spacing w:line="322" w:lineRule="exact"/>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уважать честь и достоинство воспитанников и других участников образовательных отношений;</w:t>
      </w:r>
    </w:p>
    <w:p w:rsidR="002F2625" w:rsidRPr="00F561B1" w:rsidRDefault="002F2625" w:rsidP="002F2625">
      <w:pPr>
        <w:widowControl w:val="0"/>
        <w:numPr>
          <w:ilvl w:val="0"/>
          <w:numId w:val="25"/>
        </w:numPr>
        <w:tabs>
          <w:tab w:val="left" w:pos="284"/>
        </w:tabs>
        <w:spacing w:line="322" w:lineRule="exact"/>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развивать у воспитанников познавательную активность, самостоятельность, инициативу, творческие способности;</w:t>
      </w:r>
    </w:p>
    <w:p w:rsidR="002F2625" w:rsidRPr="00F561B1" w:rsidRDefault="002F2625" w:rsidP="002F2625">
      <w:pPr>
        <w:widowControl w:val="0"/>
        <w:numPr>
          <w:ilvl w:val="0"/>
          <w:numId w:val="25"/>
        </w:numPr>
        <w:tabs>
          <w:tab w:val="left" w:pos="284"/>
        </w:tabs>
        <w:spacing w:line="322" w:lineRule="exact"/>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2F2625" w:rsidRPr="00F561B1" w:rsidRDefault="002F2625" w:rsidP="002F2625">
      <w:pPr>
        <w:widowControl w:val="0"/>
        <w:numPr>
          <w:ilvl w:val="0"/>
          <w:numId w:val="25"/>
        </w:numPr>
        <w:tabs>
          <w:tab w:val="left" w:pos="284"/>
        </w:tabs>
        <w:spacing w:line="322" w:lineRule="exact"/>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применять педагогически обоснованные и обеспечивающие высокое качество образования формы, методы обучения и воспитания;</w:t>
      </w:r>
    </w:p>
    <w:p w:rsidR="002F2625" w:rsidRPr="00F561B1" w:rsidRDefault="002F2625" w:rsidP="002F2625">
      <w:pPr>
        <w:widowControl w:val="0"/>
        <w:numPr>
          <w:ilvl w:val="0"/>
          <w:numId w:val="25"/>
        </w:numPr>
        <w:tabs>
          <w:tab w:val="left" w:pos="284"/>
        </w:tabs>
        <w:spacing w:line="322" w:lineRule="exact"/>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DF47BF" w:rsidRDefault="00DF47BF" w:rsidP="002F2625">
      <w:pPr>
        <w:widowControl w:val="0"/>
        <w:ind w:right="-1"/>
        <w:rPr>
          <w:rFonts w:ascii="Times New Roman" w:eastAsia="Times New Roman" w:hAnsi="Times New Roman"/>
          <w:bCs/>
          <w:color w:val="000000"/>
          <w:sz w:val="28"/>
          <w:szCs w:val="28"/>
          <w:lang w:eastAsia="ru-RU" w:bidi="ru-RU"/>
        </w:rPr>
      </w:pPr>
    </w:p>
    <w:p w:rsidR="002F2625" w:rsidRPr="00F561B1" w:rsidRDefault="002F2625" w:rsidP="00AD7B4F">
      <w:pPr>
        <w:widowControl w:val="0"/>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В соответствии с ФГОС ДО, деятельность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2F2625" w:rsidRPr="00F561B1" w:rsidRDefault="002F2625" w:rsidP="00AD7B4F">
      <w:pPr>
        <w:widowControl w:val="0"/>
        <w:ind w:right="-1"/>
        <w:rPr>
          <w:rFonts w:ascii="Times New Roman" w:eastAsia="Times New Roman" w:hAnsi="Times New Roman"/>
          <w:bCs/>
          <w:color w:val="000000"/>
          <w:sz w:val="28"/>
          <w:szCs w:val="28"/>
          <w:lang w:eastAsia="ru-RU" w:bidi="ru-RU"/>
        </w:rPr>
      </w:pPr>
    </w:p>
    <w:p w:rsidR="002F2625" w:rsidRPr="00CD0183" w:rsidRDefault="002F2625" w:rsidP="00AD7B4F">
      <w:pPr>
        <w:widowControl w:val="0"/>
        <w:ind w:right="-1"/>
        <w:jc w:val="center"/>
        <w:rPr>
          <w:rFonts w:ascii="Times New Roman" w:eastAsia="Times New Roman" w:hAnsi="Times New Roman"/>
          <w:bCs/>
          <w:color w:val="000000"/>
          <w:sz w:val="28"/>
          <w:szCs w:val="28"/>
          <w:u w:val="single"/>
          <w:lang w:eastAsia="ru-RU" w:bidi="ru-RU"/>
        </w:rPr>
      </w:pPr>
      <w:r w:rsidRPr="00CD0183">
        <w:rPr>
          <w:rFonts w:ascii="Times New Roman" w:eastAsia="Times New Roman" w:hAnsi="Times New Roman"/>
          <w:bCs/>
          <w:color w:val="000000"/>
          <w:sz w:val="28"/>
          <w:szCs w:val="28"/>
          <w:u w:val="single"/>
          <w:lang w:eastAsia="ru-RU" w:bidi="ru-RU"/>
        </w:rPr>
        <w:t>Педагогические работники ДОО обязаны:</w:t>
      </w:r>
    </w:p>
    <w:p w:rsidR="002F2625" w:rsidRPr="00F561B1" w:rsidRDefault="002F2625" w:rsidP="00AD7B4F">
      <w:pPr>
        <w:widowControl w:val="0"/>
        <w:ind w:right="-1"/>
        <w:jc w:val="center"/>
        <w:rPr>
          <w:rFonts w:ascii="Times New Roman" w:eastAsia="Times New Roman" w:hAnsi="Times New Roman"/>
          <w:bCs/>
          <w:color w:val="000000"/>
          <w:sz w:val="28"/>
          <w:szCs w:val="28"/>
          <w:lang w:eastAsia="ru-RU" w:bidi="ru-RU"/>
        </w:rPr>
      </w:pPr>
    </w:p>
    <w:p w:rsidR="002F2625" w:rsidRPr="00F561B1" w:rsidRDefault="002F2625" w:rsidP="00AD7B4F">
      <w:pPr>
        <w:widowControl w:val="0"/>
        <w:numPr>
          <w:ilvl w:val="0"/>
          <w:numId w:val="25"/>
        </w:numPr>
        <w:tabs>
          <w:tab w:val="left" w:pos="142"/>
        </w:tabs>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систематически повышать свой профессиональный уровень;</w:t>
      </w:r>
    </w:p>
    <w:p w:rsidR="002F2625" w:rsidRPr="00F561B1" w:rsidRDefault="002F2625" w:rsidP="00AD7B4F">
      <w:pPr>
        <w:widowControl w:val="0"/>
        <w:numPr>
          <w:ilvl w:val="0"/>
          <w:numId w:val="25"/>
        </w:numPr>
        <w:tabs>
          <w:tab w:val="left" w:pos="142"/>
        </w:tabs>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2F2625" w:rsidRPr="00F561B1" w:rsidRDefault="002F2625" w:rsidP="002F2625">
      <w:pPr>
        <w:widowControl w:val="0"/>
        <w:spacing w:line="322" w:lineRule="exact"/>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3 года в образовательных учреждениях, имеющих лицензию на право ведения данного вида образовательной деятельности. 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w:t>
      </w:r>
      <w:r w:rsidRPr="00F561B1">
        <w:rPr>
          <w:rFonts w:ascii="Times New Roman" w:eastAsia="Times New Roman" w:hAnsi="Times New Roman"/>
          <w:bCs/>
          <w:color w:val="000000"/>
          <w:sz w:val="28"/>
          <w:szCs w:val="28"/>
          <w:lang w:eastAsia="ru-RU" w:bidi="ru-RU"/>
        </w:rPr>
        <w:softHyphen/>
        <w:t xml:space="preserve"> - эстетическое, физическое развитие), определяющих содержание дошкольного образования в соответствии со Стандартом.</w:t>
      </w:r>
    </w:p>
    <w:p w:rsidR="002F2625" w:rsidRPr="00F561B1" w:rsidRDefault="002F2625" w:rsidP="002F2625">
      <w:pPr>
        <w:widowControl w:val="0"/>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2F2625" w:rsidRPr="00F561B1" w:rsidRDefault="002F2625" w:rsidP="002F2625">
      <w:pPr>
        <w:widowControl w:val="0"/>
        <w:tabs>
          <w:tab w:val="left" w:pos="5865"/>
        </w:tabs>
        <w:ind w:right="-1"/>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ab/>
      </w:r>
    </w:p>
    <w:p w:rsidR="002F2625" w:rsidRDefault="002F2625" w:rsidP="002F2625">
      <w:pPr>
        <w:widowControl w:val="0"/>
        <w:ind w:right="-1"/>
        <w:jc w:val="center"/>
        <w:rPr>
          <w:rFonts w:ascii="Times New Roman" w:eastAsia="Times New Roman" w:hAnsi="Times New Roman"/>
          <w:bCs/>
          <w:color w:val="000000"/>
          <w:sz w:val="28"/>
          <w:szCs w:val="28"/>
          <w:lang w:eastAsia="ru-RU" w:bidi="ru-RU"/>
        </w:rPr>
      </w:pPr>
      <w:r w:rsidRPr="00CD0183">
        <w:rPr>
          <w:rFonts w:ascii="Times New Roman" w:eastAsia="Times New Roman" w:hAnsi="Times New Roman"/>
          <w:bCs/>
          <w:color w:val="000000"/>
          <w:sz w:val="28"/>
          <w:szCs w:val="28"/>
          <w:u w:val="single"/>
          <w:lang w:eastAsia="ru-RU" w:bidi="ru-RU"/>
        </w:rPr>
        <w:t>Аттестация педагогов дошкольных организаций</w:t>
      </w:r>
      <w:r w:rsidRPr="00F561B1">
        <w:rPr>
          <w:rFonts w:ascii="Times New Roman" w:eastAsia="Times New Roman" w:hAnsi="Times New Roman"/>
          <w:bCs/>
          <w:color w:val="000000"/>
          <w:sz w:val="28"/>
          <w:szCs w:val="28"/>
          <w:lang w:eastAsia="ru-RU" w:bidi="ru-RU"/>
        </w:rPr>
        <w:t>.</w:t>
      </w:r>
    </w:p>
    <w:p w:rsidR="002F2625" w:rsidRPr="00F561B1" w:rsidRDefault="002F2625" w:rsidP="002F2625">
      <w:pPr>
        <w:widowControl w:val="0"/>
        <w:ind w:right="-1"/>
        <w:jc w:val="center"/>
        <w:rPr>
          <w:rFonts w:ascii="Times New Roman" w:eastAsia="Times New Roman" w:hAnsi="Times New Roman"/>
          <w:bCs/>
          <w:color w:val="000000"/>
          <w:sz w:val="28"/>
          <w:szCs w:val="28"/>
          <w:lang w:eastAsia="ru-RU" w:bidi="ru-RU"/>
        </w:rPr>
      </w:pPr>
    </w:p>
    <w:p w:rsidR="002F2625" w:rsidRPr="00F561B1" w:rsidRDefault="002F2625" w:rsidP="002F2625">
      <w:pPr>
        <w:widowControl w:val="0"/>
        <w:tabs>
          <w:tab w:val="left" w:pos="284"/>
        </w:tabs>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Аттестация педагогов ДОО проводится в целях подтверждения соответствия</w:t>
      </w:r>
    </w:p>
    <w:p w:rsidR="002F2625" w:rsidRPr="00F561B1" w:rsidRDefault="002F2625" w:rsidP="002F2625">
      <w:pPr>
        <w:widowControl w:val="0"/>
        <w:ind w:right="-1"/>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 xml:space="preserve">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w:t>
      </w:r>
      <w:r w:rsidRPr="00F561B1">
        <w:rPr>
          <w:rFonts w:ascii="Times New Roman" w:eastAsia="Times New Roman" w:hAnsi="Times New Roman"/>
          <w:bCs/>
          <w:color w:val="000000"/>
          <w:sz w:val="28"/>
          <w:szCs w:val="28"/>
          <w:lang w:eastAsia="ru-RU" w:bidi="ru-RU"/>
        </w:rPr>
        <w:lastRenderedPageBreak/>
        <w:t>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E57EBF" w:rsidRPr="00533128" w:rsidRDefault="00E57EBF" w:rsidP="00AD7B4F">
      <w:pPr>
        <w:rPr>
          <w:rFonts w:ascii="Times New Roman" w:hAnsi="Times New Roman"/>
          <w:b/>
          <w:sz w:val="28"/>
          <w:szCs w:val="28"/>
        </w:rPr>
      </w:pPr>
    </w:p>
    <w:p w:rsidR="00E57EBF" w:rsidRDefault="00E57EBF" w:rsidP="00552A1C">
      <w:pPr>
        <w:ind w:firstLine="709"/>
        <w:rPr>
          <w:rFonts w:ascii="Times New Roman" w:hAnsi="Times New Roman"/>
          <w:b/>
          <w:sz w:val="28"/>
          <w:szCs w:val="28"/>
        </w:rPr>
      </w:pPr>
      <w:r w:rsidRPr="00533128">
        <w:rPr>
          <w:rFonts w:ascii="Times New Roman" w:hAnsi="Times New Roman"/>
          <w:b/>
          <w:sz w:val="28"/>
          <w:szCs w:val="28"/>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533128">
        <w:rPr>
          <w:rFonts w:ascii="Times New Roman" w:hAnsi="Times New Roman"/>
          <w:b/>
          <w:sz w:val="28"/>
          <w:szCs w:val="28"/>
        </w:rPr>
        <w:tab/>
      </w:r>
    </w:p>
    <w:p w:rsidR="00AD7B4F" w:rsidRPr="00533128" w:rsidRDefault="00AD7B4F" w:rsidP="00552A1C">
      <w:pPr>
        <w:ind w:firstLine="709"/>
        <w:rPr>
          <w:rFonts w:ascii="Times New Roman" w:hAnsi="Times New Roman"/>
          <w:b/>
          <w:sz w:val="28"/>
          <w:szCs w:val="28"/>
        </w:rPr>
      </w:pPr>
    </w:p>
    <w:p w:rsidR="00E57EBF" w:rsidRPr="00533128" w:rsidRDefault="00E57EBF" w:rsidP="00AD7B4F">
      <w:pPr>
        <w:autoSpaceDE w:val="0"/>
        <w:autoSpaceDN w:val="0"/>
        <w:adjustRightInd w:val="0"/>
        <w:rPr>
          <w:rFonts w:ascii="Times New Roman" w:hAnsi="Times New Roman"/>
          <w:sz w:val="28"/>
          <w:szCs w:val="28"/>
        </w:rPr>
      </w:pPr>
      <w:r w:rsidRPr="00533128">
        <w:rPr>
          <w:rFonts w:ascii="Times New Roman" w:hAnsi="Times New Roman"/>
          <w:sz w:val="28"/>
          <w:szCs w:val="28"/>
        </w:rPr>
        <w:t>Орган</w:t>
      </w:r>
      <w:r w:rsidR="002F2625">
        <w:rPr>
          <w:rFonts w:ascii="Times New Roman" w:hAnsi="Times New Roman"/>
          <w:sz w:val="28"/>
          <w:szCs w:val="28"/>
        </w:rPr>
        <w:t>изация, реализующая АООП,  обеспечивает</w:t>
      </w:r>
      <w:r w:rsidRPr="00533128">
        <w:rPr>
          <w:rFonts w:ascii="Times New Roman" w:hAnsi="Times New Roman"/>
          <w:sz w:val="28"/>
          <w:szCs w:val="28"/>
        </w:rPr>
        <w:t xml:space="preserve"> материально-технические условия, позволяющие достичь обозначенные ею цели и выполнить задачи, в том числе: осуществлять все виды деятельности слабослышащего или позднооглохшего ребенка, как индивидуальной самостоятельной, так и в рамках каждой дошкольной группы с учетом возрастных и индивидуальных особенностей. </w:t>
      </w:r>
    </w:p>
    <w:p w:rsidR="00E57EBF" w:rsidRPr="00533128" w:rsidRDefault="00E57EBF" w:rsidP="00AD7B4F">
      <w:pPr>
        <w:widowControl w:val="0"/>
        <w:tabs>
          <w:tab w:val="left" w:pos="426"/>
        </w:tabs>
        <w:contextualSpacing/>
        <w:rPr>
          <w:rFonts w:ascii="Times New Roman" w:hAnsi="Times New Roman"/>
          <w:sz w:val="28"/>
          <w:szCs w:val="28"/>
        </w:rPr>
      </w:pPr>
      <w:r w:rsidRPr="00533128">
        <w:rPr>
          <w:rFonts w:ascii="Times New Roman" w:hAnsi="Times New Roman"/>
          <w:sz w:val="28"/>
          <w:szCs w:val="28"/>
        </w:rPr>
        <w:t xml:space="preserve">В Организации, реализующей адаптированную </w:t>
      </w:r>
      <w:r w:rsidRPr="00533128">
        <w:rPr>
          <w:rFonts w:ascii="Times New Roman" w:hAnsi="Times New Roman"/>
          <w:sz w:val="28"/>
          <w:szCs w:val="28"/>
          <w:lang w:eastAsia="ar-SA"/>
        </w:rPr>
        <w:t xml:space="preserve">основную образовательную программу дошкольного образования </w:t>
      </w:r>
      <w:r w:rsidRPr="00533128">
        <w:rPr>
          <w:rFonts w:ascii="Times New Roman" w:hAnsi="Times New Roman"/>
          <w:sz w:val="28"/>
          <w:szCs w:val="28"/>
        </w:rPr>
        <w:t xml:space="preserve">слабослышащих и позднооглохших </w:t>
      </w:r>
      <w:r w:rsidRPr="00533128">
        <w:rPr>
          <w:rFonts w:ascii="Times New Roman" w:hAnsi="Times New Roman"/>
          <w:sz w:val="28"/>
          <w:szCs w:val="28"/>
          <w:lang w:eastAsia="ar-SA"/>
        </w:rPr>
        <w:t>детей</w:t>
      </w:r>
      <w:r w:rsidRPr="00533128">
        <w:rPr>
          <w:rFonts w:ascii="Times New Roman" w:hAnsi="Times New Roman"/>
          <w:sz w:val="28"/>
          <w:szCs w:val="28"/>
        </w:rPr>
        <w:t>, создается соответствующее материально-техническое обеспечение.</w:t>
      </w:r>
    </w:p>
    <w:p w:rsidR="00E57EBF" w:rsidRPr="00533128" w:rsidRDefault="00E57EBF" w:rsidP="00AD7B4F">
      <w:pPr>
        <w:widowControl w:val="0"/>
        <w:tabs>
          <w:tab w:val="left" w:pos="426"/>
        </w:tabs>
        <w:contextualSpacing/>
        <w:rPr>
          <w:rFonts w:ascii="Times New Roman" w:hAnsi="Times New Roman"/>
          <w:sz w:val="28"/>
          <w:szCs w:val="28"/>
        </w:rPr>
      </w:pPr>
      <w:r w:rsidRPr="00533128">
        <w:rPr>
          <w:rFonts w:ascii="Times New Roman" w:hAnsi="Times New Roman"/>
          <w:sz w:val="28"/>
          <w:szCs w:val="28"/>
        </w:rPr>
        <w:t>Под материально-техническим обеспечением понимаются такие условия реализации АООП, которые отражают:</w:t>
      </w:r>
    </w:p>
    <w:p w:rsidR="00E57EBF" w:rsidRPr="00533128" w:rsidRDefault="00E57EBF" w:rsidP="00AD7B4F">
      <w:pPr>
        <w:widowControl w:val="0"/>
        <w:tabs>
          <w:tab w:val="left" w:pos="426"/>
        </w:tabs>
        <w:contextualSpacing/>
        <w:rPr>
          <w:rFonts w:ascii="Times New Roman" w:hAnsi="Times New Roman"/>
          <w:sz w:val="28"/>
          <w:szCs w:val="28"/>
        </w:rPr>
      </w:pPr>
      <w:r w:rsidRPr="00533128">
        <w:rPr>
          <w:rFonts w:ascii="Times New Roman" w:hAnsi="Times New Roman"/>
          <w:sz w:val="28"/>
          <w:szCs w:val="28"/>
        </w:rPr>
        <w:t xml:space="preserve">- общие характеристики инфраструктуры дошкольного образования; </w:t>
      </w:r>
    </w:p>
    <w:p w:rsidR="00E57EBF" w:rsidRPr="00533128" w:rsidRDefault="00AD7B4F" w:rsidP="00AD7B4F">
      <w:pPr>
        <w:widowControl w:val="0"/>
        <w:tabs>
          <w:tab w:val="left" w:pos="426"/>
          <w:tab w:val="right" w:pos="709"/>
        </w:tabs>
        <w:contextualSpacing/>
        <w:rPr>
          <w:rFonts w:ascii="Times New Roman" w:hAnsi="Times New Roman"/>
          <w:sz w:val="28"/>
          <w:szCs w:val="28"/>
        </w:rPr>
      </w:pPr>
      <w:r>
        <w:rPr>
          <w:rFonts w:ascii="Times New Roman" w:hAnsi="Times New Roman"/>
          <w:sz w:val="28"/>
          <w:szCs w:val="28"/>
        </w:rPr>
        <w:t xml:space="preserve">- </w:t>
      </w:r>
      <w:r w:rsidR="00E57EBF" w:rsidRPr="00533128">
        <w:rPr>
          <w:rFonts w:ascii="Times New Roman" w:hAnsi="Times New Roman"/>
          <w:sz w:val="28"/>
          <w:szCs w:val="28"/>
        </w:rPr>
        <w:t>специфические характеристики: организации пространства; организации временного режима обучения; организации рабочего места; технических средств обучения; специальных рабочих тетрадей, дидактических материалов, компьютерных инструментов обучения, отвечающих особым образовательным потребностям слабослышащих и позднооглохших детей.</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Материально-технические условия реализации </w:t>
      </w:r>
      <w:r w:rsidRPr="00533128">
        <w:rPr>
          <w:rFonts w:ascii="Times New Roman" w:hAnsi="Times New Roman"/>
          <w:sz w:val="28"/>
          <w:szCs w:val="28"/>
          <w:lang w:eastAsia="ar-SA"/>
        </w:rPr>
        <w:t xml:space="preserve">адаптированной основной образовательной программы дошкольного образования </w:t>
      </w:r>
      <w:r w:rsidRPr="00533128">
        <w:rPr>
          <w:rFonts w:ascii="Times New Roman" w:hAnsi="Times New Roman"/>
          <w:sz w:val="28"/>
          <w:szCs w:val="28"/>
        </w:rPr>
        <w:t xml:space="preserve">слабослышащих и позднооглохших </w:t>
      </w:r>
      <w:r w:rsidRPr="00533128">
        <w:rPr>
          <w:rFonts w:ascii="Times New Roman" w:hAnsi="Times New Roman"/>
          <w:sz w:val="28"/>
          <w:szCs w:val="28"/>
          <w:lang w:eastAsia="ar-SA"/>
        </w:rPr>
        <w:t xml:space="preserve">детей </w:t>
      </w:r>
      <w:r w:rsidRPr="00533128">
        <w:rPr>
          <w:rFonts w:ascii="Times New Roman" w:eastAsia="Times New Roman" w:hAnsi="Times New Roman"/>
          <w:sz w:val="28"/>
          <w:szCs w:val="28"/>
          <w:lang w:eastAsia="ru-RU"/>
        </w:rPr>
        <w:t>должны обеспечивать:</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1) возможность достижения слабослышащими и позднооглохшими детьми требований к результатам освоения адаптированной основной образовательной программы, установленных ФГОС дошкольного образования;</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2) соблюдение:</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санитарно-бытовых условий (наличие оборудованных гардеробов, санузлов, мест личной гигиены и т.д.);</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социально-бытовых условий (наличие оборудованного рабочего места, кабинетов специалистов, комнаты психологической разгрузки и т.д.);</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пожарной и электробезопасности;</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требований охраны труда;</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lastRenderedPageBreak/>
        <w:t>3) возможность для беспрепятственного доступа слабослышащих и позднооглохших детей к информации, объектам инфраструктуры образовательной организации.</w:t>
      </w:r>
    </w:p>
    <w:p w:rsidR="00E57EBF" w:rsidRPr="00AD7B4F" w:rsidRDefault="00E57EBF" w:rsidP="00AD7B4F">
      <w:pPr>
        <w:rPr>
          <w:rFonts w:ascii="Times New Roman" w:eastAsia="Times New Roman" w:hAnsi="Times New Roman"/>
          <w:sz w:val="28"/>
          <w:szCs w:val="28"/>
          <w:lang w:eastAsia="ru-RU"/>
        </w:rPr>
      </w:pPr>
      <w:r w:rsidRPr="00AD7B4F">
        <w:rPr>
          <w:rFonts w:ascii="Times New Roman" w:eastAsia="Times New Roman" w:hAnsi="Times New Roman"/>
          <w:sz w:val="28"/>
          <w:szCs w:val="28"/>
          <w:lang w:eastAsia="ru-RU"/>
        </w:rPr>
        <w:t xml:space="preserve">Организация пространства </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Пространство (здание и прилегающая территория), в котором осуществляется образование слабослышащих и позднооглохших детей раннего и дошкольного возраста, </w:t>
      </w:r>
      <w:r w:rsidR="002F2625">
        <w:rPr>
          <w:rFonts w:ascii="Times New Roman" w:eastAsia="Times New Roman" w:hAnsi="Times New Roman"/>
          <w:sz w:val="28"/>
          <w:szCs w:val="28"/>
          <w:lang w:eastAsia="ru-RU"/>
        </w:rPr>
        <w:t>соответствует</w:t>
      </w:r>
      <w:r w:rsidRPr="00533128">
        <w:rPr>
          <w:rFonts w:ascii="Times New Roman" w:eastAsia="Times New Roman" w:hAnsi="Times New Roman"/>
          <w:sz w:val="28"/>
          <w:szCs w:val="28"/>
          <w:lang w:eastAsia="ru-RU"/>
        </w:rPr>
        <w:t xml:space="preserve"> действующим санитарным и противопожарным нормам, нормам охраны труда работников образовательных организаций, предъявляемым к:</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rsidR="00075359" w:rsidRPr="00DF47BF"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В дошкольной образовательной организации </w:t>
      </w:r>
      <w:r w:rsidR="002F2625">
        <w:rPr>
          <w:rFonts w:ascii="Times New Roman" w:eastAsia="Times New Roman" w:hAnsi="Times New Roman"/>
          <w:sz w:val="28"/>
          <w:szCs w:val="28"/>
          <w:lang w:eastAsia="ru-RU"/>
        </w:rPr>
        <w:t>имеются</w:t>
      </w:r>
      <w:r w:rsidRPr="00533128">
        <w:rPr>
          <w:rFonts w:ascii="Times New Roman" w:eastAsia="Times New Roman" w:hAnsi="Times New Roman"/>
          <w:sz w:val="28"/>
          <w:szCs w:val="28"/>
          <w:lang w:eastAsia="ru-RU"/>
        </w:rPr>
        <w:t xml:space="preserve"> кабинеты специалистов - учителя-</w:t>
      </w:r>
      <w:r w:rsidR="002F2625">
        <w:rPr>
          <w:rFonts w:ascii="Times New Roman" w:eastAsia="Times New Roman" w:hAnsi="Times New Roman"/>
          <w:sz w:val="28"/>
          <w:szCs w:val="28"/>
          <w:lang w:eastAsia="ru-RU"/>
        </w:rPr>
        <w:t>логопеда,</w:t>
      </w:r>
      <w:r w:rsidRPr="00533128">
        <w:rPr>
          <w:rFonts w:ascii="Times New Roman" w:eastAsia="Times New Roman" w:hAnsi="Times New Roman"/>
          <w:sz w:val="28"/>
          <w:szCs w:val="28"/>
          <w:lang w:eastAsia="ru-RU"/>
        </w:rPr>
        <w:t xml:space="preserve"> педагога-психолога, медицинский кабинет</w:t>
      </w:r>
      <w:r w:rsidR="00075359">
        <w:rPr>
          <w:rFonts w:ascii="Times New Roman" w:eastAsia="Times New Roman" w:hAnsi="Times New Roman"/>
          <w:sz w:val="28"/>
          <w:szCs w:val="28"/>
          <w:lang w:eastAsia="ru-RU"/>
        </w:rPr>
        <w:t>, музыкально-</w:t>
      </w:r>
      <w:r w:rsidRPr="00533128">
        <w:rPr>
          <w:rFonts w:ascii="Times New Roman" w:eastAsia="Times New Roman" w:hAnsi="Times New Roman"/>
          <w:sz w:val="28"/>
          <w:szCs w:val="28"/>
          <w:lang w:eastAsia="ru-RU"/>
        </w:rPr>
        <w:t>спортивный зал; площадка на территории образовательной организации для заняти</w:t>
      </w:r>
      <w:r w:rsidR="00DF47BF">
        <w:rPr>
          <w:rFonts w:ascii="Times New Roman" w:eastAsia="Times New Roman" w:hAnsi="Times New Roman"/>
          <w:sz w:val="28"/>
          <w:szCs w:val="28"/>
          <w:lang w:eastAsia="ru-RU"/>
        </w:rPr>
        <w:t>й и прогулок на свежем воздухе.</w:t>
      </w:r>
    </w:p>
    <w:p w:rsidR="00E57EBF" w:rsidRPr="00AD7B4F" w:rsidRDefault="00E57EBF" w:rsidP="00AD7B4F">
      <w:pPr>
        <w:rPr>
          <w:rFonts w:ascii="Times New Roman" w:eastAsia="Times New Roman" w:hAnsi="Times New Roman"/>
          <w:bCs/>
          <w:sz w:val="28"/>
          <w:szCs w:val="28"/>
          <w:lang w:eastAsia="ru-RU"/>
        </w:rPr>
      </w:pPr>
      <w:r w:rsidRPr="00AD7B4F">
        <w:rPr>
          <w:rFonts w:ascii="Times New Roman" w:eastAsia="Times New Roman" w:hAnsi="Times New Roman"/>
          <w:bCs/>
          <w:sz w:val="28"/>
          <w:szCs w:val="28"/>
          <w:lang w:eastAsia="ru-RU"/>
        </w:rPr>
        <w:t>Организация временного режима обучения</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 xml:space="preserve">При составлении режима дня и распорядка необходимо соблюдение требований </w:t>
      </w:r>
      <w:proofErr w:type="spellStart"/>
      <w:r w:rsidRPr="00533128">
        <w:rPr>
          <w:rFonts w:ascii="Times New Roman" w:hAnsi="Times New Roman"/>
          <w:sz w:val="28"/>
          <w:szCs w:val="28"/>
        </w:rPr>
        <w:t>СанПин</w:t>
      </w:r>
      <w:proofErr w:type="spellEnd"/>
      <w:r w:rsidRPr="00533128">
        <w:rPr>
          <w:rFonts w:ascii="Times New Roman" w:hAnsi="Times New Roman"/>
          <w:sz w:val="28"/>
          <w:szCs w:val="28"/>
        </w:rPr>
        <w:t xml:space="preserve"> (П.11.10.-11.13.) к максимально допустимому объему образовательной нагрузки.</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Продолжительность непрерывно образовательной деятельности для детей от 3 до 4 лет – не более 15 минут, для детей от 4 до 5 лет – не более 20 минут, для детей от 5 до 6 минут – не более 25 минут, а для детей от 6 до 7 лет – не более 30 минут.</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Максимально допустимый объем образовательной</w:t>
      </w:r>
      <w:r w:rsidR="00075359">
        <w:rPr>
          <w:rFonts w:ascii="Times New Roman" w:hAnsi="Times New Roman"/>
          <w:sz w:val="28"/>
          <w:szCs w:val="28"/>
        </w:rPr>
        <w:t xml:space="preserve"> нагрузки в первой половине дня </w:t>
      </w:r>
      <w:r w:rsidRPr="00533128">
        <w:rPr>
          <w:rFonts w:ascii="Times New Roman" w:hAnsi="Times New Roman"/>
          <w:sz w:val="28"/>
          <w:szCs w:val="28"/>
        </w:rPr>
        <w:t>в младшей и средней группах не превышает 30-40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образовательной деятельности статического характера проводятся физкультурные минутки.</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 xml:space="preserve">Образовательную деятельность, требующую повышенной познавательной </w:t>
      </w:r>
      <w:r w:rsidRPr="00533128">
        <w:rPr>
          <w:rFonts w:ascii="Times New Roman" w:hAnsi="Times New Roman"/>
          <w:sz w:val="28"/>
          <w:szCs w:val="28"/>
        </w:rPr>
        <w:lastRenderedPageBreak/>
        <w:t>активности и умственного напряжения детей, следует организовывать в первой половине дня. Для профилактики утомления детей рекомендуется проводить физкультурные, музыкальные занятия, ритмику и т.п.</w:t>
      </w:r>
    </w:p>
    <w:p w:rsidR="00E57EBF" w:rsidRPr="00AD7B4F" w:rsidRDefault="00E57EBF" w:rsidP="00AD7B4F">
      <w:pPr>
        <w:rPr>
          <w:rFonts w:ascii="Times New Roman" w:eastAsia="Times New Roman" w:hAnsi="Times New Roman"/>
          <w:sz w:val="28"/>
          <w:szCs w:val="28"/>
          <w:lang w:eastAsia="ru-RU"/>
        </w:rPr>
      </w:pPr>
      <w:r w:rsidRPr="00AD7B4F">
        <w:rPr>
          <w:rFonts w:ascii="Times New Roman" w:eastAsia="Times New Roman" w:hAnsi="Times New Roman"/>
          <w:sz w:val="28"/>
          <w:szCs w:val="28"/>
          <w:lang w:eastAsia="ru-RU"/>
        </w:rPr>
        <w:t xml:space="preserve">Организация рабочего места. </w:t>
      </w:r>
    </w:p>
    <w:p w:rsidR="00E57EBF" w:rsidRPr="00533128" w:rsidRDefault="00E57EBF" w:rsidP="00AD7B4F">
      <w:pPr>
        <w:rPr>
          <w:rFonts w:ascii="Times New Roman" w:hAnsi="Times New Roman"/>
          <w:sz w:val="28"/>
          <w:szCs w:val="28"/>
        </w:rPr>
      </w:pPr>
      <w:r w:rsidRPr="00533128">
        <w:rPr>
          <w:rFonts w:ascii="Times New Roman" w:hAnsi="Times New Roman"/>
          <w:sz w:val="28"/>
          <w:szCs w:val="28"/>
        </w:rPr>
        <w:t xml:space="preserve">Рабочее место слабослышащего и позднооглохшего ребенка в дошкольной образовательной организации должно занимать такое положение, чтобы сидящий за ней ребенок мог видеть лицо педагога и большинства сверстников. Рабочее место ребенка должно быть хорошо освещено. </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Обязательным условием является обеспечение ребенка современной электроакустической и звукоусиливающей аппаратурой индивидуального и группового пользования.</w:t>
      </w:r>
    </w:p>
    <w:p w:rsidR="00E57EBF" w:rsidRPr="00AD7B4F" w:rsidRDefault="00E57EBF" w:rsidP="00AD7B4F">
      <w:pPr>
        <w:widowControl w:val="0"/>
        <w:tabs>
          <w:tab w:val="left" w:pos="426"/>
        </w:tabs>
        <w:contextualSpacing/>
        <w:rPr>
          <w:rFonts w:ascii="Times New Roman" w:hAnsi="Times New Roman"/>
          <w:sz w:val="28"/>
          <w:szCs w:val="28"/>
        </w:rPr>
      </w:pPr>
      <w:r w:rsidRPr="00AD7B4F">
        <w:rPr>
          <w:rFonts w:ascii="Times New Roman" w:hAnsi="Times New Roman"/>
          <w:sz w:val="28"/>
          <w:szCs w:val="28"/>
        </w:rPr>
        <w:t xml:space="preserve">Технические средства обучения. </w:t>
      </w:r>
    </w:p>
    <w:p w:rsidR="00E57EBF" w:rsidRPr="00533128" w:rsidRDefault="00E57EBF" w:rsidP="00AD7B4F">
      <w:pPr>
        <w:widowControl w:val="0"/>
        <w:tabs>
          <w:tab w:val="left" w:pos="426"/>
        </w:tabs>
        <w:contextualSpacing/>
        <w:rPr>
          <w:rFonts w:ascii="Times New Roman" w:hAnsi="Times New Roman"/>
          <w:sz w:val="28"/>
          <w:szCs w:val="28"/>
        </w:rPr>
      </w:pPr>
      <w:r w:rsidRPr="00533128">
        <w:rPr>
          <w:rFonts w:ascii="Times New Roman" w:hAnsi="Times New Roman"/>
          <w:sz w:val="28"/>
          <w:szCs w:val="28"/>
        </w:rPr>
        <w:t xml:space="preserve">Результативность работы с глухими и слабослышащими детьми во многом зависит от использования качественной звукоусиливающей аппаратуры коллективного пользования, </w:t>
      </w:r>
      <w:proofErr w:type="spellStart"/>
      <w:r w:rsidRPr="00533128">
        <w:rPr>
          <w:rFonts w:ascii="Times New Roman" w:hAnsi="Times New Roman"/>
          <w:sz w:val="28"/>
          <w:szCs w:val="28"/>
        </w:rPr>
        <w:t>слухо</w:t>
      </w:r>
      <w:proofErr w:type="spellEnd"/>
      <w:r w:rsidRPr="00533128">
        <w:rPr>
          <w:rFonts w:ascii="Times New Roman" w:hAnsi="Times New Roman"/>
          <w:sz w:val="28"/>
          <w:szCs w:val="28"/>
        </w:rPr>
        <w:t xml:space="preserve">-речевых тренажеров для фронтальных и </w:t>
      </w:r>
      <w:proofErr w:type="spellStart"/>
      <w:r w:rsidRPr="00533128">
        <w:rPr>
          <w:rFonts w:ascii="Times New Roman" w:hAnsi="Times New Roman"/>
          <w:sz w:val="28"/>
          <w:szCs w:val="28"/>
        </w:rPr>
        <w:t>малогрупповых</w:t>
      </w:r>
      <w:proofErr w:type="spellEnd"/>
      <w:r w:rsidRPr="00533128">
        <w:rPr>
          <w:rFonts w:ascii="Times New Roman" w:hAnsi="Times New Roman"/>
          <w:sz w:val="28"/>
          <w:szCs w:val="28"/>
        </w:rPr>
        <w:t xml:space="preserve"> и индивидуальных занятий, индивидуальных слуховых аппаратов.</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Для слабослышащих и позднооглохших детей</w:t>
      </w:r>
      <w:r w:rsidRPr="00533128">
        <w:rPr>
          <w:rFonts w:ascii="Times New Roman" w:hAnsi="Times New Roman"/>
          <w:i/>
          <w:sz w:val="28"/>
          <w:szCs w:val="28"/>
        </w:rPr>
        <w:t xml:space="preserve"> </w:t>
      </w:r>
      <w:r w:rsidRPr="00533128">
        <w:rPr>
          <w:rFonts w:ascii="Times New Roman" w:hAnsi="Times New Roman"/>
          <w:sz w:val="28"/>
          <w:szCs w:val="28"/>
        </w:rPr>
        <w:t>используются технические средства коллективного и индивидуального пользования:</w:t>
      </w:r>
      <w:r w:rsidR="00075359">
        <w:rPr>
          <w:rFonts w:ascii="Times New Roman" w:hAnsi="Times New Roman"/>
          <w:sz w:val="28"/>
          <w:szCs w:val="28"/>
        </w:rPr>
        <w:t xml:space="preserve"> электроакустическая аппаратура.</w:t>
      </w:r>
      <w:r w:rsidRPr="00533128">
        <w:rPr>
          <w:rFonts w:ascii="Times New Roman" w:hAnsi="Times New Roman"/>
          <w:sz w:val="28"/>
          <w:szCs w:val="28"/>
        </w:rPr>
        <w:t xml:space="preserve"> </w:t>
      </w:r>
    </w:p>
    <w:p w:rsidR="00E57EBF" w:rsidRPr="00533128" w:rsidRDefault="00E57EBF" w:rsidP="00AD7B4F">
      <w:pPr>
        <w:rPr>
          <w:rFonts w:ascii="Times New Roman" w:eastAsia="Times New Roman" w:hAnsi="Times New Roman"/>
          <w:sz w:val="28"/>
          <w:szCs w:val="28"/>
          <w:lang w:eastAsia="ru-RU"/>
        </w:rPr>
      </w:pPr>
      <w:r w:rsidRPr="00533128">
        <w:rPr>
          <w:rFonts w:ascii="Times New Roman" w:eastAsia="Times New Roman" w:hAnsi="Times New Roman"/>
          <w:sz w:val="28"/>
          <w:szCs w:val="28"/>
          <w:lang w:eastAsia="ru-RU"/>
        </w:rPr>
        <w:t xml:space="preserve">Постоянное использование звукоусиливающей аппаратуры стационарного типа и индивидуальных слуховых аппаратов является одним из важных компонентов слухоречевой среды в дошкольной образовательной организации. </w:t>
      </w:r>
    </w:p>
    <w:p w:rsidR="00E57EBF" w:rsidRPr="00AD7B4F" w:rsidRDefault="00E57EBF" w:rsidP="00AD7B4F">
      <w:pPr>
        <w:widowControl w:val="0"/>
        <w:tabs>
          <w:tab w:val="left" w:pos="426"/>
        </w:tabs>
        <w:contextualSpacing/>
        <w:rPr>
          <w:rFonts w:ascii="Times New Roman" w:hAnsi="Times New Roman"/>
          <w:sz w:val="28"/>
          <w:szCs w:val="28"/>
        </w:rPr>
      </w:pPr>
      <w:r w:rsidRPr="00AD7B4F">
        <w:rPr>
          <w:rFonts w:ascii="Times New Roman" w:hAnsi="Times New Roman"/>
          <w:sz w:val="28"/>
          <w:szCs w:val="28"/>
        </w:rPr>
        <w:t>Специальные учебники, рабочие тетради, дидактические материалы.</w:t>
      </w:r>
    </w:p>
    <w:p w:rsidR="00E57EBF" w:rsidRPr="00533128" w:rsidRDefault="00E57EBF" w:rsidP="00AD7B4F">
      <w:pPr>
        <w:rPr>
          <w:rFonts w:ascii="Times New Roman" w:eastAsia="Times New Roman" w:hAnsi="Times New Roman"/>
          <w:sz w:val="28"/>
          <w:szCs w:val="28"/>
          <w:lang w:eastAsia="ru-RU"/>
        </w:rPr>
      </w:pPr>
      <w:r w:rsidRPr="00AD7B4F">
        <w:rPr>
          <w:rFonts w:ascii="Times New Roman" w:eastAsia="Times New Roman" w:hAnsi="Times New Roman"/>
          <w:iCs/>
          <w:sz w:val="28"/>
          <w:szCs w:val="28"/>
          <w:lang w:eastAsia="ru-RU"/>
        </w:rPr>
        <w:t xml:space="preserve">Выбор </w:t>
      </w:r>
      <w:r w:rsidRPr="00AD7B4F">
        <w:rPr>
          <w:rFonts w:ascii="Times New Roman" w:hAnsi="Times New Roman"/>
          <w:sz w:val="28"/>
          <w:szCs w:val="28"/>
        </w:rPr>
        <w:t>специальных учебников, рабочих тетрадей, дидактических</w:t>
      </w:r>
      <w:r w:rsidRPr="00533128">
        <w:rPr>
          <w:rFonts w:ascii="Times New Roman" w:hAnsi="Times New Roman"/>
          <w:sz w:val="28"/>
          <w:szCs w:val="28"/>
        </w:rPr>
        <w:t xml:space="preserve"> материалов</w:t>
      </w:r>
      <w:r w:rsidRPr="00533128">
        <w:rPr>
          <w:rFonts w:ascii="Times New Roman" w:eastAsia="Times New Roman" w:hAnsi="Times New Roman"/>
          <w:iCs/>
          <w:sz w:val="28"/>
          <w:szCs w:val="28"/>
          <w:lang w:eastAsia="ru-RU"/>
        </w:rPr>
        <w:t xml:space="preserve"> определяется</w:t>
      </w:r>
      <w:r w:rsidRPr="00533128">
        <w:rPr>
          <w:rFonts w:ascii="Times New Roman" w:eastAsia="Times New Roman" w:hAnsi="Times New Roman"/>
          <w:sz w:val="28"/>
          <w:szCs w:val="28"/>
          <w:lang w:eastAsia="ru-RU"/>
        </w:rPr>
        <w:t xml:space="preserve"> э</w:t>
      </w:r>
      <w:r w:rsidRPr="00533128">
        <w:rPr>
          <w:rFonts w:ascii="Times New Roman" w:eastAsia="Times New Roman" w:hAnsi="Times New Roman"/>
          <w:iCs/>
          <w:sz w:val="28"/>
          <w:szCs w:val="28"/>
          <w:lang w:eastAsia="ru-RU"/>
        </w:rPr>
        <w:t>тапом обучения и содержанием занятий</w:t>
      </w:r>
      <w:r w:rsidRPr="00533128">
        <w:rPr>
          <w:rFonts w:ascii="Times New Roman" w:eastAsia="Times New Roman" w:hAnsi="Times New Roman"/>
          <w:sz w:val="28"/>
          <w:szCs w:val="28"/>
          <w:lang w:eastAsia="ru-RU"/>
        </w:rPr>
        <w:t xml:space="preserve"> для слабослышащих и позднооглохших детей</w:t>
      </w:r>
      <w:r w:rsidRPr="00533128">
        <w:rPr>
          <w:rFonts w:ascii="Times New Roman" w:eastAsia="Times New Roman" w:hAnsi="Times New Roman"/>
          <w:iCs/>
          <w:sz w:val="28"/>
          <w:szCs w:val="28"/>
          <w:lang w:eastAsia="ru-RU"/>
        </w:rPr>
        <w:t xml:space="preserve">. </w:t>
      </w:r>
      <w:r w:rsidR="00075359">
        <w:rPr>
          <w:rFonts w:ascii="Times New Roman" w:eastAsia="Times New Roman" w:hAnsi="Times New Roman"/>
          <w:sz w:val="28"/>
          <w:szCs w:val="28"/>
          <w:lang w:eastAsia="ru-RU"/>
        </w:rPr>
        <w:t>И</w:t>
      </w:r>
      <w:r w:rsidRPr="00533128">
        <w:rPr>
          <w:rFonts w:ascii="Times New Roman" w:eastAsia="Times New Roman" w:hAnsi="Times New Roman"/>
          <w:sz w:val="28"/>
          <w:szCs w:val="28"/>
          <w:lang w:eastAsia="ru-RU"/>
        </w:rPr>
        <w:t xml:space="preserve"> соответствуют  принципу </w:t>
      </w:r>
      <w:r w:rsidR="00075359">
        <w:rPr>
          <w:rFonts w:ascii="Times New Roman" w:eastAsia="Times New Roman" w:hAnsi="Times New Roman"/>
          <w:sz w:val="28"/>
          <w:szCs w:val="28"/>
          <w:lang w:eastAsia="ru-RU"/>
        </w:rPr>
        <w:t xml:space="preserve">интеграции </w:t>
      </w:r>
      <w:r w:rsidRPr="00533128">
        <w:rPr>
          <w:rFonts w:ascii="Times New Roman" w:eastAsia="Times New Roman" w:hAnsi="Times New Roman"/>
          <w:sz w:val="28"/>
          <w:szCs w:val="28"/>
          <w:lang w:eastAsia="ru-RU"/>
        </w:rPr>
        <w:t xml:space="preserve">для каждого занятия, </w:t>
      </w:r>
      <w:r w:rsidRPr="00533128">
        <w:rPr>
          <w:rFonts w:ascii="Times New Roman" w:hAnsi="Times New Roman"/>
          <w:sz w:val="28"/>
          <w:szCs w:val="28"/>
        </w:rPr>
        <w:t>возрасту и индивидуальным особенностям развития,</w:t>
      </w:r>
      <w:r w:rsidRPr="00533128">
        <w:rPr>
          <w:rFonts w:ascii="Times New Roman" w:eastAsia="Times New Roman" w:hAnsi="Times New Roman"/>
          <w:sz w:val="28"/>
          <w:szCs w:val="28"/>
          <w:lang w:eastAsia="ru-RU"/>
        </w:rPr>
        <w:t xml:space="preserve"> доступны для восприятия детей.</w:t>
      </w:r>
    </w:p>
    <w:p w:rsidR="00E57EBF" w:rsidRPr="00533128" w:rsidRDefault="00E57EBF" w:rsidP="00AD7B4F">
      <w:pPr>
        <w:rPr>
          <w:rFonts w:ascii="Times New Roman" w:eastAsia="Times New Roman" w:hAnsi="Times New Roman"/>
          <w:i/>
          <w:sz w:val="28"/>
          <w:szCs w:val="28"/>
          <w:lang w:eastAsia="ru-RU"/>
        </w:rPr>
      </w:pPr>
      <w:r w:rsidRPr="00AD7B4F">
        <w:rPr>
          <w:rFonts w:ascii="Times New Roman" w:eastAsia="Times New Roman" w:hAnsi="Times New Roman"/>
          <w:sz w:val="28"/>
          <w:szCs w:val="28"/>
          <w:lang w:eastAsia="ru-RU"/>
        </w:rPr>
        <w:t>Компьютерные инструменты обучения</w:t>
      </w:r>
      <w:r w:rsidRPr="00533128">
        <w:rPr>
          <w:rFonts w:ascii="Times New Roman" w:eastAsia="Times New Roman" w:hAnsi="Times New Roman"/>
          <w:i/>
          <w:sz w:val="28"/>
          <w:szCs w:val="28"/>
          <w:lang w:eastAsia="ru-RU"/>
        </w:rPr>
        <w:t>.</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слабослышащих и позднооглохших детей.</w:t>
      </w:r>
    </w:p>
    <w:p w:rsidR="00E57EBF" w:rsidRPr="00533128" w:rsidRDefault="00E57EBF" w:rsidP="00AD7B4F">
      <w:pPr>
        <w:rPr>
          <w:rFonts w:ascii="Times New Roman" w:hAnsi="Times New Roman"/>
          <w:sz w:val="28"/>
          <w:szCs w:val="28"/>
        </w:rPr>
      </w:pPr>
      <w:r w:rsidRPr="00533128">
        <w:rPr>
          <w:rFonts w:ascii="Times New Roman" w:eastAsia="Times New Roman" w:hAnsi="Times New Roman"/>
          <w:sz w:val="28"/>
          <w:szCs w:val="28"/>
          <w:lang w:eastAsia="ru-RU"/>
        </w:rPr>
        <w:t xml:space="preserve">Компьютерные инструменты обучения поддерживают развитие жизненной компетенции детей: </w:t>
      </w:r>
      <w:r w:rsidRPr="00533128">
        <w:rPr>
          <w:rFonts w:ascii="Times New Roman" w:hAnsi="Times New Roman"/>
          <w:sz w:val="28"/>
          <w:szCs w:val="28"/>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rsidR="00E57EBF" w:rsidRPr="00533128" w:rsidRDefault="00E57EBF" w:rsidP="00AD7B4F">
      <w:pPr>
        <w:widowControl w:val="0"/>
        <w:tabs>
          <w:tab w:val="left" w:pos="851"/>
        </w:tabs>
        <w:rPr>
          <w:rFonts w:ascii="Times New Roman" w:hAnsi="Times New Roman"/>
          <w:sz w:val="28"/>
          <w:szCs w:val="28"/>
        </w:rPr>
      </w:pPr>
      <w:r w:rsidRPr="00533128">
        <w:rPr>
          <w:rFonts w:ascii="Times New Roman" w:hAnsi="Times New Roman"/>
          <w:sz w:val="28"/>
          <w:szCs w:val="28"/>
        </w:rPr>
        <w:t xml:space="preserve">Для слабослышащих и позднооглохших детей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w:t>
      </w:r>
      <w:r w:rsidRPr="00533128">
        <w:rPr>
          <w:rFonts w:ascii="Times New Roman" w:hAnsi="Times New Roman"/>
          <w:sz w:val="28"/>
          <w:szCs w:val="28"/>
        </w:rPr>
        <w:lastRenderedPageBreak/>
        <w:t>образовательные ресурсы (ЭОР), компьютерные программы, направленные на работу по развитию речи, над ее произносительной стороной.</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rsidR="00E57EBF" w:rsidRPr="00533128" w:rsidRDefault="00E57EBF" w:rsidP="00AD7B4F">
      <w:pPr>
        <w:widowControl w:val="0"/>
        <w:rPr>
          <w:rFonts w:ascii="Times New Roman" w:hAnsi="Times New Roman"/>
          <w:sz w:val="28"/>
          <w:szCs w:val="28"/>
        </w:rPr>
      </w:pPr>
      <w:r w:rsidRPr="00533128">
        <w:rPr>
          <w:rFonts w:ascii="Times New Roman" w:hAnsi="Times New Roman"/>
          <w:sz w:val="28"/>
          <w:szCs w:val="28"/>
        </w:rPr>
        <w:t xml:space="preserve">Основным достоинством ЭОР являются их инновационные качества: высокая интерактивность, полномасштабная </w:t>
      </w:r>
      <w:proofErr w:type="spellStart"/>
      <w:r w:rsidRPr="00533128">
        <w:rPr>
          <w:rFonts w:ascii="Times New Roman" w:hAnsi="Times New Roman"/>
          <w:sz w:val="28"/>
          <w:szCs w:val="28"/>
        </w:rPr>
        <w:t>мультимедийность</w:t>
      </w:r>
      <w:proofErr w:type="spellEnd"/>
      <w:r w:rsidRPr="00533128">
        <w:rPr>
          <w:rFonts w:ascii="Times New Roman" w:hAnsi="Times New Roman"/>
          <w:sz w:val="28"/>
          <w:szCs w:val="28"/>
        </w:rPr>
        <w:t xml:space="preserve">, широкое использование моделирования. </w:t>
      </w:r>
    </w:p>
    <w:p w:rsidR="00E57EBF" w:rsidRPr="00533128" w:rsidRDefault="00E57EBF" w:rsidP="00B41121">
      <w:pPr>
        <w:widowControl w:val="0"/>
        <w:rPr>
          <w:rFonts w:ascii="Times New Roman" w:hAnsi="Times New Roman"/>
          <w:sz w:val="28"/>
          <w:szCs w:val="28"/>
        </w:rPr>
      </w:pPr>
      <w:r w:rsidRPr="00533128">
        <w:rPr>
          <w:rFonts w:ascii="Times New Roman" w:hAnsi="Times New Roman"/>
          <w:sz w:val="28"/>
          <w:szCs w:val="28"/>
        </w:rPr>
        <w:t>Использование ЭОР нового поколения создает условия для развития слабослышащих и позднооглохших воспитанников, их подготовке к обучению в системе начального общего образования, обеспечивает реализацию АООП.</w:t>
      </w:r>
    </w:p>
    <w:p w:rsidR="00E57EBF" w:rsidRDefault="00E57EBF" w:rsidP="00B41121">
      <w:pPr>
        <w:widowControl w:val="0"/>
        <w:rPr>
          <w:rFonts w:ascii="Times New Roman" w:hAnsi="Times New Roman"/>
          <w:sz w:val="28"/>
          <w:szCs w:val="28"/>
        </w:rPr>
      </w:pPr>
      <w:r w:rsidRPr="00533128">
        <w:rPr>
          <w:rFonts w:ascii="Times New Roman" w:hAnsi="Times New Roman"/>
          <w:sz w:val="28"/>
          <w:szCs w:val="28"/>
        </w:rPr>
        <w:t>Адаптированной программой предусмотрено использование образовательной организацией обновляемых образовательных ресурсов, расходных материалов, техническое и мультимедийное сопровождение деятельности средств обучения и воспитания, спортивного, музыкального,</w:t>
      </w:r>
      <w:r w:rsidR="00B41121">
        <w:rPr>
          <w:rFonts w:ascii="Times New Roman" w:hAnsi="Times New Roman"/>
          <w:sz w:val="28"/>
          <w:szCs w:val="28"/>
        </w:rPr>
        <w:t xml:space="preserve"> оздоровительного оборудования.</w:t>
      </w:r>
    </w:p>
    <w:p w:rsidR="00453667" w:rsidRPr="00533128" w:rsidRDefault="00453667" w:rsidP="00B41121">
      <w:pPr>
        <w:widowControl w:val="0"/>
        <w:rPr>
          <w:rFonts w:ascii="Times New Roman" w:hAnsi="Times New Roman"/>
          <w:sz w:val="28"/>
          <w:szCs w:val="28"/>
        </w:rPr>
      </w:pPr>
    </w:p>
    <w:p w:rsidR="00453667" w:rsidRPr="00F561B1" w:rsidRDefault="00453667" w:rsidP="00453667">
      <w:pPr>
        <w:widowControl w:val="0"/>
        <w:autoSpaceDE w:val="0"/>
        <w:autoSpaceDN w:val="0"/>
        <w:jc w:val="center"/>
        <w:rPr>
          <w:rFonts w:ascii="Times New Roman" w:eastAsia="Times New Roman" w:hAnsi="Times New Roman"/>
          <w:b/>
          <w:sz w:val="28"/>
          <w:szCs w:val="28"/>
          <w:lang w:eastAsia="ru-RU" w:bidi="ru-RU"/>
        </w:rPr>
      </w:pPr>
      <w:r w:rsidRPr="00F561B1">
        <w:rPr>
          <w:rFonts w:ascii="Times New Roman" w:eastAsia="Times New Roman" w:hAnsi="Times New Roman"/>
          <w:b/>
          <w:sz w:val="28"/>
          <w:szCs w:val="28"/>
          <w:lang w:eastAsia="ru-RU" w:bidi="ru-RU"/>
        </w:rPr>
        <w:t>Сведения о помещениях, используемых для</w:t>
      </w:r>
    </w:p>
    <w:p w:rsidR="00453667" w:rsidRPr="00F561B1" w:rsidRDefault="00453667" w:rsidP="00453667">
      <w:pPr>
        <w:widowControl w:val="0"/>
        <w:autoSpaceDE w:val="0"/>
        <w:autoSpaceDN w:val="0"/>
        <w:ind w:left="220"/>
        <w:jc w:val="center"/>
        <w:rPr>
          <w:rFonts w:ascii="Times New Roman" w:eastAsia="Times New Roman" w:hAnsi="Times New Roman"/>
          <w:b/>
          <w:sz w:val="28"/>
          <w:szCs w:val="28"/>
          <w:lang w:eastAsia="ru-RU" w:bidi="ru-RU"/>
        </w:rPr>
      </w:pPr>
      <w:r w:rsidRPr="00F561B1">
        <w:rPr>
          <w:rFonts w:ascii="Times New Roman" w:eastAsia="Times New Roman" w:hAnsi="Times New Roman"/>
          <w:b/>
          <w:sz w:val="28"/>
          <w:szCs w:val="28"/>
          <w:lang w:eastAsia="ru-RU" w:bidi="ru-RU"/>
        </w:rPr>
        <w:t>организации образовательного процесса:</w:t>
      </w:r>
    </w:p>
    <w:tbl>
      <w:tblPr>
        <w:tblW w:w="951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6375"/>
        <w:gridCol w:w="15"/>
        <w:gridCol w:w="2268"/>
      </w:tblGrid>
      <w:tr w:rsidR="00453667" w:rsidRPr="00F561B1" w:rsidTr="00D355D1">
        <w:trPr>
          <w:trHeight w:val="636"/>
        </w:trPr>
        <w:tc>
          <w:tcPr>
            <w:tcW w:w="85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13"/>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w:t>
            </w:r>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13"/>
              <w:ind w:left="37"/>
              <w:rPr>
                <w:rFonts w:ascii="Times New Roman" w:eastAsia="Times New Roman" w:hAnsi="Times New Roman"/>
                <w:sz w:val="28"/>
                <w:szCs w:val="28"/>
                <w:lang w:val="en-US" w:eastAsia="ru-RU" w:bidi="ru-RU"/>
              </w:rPr>
            </w:pPr>
            <w:proofErr w:type="spellStart"/>
            <w:r w:rsidRPr="00D355D1">
              <w:rPr>
                <w:rFonts w:ascii="Times New Roman" w:eastAsia="Times New Roman" w:hAnsi="Times New Roman"/>
                <w:sz w:val="28"/>
                <w:szCs w:val="28"/>
                <w:lang w:val="en-US" w:eastAsia="ru-RU" w:bidi="ru-RU"/>
              </w:rPr>
              <w:t>Вид</w:t>
            </w:r>
            <w:proofErr w:type="spellEnd"/>
            <w:r w:rsidRPr="00D355D1">
              <w:rPr>
                <w:rFonts w:ascii="Times New Roman" w:eastAsia="Times New Roman" w:hAnsi="Times New Roman"/>
                <w:sz w:val="28"/>
                <w:szCs w:val="28"/>
                <w:lang w:val="en-US" w:eastAsia="ru-RU" w:bidi="ru-RU"/>
              </w:rPr>
              <w:t xml:space="preserve"> и </w:t>
            </w:r>
            <w:proofErr w:type="spellStart"/>
            <w:r w:rsidRPr="00D355D1">
              <w:rPr>
                <w:rFonts w:ascii="Times New Roman" w:eastAsia="Times New Roman" w:hAnsi="Times New Roman"/>
                <w:sz w:val="28"/>
                <w:szCs w:val="28"/>
                <w:lang w:val="en-US" w:eastAsia="ru-RU" w:bidi="ru-RU"/>
              </w:rPr>
              <w:t>назначение</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помещений</w:t>
            </w:r>
            <w:proofErr w:type="spellEnd"/>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13" w:line="297" w:lineRule="exact"/>
              <w:ind w:left="37"/>
              <w:jc w:val="left"/>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Количество/</w:t>
            </w:r>
          </w:p>
          <w:p w:rsidR="00453667" w:rsidRPr="00D355D1" w:rsidRDefault="00453667" w:rsidP="00D355D1">
            <w:pPr>
              <w:widowControl w:val="0"/>
              <w:autoSpaceDE w:val="0"/>
              <w:autoSpaceDN w:val="0"/>
              <w:spacing w:line="297" w:lineRule="exact"/>
              <w:ind w:left="37"/>
              <w:jc w:val="left"/>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общая площадь (кв. м.)</w:t>
            </w:r>
          </w:p>
        </w:tc>
      </w:tr>
      <w:tr w:rsidR="00453667" w:rsidRPr="00F561B1" w:rsidTr="00D355D1">
        <w:trPr>
          <w:trHeight w:val="323"/>
        </w:trPr>
        <w:tc>
          <w:tcPr>
            <w:tcW w:w="85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w:t>
            </w:r>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w:t>
            </w:r>
            <w:proofErr w:type="spellStart"/>
            <w:r w:rsidRPr="00D355D1">
              <w:rPr>
                <w:rFonts w:ascii="Times New Roman" w:eastAsia="Times New Roman" w:hAnsi="Times New Roman"/>
                <w:sz w:val="28"/>
                <w:szCs w:val="28"/>
                <w:lang w:val="en-US" w:eastAsia="ru-RU" w:bidi="ru-RU"/>
              </w:rPr>
              <w:t>Административный</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кабинет</w:t>
            </w:r>
            <w:proofErr w:type="spellEnd"/>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11 м</w:t>
            </w:r>
            <w:r w:rsidRPr="00D355D1">
              <w:rPr>
                <w:rFonts w:ascii="Times New Roman" w:eastAsia="Times New Roman" w:hAnsi="Times New Roman"/>
                <w:sz w:val="28"/>
                <w:szCs w:val="28"/>
                <w:vertAlign w:val="superscript"/>
                <w:lang w:val="en-US" w:eastAsia="ru-RU" w:bidi="ru-RU"/>
              </w:rPr>
              <w:t>2</w:t>
            </w:r>
          </w:p>
        </w:tc>
      </w:tr>
      <w:tr w:rsidR="00453667" w:rsidRPr="00F561B1" w:rsidTr="00D355D1">
        <w:trPr>
          <w:trHeight w:val="327"/>
        </w:trPr>
        <w:tc>
          <w:tcPr>
            <w:tcW w:w="85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13"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2.</w:t>
            </w:r>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13"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w:t>
            </w:r>
            <w:proofErr w:type="spellStart"/>
            <w:r w:rsidRPr="00D355D1">
              <w:rPr>
                <w:rFonts w:ascii="Times New Roman" w:eastAsia="Times New Roman" w:hAnsi="Times New Roman"/>
                <w:sz w:val="28"/>
                <w:szCs w:val="28"/>
                <w:lang w:val="en-US" w:eastAsia="ru-RU" w:bidi="ru-RU"/>
              </w:rPr>
              <w:t>Методический</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кабинет</w:t>
            </w:r>
            <w:proofErr w:type="spellEnd"/>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13"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9,6 м</w:t>
            </w:r>
            <w:r w:rsidRPr="00D355D1">
              <w:rPr>
                <w:rFonts w:ascii="Times New Roman" w:eastAsia="Times New Roman" w:hAnsi="Times New Roman"/>
                <w:sz w:val="28"/>
                <w:szCs w:val="28"/>
                <w:vertAlign w:val="superscript"/>
                <w:lang w:val="en-US" w:eastAsia="ru-RU" w:bidi="ru-RU"/>
              </w:rPr>
              <w:t>2</w:t>
            </w:r>
          </w:p>
        </w:tc>
      </w:tr>
      <w:tr w:rsidR="00453667" w:rsidRPr="00F561B1" w:rsidTr="00D355D1">
        <w:trPr>
          <w:trHeight w:val="320"/>
        </w:trPr>
        <w:tc>
          <w:tcPr>
            <w:tcW w:w="9513" w:type="dxa"/>
            <w:gridSpan w:val="4"/>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1" w:lineRule="exact"/>
              <w:ind w:left="2506"/>
              <w:rPr>
                <w:rFonts w:ascii="Times New Roman" w:eastAsia="Times New Roman" w:hAnsi="Times New Roman"/>
                <w:sz w:val="28"/>
                <w:szCs w:val="28"/>
                <w:lang w:val="en-US" w:eastAsia="ru-RU" w:bidi="ru-RU"/>
              </w:rPr>
            </w:pPr>
            <w:proofErr w:type="spellStart"/>
            <w:r w:rsidRPr="00D355D1">
              <w:rPr>
                <w:rFonts w:ascii="Times New Roman" w:eastAsia="Times New Roman" w:hAnsi="Times New Roman"/>
                <w:sz w:val="28"/>
                <w:szCs w:val="28"/>
                <w:lang w:val="en-US" w:eastAsia="ru-RU" w:bidi="ru-RU"/>
              </w:rPr>
              <w:t>Групповые</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помещения</w:t>
            </w:r>
            <w:proofErr w:type="spellEnd"/>
            <w:r w:rsidRPr="00D355D1">
              <w:rPr>
                <w:rFonts w:ascii="Times New Roman" w:eastAsia="Times New Roman" w:hAnsi="Times New Roman"/>
                <w:sz w:val="28"/>
                <w:szCs w:val="28"/>
                <w:lang w:val="en-US" w:eastAsia="ru-RU" w:bidi="ru-RU"/>
              </w:rPr>
              <w:t xml:space="preserve"> - 5</w:t>
            </w:r>
          </w:p>
        </w:tc>
      </w:tr>
      <w:tr w:rsidR="00453667" w:rsidRPr="00F561B1" w:rsidTr="00D355D1">
        <w:trPr>
          <w:trHeight w:val="328"/>
        </w:trPr>
        <w:tc>
          <w:tcPr>
            <w:tcW w:w="85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3.</w:t>
            </w:r>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 xml:space="preserve"> </w:t>
            </w:r>
            <w:r w:rsidRPr="00D355D1">
              <w:rPr>
                <w:rFonts w:ascii="Times New Roman" w:eastAsia="Times New Roman" w:hAnsi="Times New Roman"/>
                <w:sz w:val="28"/>
                <w:szCs w:val="28"/>
                <w:lang w:val="en-US" w:eastAsia="ru-RU" w:bidi="ru-RU"/>
              </w:rPr>
              <w:t xml:space="preserve">1 </w:t>
            </w:r>
            <w:proofErr w:type="spellStart"/>
            <w:r w:rsidRPr="00D355D1">
              <w:rPr>
                <w:rFonts w:ascii="Times New Roman" w:eastAsia="Times New Roman" w:hAnsi="Times New Roman"/>
                <w:sz w:val="28"/>
                <w:szCs w:val="28"/>
                <w:lang w:val="en-US" w:eastAsia="ru-RU" w:bidi="ru-RU"/>
              </w:rPr>
              <w:t>младшая</w:t>
            </w:r>
            <w:proofErr w:type="spellEnd"/>
            <w:r w:rsidRPr="00D355D1">
              <w:rPr>
                <w:rFonts w:ascii="Times New Roman" w:eastAsia="Times New Roman" w:hAnsi="Times New Roman"/>
                <w:sz w:val="28"/>
                <w:szCs w:val="28"/>
                <w:lang w:val="en-US" w:eastAsia="ru-RU" w:bidi="ru-RU"/>
              </w:rPr>
              <w:t xml:space="preserve"> </w:t>
            </w:r>
            <w:r w:rsidRPr="00D355D1">
              <w:rPr>
                <w:rFonts w:ascii="Times New Roman" w:eastAsia="Times New Roman" w:hAnsi="Times New Roman"/>
                <w:sz w:val="28"/>
                <w:szCs w:val="28"/>
                <w:lang w:eastAsia="ru-RU" w:bidi="ru-RU"/>
              </w:rPr>
              <w:t>группа</w:t>
            </w: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9" w:lineRule="exact"/>
              <w:ind w:left="37"/>
              <w:jc w:val="left"/>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59,9м</w:t>
            </w:r>
            <w:r w:rsidRPr="00D355D1">
              <w:rPr>
                <w:rFonts w:ascii="Times New Roman" w:eastAsia="Times New Roman" w:hAnsi="Times New Roman"/>
                <w:sz w:val="28"/>
                <w:szCs w:val="28"/>
                <w:vertAlign w:val="superscript"/>
                <w:lang w:val="en-US" w:eastAsia="ru-RU" w:bidi="ru-RU"/>
              </w:rPr>
              <w:t>2</w:t>
            </w:r>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совм</w:t>
            </w:r>
            <w:r w:rsidRPr="00D355D1">
              <w:rPr>
                <w:rFonts w:ascii="Times New Roman" w:eastAsia="Times New Roman" w:hAnsi="Times New Roman"/>
                <w:sz w:val="28"/>
                <w:szCs w:val="28"/>
                <w:lang w:eastAsia="ru-RU" w:bidi="ru-RU"/>
              </w:rPr>
              <w:t>ещённая</w:t>
            </w:r>
            <w:proofErr w:type="spellEnd"/>
            <w:r w:rsidRPr="00D355D1">
              <w:rPr>
                <w:rFonts w:ascii="Times New Roman" w:eastAsia="Times New Roman" w:hAnsi="Times New Roman"/>
                <w:sz w:val="28"/>
                <w:szCs w:val="28"/>
                <w:lang w:eastAsia="ru-RU" w:bidi="ru-RU"/>
              </w:rPr>
              <w:t xml:space="preserve"> </w:t>
            </w:r>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со</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спальней</w:t>
            </w:r>
            <w:proofErr w:type="spellEnd"/>
            <w:r w:rsidRPr="00D355D1">
              <w:rPr>
                <w:rFonts w:ascii="Times New Roman" w:eastAsia="Times New Roman" w:hAnsi="Times New Roman"/>
                <w:sz w:val="28"/>
                <w:szCs w:val="28"/>
                <w:lang w:val="en-US" w:eastAsia="ru-RU" w:bidi="ru-RU"/>
              </w:rPr>
              <w:t>)</w:t>
            </w:r>
          </w:p>
        </w:tc>
      </w:tr>
      <w:tr w:rsidR="00453667" w:rsidRPr="00F561B1" w:rsidTr="00D355D1">
        <w:trPr>
          <w:trHeight w:val="328"/>
        </w:trPr>
        <w:tc>
          <w:tcPr>
            <w:tcW w:w="85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4.</w:t>
            </w:r>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2 м</w:t>
            </w:r>
            <w:proofErr w:type="spellStart"/>
            <w:r w:rsidRPr="00D355D1">
              <w:rPr>
                <w:rFonts w:ascii="Times New Roman" w:eastAsia="Times New Roman" w:hAnsi="Times New Roman"/>
                <w:sz w:val="28"/>
                <w:szCs w:val="28"/>
                <w:lang w:val="en-US" w:eastAsia="ru-RU" w:bidi="ru-RU"/>
              </w:rPr>
              <w:t>ладшая</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группа</w:t>
            </w:r>
            <w:proofErr w:type="spellEnd"/>
            <w:r w:rsidRPr="00D355D1">
              <w:rPr>
                <w:rFonts w:ascii="Times New Roman" w:eastAsia="Times New Roman" w:hAnsi="Times New Roman"/>
                <w:sz w:val="28"/>
                <w:szCs w:val="28"/>
                <w:lang w:val="en-US" w:eastAsia="ru-RU" w:bidi="ru-RU"/>
              </w:rPr>
              <w:t xml:space="preserve"> </w:t>
            </w: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9" w:lineRule="exact"/>
              <w:ind w:left="37"/>
              <w:jc w:val="left"/>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59,1м</w:t>
            </w:r>
            <w:r w:rsidRPr="00D355D1">
              <w:rPr>
                <w:rFonts w:ascii="Times New Roman" w:eastAsia="Times New Roman" w:hAnsi="Times New Roman"/>
                <w:sz w:val="28"/>
                <w:szCs w:val="28"/>
                <w:vertAlign w:val="superscript"/>
                <w:lang w:val="en-US" w:eastAsia="ru-RU" w:bidi="ru-RU"/>
              </w:rPr>
              <w:t>2</w:t>
            </w:r>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совм</w:t>
            </w:r>
            <w:r w:rsidRPr="00D355D1">
              <w:rPr>
                <w:rFonts w:ascii="Times New Roman" w:eastAsia="Times New Roman" w:hAnsi="Times New Roman"/>
                <w:sz w:val="28"/>
                <w:szCs w:val="28"/>
                <w:lang w:eastAsia="ru-RU" w:bidi="ru-RU"/>
              </w:rPr>
              <w:t>ещённая</w:t>
            </w:r>
            <w:proofErr w:type="spellEnd"/>
            <w:r w:rsidRPr="00D355D1">
              <w:rPr>
                <w:rFonts w:ascii="Times New Roman" w:eastAsia="Times New Roman" w:hAnsi="Times New Roman"/>
                <w:sz w:val="28"/>
                <w:szCs w:val="28"/>
                <w:lang w:eastAsia="ru-RU" w:bidi="ru-RU"/>
              </w:rPr>
              <w:t xml:space="preserve"> </w:t>
            </w:r>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со</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спальней</w:t>
            </w:r>
            <w:proofErr w:type="spellEnd"/>
            <w:r w:rsidRPr="00D355D1">
              <w:rPr>
                <w:rFonts w:ascii="Times New Roman" w:eastAsia="Times New Roman" w:hAnsi="Times New Roman"/>
                <w:sz w:val="28"/>
                <w:szCs w:val="28"/>
                <w:lang w:val="en-US" w:eastAsia="ru-RU" w:bidi="ru-RU"/>
              </w:rPr>
              <w:t>)</w:t>
            </w:r>
          </w:p>
        </w:tc>
      </w:tr>
      <w:tr w:rsidR="00453667" w:rsidRPr="00F561B1" w:rsidTr="00D355D1">
        <w:trPr>
          <w:trHeight w:val="323"/>
        </w:trPr>
        <w:tc>
          <w:tcPr>
            <w:tcW w:w="85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5.</w:t>
            </w:r>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С</w:t>
            </w:r>
            <w:proofErr w:type="spellStart"/>
            <w:r w:rsidRPr="00D355D1">
              <w:rPr>
                <w:rFonts w:ascii="Times New Roman" w:eastAsia="Times New Roman" w:hAnsi="Times New Roman"/>
                <w:sz w:val="28"/>
                <w:szCs w:val="28"/>
                <w:lang w:val="en-US" w:eastAsia="ru-RU" w:bidi="ru-RU"/>
              </w:rPr>
              <w:t>редняя</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группа</w:t>
            </w:r>
            <w:proofErr w:type="spellEnd"/>
            <w:r w:rsidRPr="00D355D1">
              <w:rPr>
                <w:rFonts w:ascii="Times New Roman" w:eastAsia="Times New Roman" w:hAnsi="Times New Roman"/>
                <w:sz w:val="28"/>
                <w:szCs w:val="28"/>
                <w:lang w:val="en-US" w:eastAsia="ru-RU" w:bidi="ru-RU"/>
              </w:rPr>
              <w:t xml:space="preserve"> </w:t>
            </w: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9" w:line="295" w:lineRule="exact"/>
              <w:ind w:left="37"/>
              <w:jc w:val="left"/>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62,2 м</w:t>
            </w:r>
            <w:r w:rsidRPr="00D355D1">
              <w:rPr>
                <w:rFonts w:ascii="Times New Roman" w:eastAsia="Times New Roman" w:hAnsi="Times New Roman"/>
                <w:sz w:val="28"/>
                <w:szCs w:val="28"/>
                <w:vertAlign w:val="superscript"/>
                <w:lang w:val="en-US" w:eastAsia="ru-RU" w:bidi="ru-RU"/>
              </w:rPr>
              <w:t>2</w:t>
            </w:r>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совм</w:t>
            </w:r>
            <w:r w:rsidRPr="00D355D1">
              <w:rPr>
                <w:rFonts w:ascii="Times New Roman" w:eastAsia="Times New Roman" w:hAnsi="Times New Roman"/>
                <w:sz w:val="28"/>
                <w:szCs w:val="28"/>
                <w:lang w:eastAsia="ru-RU" w:bidi="ru-RU"/>
              </w:rPr>
              <w:t>ещённая</w:t>
            </w:r>
            <w:proofErr w:type="spellEnd"/>
            <w:r w:rsidRPr="00D355D1">
              <w:rPr>
                <w:rFonts w:ascii="Times New Roman" w:eastAsia="Times New Roman" w:hAnsi="Times New Roman"/>
                <w:sz w:val="28"/>
                <w:szCs w:val="28"/>
                <w:lang w:eastAsia="ru-RU" w:bidi="ru-RU"/>
              </w:rPr>
              <w:t xml:space="preserve"> </w:t>
            </w:r>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со</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спальней</w:t>
            </w:r>
            <w:proofErr w:type="spellEnd"/>
            <w:r w:rsidRPr="00D355D1">
              <w:rPr>
                <w:rFonts w:ascii="Times New Roman" w:eastAsia="Times New Roman" w:hAnsi="Times New Roman"/>
                <w:sz w:val="28"/>
                <w:szCs w:val="28"/>
                <w:lang w:val="en-US" w:eastAsia="ru-RU" w:bidi="ru-RU"/>
              </w:rPr>
              <w:t>)</w:t>
            </w:r>
          </w:p>
        </w:tc>
      </w:tr>
      <w:tr w:rsidR="00453667" w:rsidRPr="00F561B1" w:rsidTr="00D355D1">
        <w:trPr>
          <w:trHeight w:val="327"/>
        </w:trPr>
        <w:tc>
          <w:tcPr>
            <w:tcW w:w="855" w:type="dxa"/>
            <w:tcBorders>
              <w:top w:val="single" w:sz="4" w:space="0" w:color="auto"/>
              <w:left w:val="single" w:sz="4" w:space="0" w:color="auto"/>
              <w:bottom w:val="single" w:sz="6" w:space="0" w:color="auto"/>
              <w:right w:val="single" w:sz="4" w:space="0" w:color="auto"/>
            </w:tcBorders>
            <w:shd w:val="clear" w:color="auto" w:fill="auto"/>
          </w:tcPr>
          <w:p w:rsidR="00453667" w:rsidRPr="00D355D1" w:rsidRDefault="00453667" w:rsidP="00D355D1">
            <w:pPr>
              <w:widowControl w:val="0"/>
              <w:autoSpaceDE w:val="0"/>
              <w:autoSpaceDN w:val="0"/>
              <w:spacing w:before="13"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lastRenderedPageBreak/>
              <w:t>6.</w:t>
            </w:r>
          </w:p>
        </w:tc>
        <w:tc>
          <w:tcPr>
            <w:tcW w:w="6375" w:type="dxa"/>
            <w:tcBorders>
              <w:top w:val="single" w:sz="4" w:space="0" w:color="auto"/>
              <w:left w:val="single" w:sz="4" w:space="0" w:color="auto"/>
              <w:bottom w:val="single" w:sz="6" w:space="0" w:color="auto"/>
              <w:right w:val="single" w:sz="4" w:space="0" w:color="auto"/>
            </w:tcBorders>
            <w:shd w:val="clear" w:color="auto" w:fill="auto"/>
          </w:tcPr>
          <w:p w:rsidR="00453667" w:rsidRPr="00D355D1" w:rsidRDefault="00453667" w:rsidP="00D355D1">
            <w:pPr>
              <w:widowControl w:val="0"/>
              <w:autoSpaceDE w:val="0"/>
              <w:autoSpaceDN w:val="0"/>
              <w:spacing w:before="13"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С</w:t>
            </w:r>
            <w:proofErr w:type="spellStart"/>
            <w:r w:rsidRPr="00D355D1">
              <w:rPr>
                <w:rFonts w:ascii="Times New Roman" w:eastAsia="Times New Roman" w:hAnsi="Times New Roman"/>
                <w:sz w:val="28"/>
                <w:szCs w:val="28"/>
                <w:lang w:val="en-US" w:eastAsia="ru-RU" w:bidi="ru-RU"/>
              </w:rPr>
              <w:t>таршая</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группа</w:t>
            </w:r>
            <w:proofErr w:type="spellEnd"/>
            <w:r w:rsidRPr="00D355D1">
              <w:rPr>
                <w:rFonts w:ascii="Times New Roman" w:eastAsia="Times New Roman" w:hAnsi="Times New Roman"/>
                <w:sz w:val="28"/>
                <w:szCs w:val="28"/>
                <w:lang w:val="en-US" w:eastAsia="ru-RU" w:bidi="ru-RU"/>
              </w:rPr>
              <w:t xml:space="preserve"> </w:t>
            </w:r>
          </w:p>
        </w:tc>
        <w:tc>
          <w:tcPr>
            <w:tcW w:w="2283" w:type="dxa"/>
            <w:gridSpan w:val="2"/>
            <w:tcBorders>
              <w:top w:val="single" w:sz="4" w:space="0" w:color="auto"/>
              <w:left w:val="single" w:sz="4" w:space="0" w:color="auto"/>
              <w:bottom w:val="single" w:sz="6" w:space="0" w:color="auto"/>
              <w:right w:val="single" w:sz="4" w:space="0" w:color="auto"/>
            </w:tcBorders>
            <w:shd w:val="clear" w:color="auto" w:fill="auto"/>
          </w:tcPr>
          <w:p w:rsidR="00453667" w:rsidRPr="00D355D1" w:rsidRDefault="00453667" w:rsidP="00D355D1">
            <w:pPr>
              <w:widowControl w:val="0"/>
              <w:autoSpaceDE w:val="0"/>
              <w:autoSpaceDN w:val="0"/>
              <w:spacing w:before="13" w:line="295" w:lineRule="exact"/>
              <w:ind w:left="37"/>
              <w:jc w:val="left"/>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59,1 м</w:t>
            </w:r>
            <w:r w:rsidRPr="00D355D1">
              <w:rPr>
                <w:rFonts w:ascii="Times New Roman" w:eastAsia="Times New Roman" w:hAnsi="Times New Roman"/>
                <w:sz w:val="28"/>
                <w:szCs w:val="28"/>
                <w:vertAlign w:val="superscript"/>
                <w:lang w:val="en-US" w:eastAsia="ru-RU" w:bidi="ru-RU"/>
              </w:rPr>
              <w:t>2</w:t>
            </w:r>
            <w:r w:rsidRPr="00D355D1">
              <w:rPr>
                <w:rFonts w:ascii="Times New Roman" w:eastAsia="Times New Roman" w:hAnsi="Times New Roman"/>
                <w:sz w:val="28"/>
                <w:szCs w:val="28"/>
                <w:lang w:val="en-US" w:eastAsia="ru-RU" w:bidi="ru-RU"/>
              </w:rPr>
              <w:t xml:space="preserve"> (30,2 </w:t>
            </w:r>
            <w:proofErr w:type="spellStart"/>
            <w:r w:rsidRPr="00D355D1">
              <w:rPr>
                <w:rFonts w:ascii="Times New Roman" w:eastAsia="Times New Roman" w:hAnsi="Times New Roman"/>
                <w:sz w:val="28"/>
                <w:szCs w:val="28"/>
                <w:lang w:val="en-US" w:eastAsia="ru-RU" w:bidi="ru-RU"/>
              </w:rPr>
              <w:t>спальня</w:t>
            </w:r>
            <w:proofErr w:type="spellEnd"/>
            <w:r w:rsidRPr="00D355D1">
              <w:rPr>
                <w:rFonts w:ascii="Times New Roman" w:eastAsia="Times New Roman" w:hAnsi="Times New Roman"/>
                <w:sz w:val="28"/>
                <w:szCs w:val="28"/>
                <w:lang w:val="en-US" w:eastAsia="ru-RU" w:bidi="ru-RU"/>
              </w:rPr>
              <w:t>)</w:t>
            </w:r>
          </w:p>
        </w:tc>
      </w:tr>
      <w:tr w:rsidR="00456A82" w:rsidRPr="00F561B1" w:rsidTr="003042E2">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auto"/>
          </w:tcPr>
          <w:p w:rsidR="00456A82" w:rsidRPr="00D355D1" w:rsidRDefault="00456A82"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7.</w:t>
            </w:r>
          </w:p>
        </w:tc>
        <w:tc>
          <w:tcPr>
            <w:tcW w:w="6375" w:type="dxa"/>
            <w:tcBorders>
              <w:top w:val="single" w:sz="6" w:space="0" w:color="auto"/>
              <w:left w:val="single" w:sz="4" w:space="0" w:color="auto"/>
              <w:bottom w:val="single" w:sz="6" w:space="0" w:color="auto"/>
            </w:tcBorders>
            <w:shd w:val="clear" w:color="auto" w:fill="auto"/>
          </w:tcPr>
          <w:p w:rsidR="00456A82" w:rsidRPr="00D355D1" w:rsidRDefault="00456A82"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П</w:t>
            </w:r>
            <w:proofErr w:type="spellStart"/>
            <w:r w:rsidRPr="00D355D1">
              <w:rPr>
                <w:rFonts w:ascii="Times New Roman" w:eastAsia="Times New Roman" w:hAnsi="Times New Roman"/>
                <w:sz w:val="28"/>
                <w:szCs w:val="28"/>
                <w:lang w:val="en-US" w:eastAsia="ru-RU" w:bidi="ru-RU"/>
              </w:rPr>
              <w:t>одготовительная</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группа</w:t>
            </w:r>
            <w:proofErr w:type="spellEnd"/>
            <w:r w:rsidRPr="00D355D1">
              <w:rPr>
                <w:rFonts w:ascii="Times New Roman" w:eastAsia="Times New Roman" w:hAnsi="Times New Roman"/>
                <w:sz w:val="28"/>
                <w:szCs w:val="28"/>
                <w:lang w:val="en-US" w:eastAsia="ru-RU" w:bidi="ru-RU"/>
              </w:rPr>
              <w:t xml:space="preserve"> </w:t>
            </w:r>
          </w:p>
        </w:tc>
        <w:tc>
          <w:tcPr>
            <w:tcW w:w="2283" w:type="dxa"/>
            <w:gridSpan w:val="2"/>
            <w:vMerge w:val="restart"/>
            <w:tcBorders>
              <w:top w:val="single" w:sz="6" w:space="0" w:color="auto"/>
              <w:right w:val="single" w:sz="6" w:space="0" w:color="auto"/>
            </w:tcBorders>
            <w:shd w:val="clear" w:color="auto" w:fill="auto"/>
          </w:tcPr>
          <w:p w:rsidR="00456A82" w:rsidRPr="00D355D1" w:rsidRDefault="00456A82" w:rsidP="00D355D1">
            <w:pPr>
              <w:widowControl w:val="0"/>
              <w:autoSpaceDE w:val="0"/>
              <w:autoSpaceDN w:val="0"/>
              <w:spacing w:before="9" w:line="299" w:lineRule="exact"/>
              <w:ind w:left="37"/>
              <w:jc w:val="left"/>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59,7 м</w:t>
            </w:r>
            <w:r w:rsidRPr="00D355D1">
              <w:rPr>
                <w:rFonts w:ascii="Times New Roman" w:eastAsia="Times New Roman" w:hAnsi="Times New Roman"/>
                <w:sz w:val="28"/>
                <w:szCs w:val="28"/>
                <w:vertAlign w:val="superscript"/>
                <w:lang w:val="en-US" w:eastAsia="ru-RU" w:bidi="ru-RU"/>
              </w:rPr>
              <w:t>2</w:t>
            </w:r>
            <w:r w:rsidRPr="00D355D1">
              <w:rPr>
                <w:rFonts w:ascii="Times New Roman" w:eastAsia="Times New Roman" w:hAnsi="Times New Roman"/>
                <w:sz w:val="28"/>
                <w:szCs w:val="28"/>
                <w:lang w:val="en-US" w:eastAsia="ru-RU" w:bidi="ru-RU"/>
              </w:rPr>
              <w:t xml:space="preserve"> (30,6 </w:t>
            </w:r>
          </w:p>
          <w:p w:rsidR="00456A82" w:rsidRPr="00D355D1" w:rsidRDefault="00456A82" w:rsidP="00D355D1">
            <w:pPr>
              <w:widowControl w:val="0"/>
              <w:autoSpaceDE w:val="0"/>
              <w:autoSpaceDN w:val="0"/>
              <w:spacing w:before="9" w:line="299" w:lineRule="exact"/>
              <w:ind w:left="37"/>
              <w:jc w:val="left"/>
              <w:rPr>
                <w:rFonts w:ascii="Times New Roman" w:eastAsia="Times New Roman" w:hAnsi="Times New Roman"/>
                <w:sz w:val="28"/>
                <w:szCs w:val="28"/>
                <w:lang w:val="en-US" w:eastAsia="ru-RU" w:bidi="ru-RU"/>
              </w:rPr>
            </w:pPr>
            <w:proofErr w:type="spellStart"/>
            <w:r w:rsidRPr="00D355D1">
              <w:rPr>
                <w:rFonts w:ascii="Times New Roman" w:eastAsia="Times New Roman" w:hAnsi="Times New Roman"/>
                <w:sz w:val="28"/>
                <w:szCs w:val="28"/>
                <w:lang w:val="en-US" w:eastAsia="ru-RU" w:bidi="ru-RU"/>
              </w:rPr>
              <w:t>спальня</w:t>
            </w:r>
            <w:proofErr w:type="spellEnd"/>
            <w:r w:rsidRPr="00D355D1">
              <w:rPr>
                <w:rFonts w:ascii="Times New Roman" w:eastAsia="Times New Roman" w:hAnsi="Times New Roman"/>
                <w:sz w:val="28"/>
                <w:szCs w:val="28"/>
                <w:lang w:val="en-US" w:eastAsia="ru-RU" w:bidi="ru-RU"/>
              </w:rPr>
              <w:t>)</w:t>
            </w:r>
          </w:p>
        </w:tc>
      </w:tr>
      <w:tr w:rsidR="00456A82" w:rsidRPr="00F561B1" w:rsidTr="003042E2">
        <w:trPr>
          <w:trHeight w:val="277"/>
        </w:trPr>
        <w:tc>
          <w:tcPr>
            <w:tcW w:w="855" w:type="dxa"/>
            <w:tcBorders>
              <w:top w:val="single" w:sz="6" w:space="0" w:color="auto"/>
              <w:left w:val="single" w:sz="6" w:space="0" w:color="auto"/>
              <w:bottom w:val="single" w:sz="6" w:space="0" w:color="auto"/>
              <w:right w:val="single" w:sz="6" w:space="0" w:color="auto"/>
            </w:tcBorders>
            <w:shd w:val="clear" w:color="auto" w:fill="auto"/>
          </w:tcPr>
          <w:p w:rsidR="00456A82" w:rsidRPr="00D355D1" w:rsidRDefault="00456A82"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p>
        </w:tc>
        <w:tc>
          <w:tcPr>
            <w:tcW w:w="6375" w:type="dxa"/>
            <w:tcBorders>
              <w:top w:val="single" w:sz="6" w:space="0" w:color="auto"/>
              <w:left w:val="single" w:sz="6" w:space="0" w:color="auto"/>
              <w:bottom w:val="single" w:sz="6" w:space="0" w:color="auto"/>
            </w:tcBorders>
            <w:shd w:val="clear" w:color="auto" w:fill="auto"/>
          </w:tcPr>
          <w:p w:rsidR="00456A82" w:rsidRPr="00D355D1" w:rsidRDefault="00456A82"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p>
        </w:tc>
        <w:tc>
          <w:tcPr>
            <w:tcW w:w="2283" w:type="dxa"/>
            <w:gridSpan w:val="2"/>
            <w:vMerge/>
            <w:tcBorders>
              <w:bottom w:val="single" w:sz="6" w:space="0" w:color="auto"/>
              <w:right w:val="single" w:sz="6" w:space="0" w:color="auto"/>
            </w:tcBorders>
            <w:shd w:val="clear" w:color="auto" w:fill="auto"/>
          </w:tcPr>
          <w:p w:rsidR="00456A82" w:rsidRPr="00D355D1" w:rsidRDefault="00456A82" w:rsidP="00D355D1">
            <w:pPr>
              <w:widowControl w:val="0"/>
              <w:autoSpaceDE w:val="0"/>
              <w:autoSpaceDN w:val="0"/>
              <w:spacing w:before="9" w:line="299" w:lineRule="exact"/>
              <w:ind w:left="37"/>
              <w:jc w:val="left"/>
              <w:rPr>
                <w:rFonts w:ascii="Times New Roman" w:eastAsia="Times New Roman" w:hAnsi="Times New Roman"/>
                <w:sz w:val="28"/>
                <w:szCs w:val="28"/>
                <w:lang w:val="en-US" w:eastAsia="ru-RU" w:bidi="ru-RU"/>
              </w:rPr>
            </w:pPr>
          </w:p>
        </w:tc>
      </w:tr>
      <w:tr w:rsidR="00453667" w:rsidRPr="00F561B1" w:rsidTr="00D355D1">
        <w:trPr>
          <w:trHeight w:val="320"/>
        </w:trPr>
        <w:tc>
          <w:tcPr>
            <w:tcW w:w="855" w:type="dxa"/>
            <w:tcBorders>
              <w:top w:val="single" w:sz="6"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10" w:line="291" w:lineRule="exact"/>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8.</w:t>
            </w:r>
          </w:p>
        </w:tc>
        <w:tc>
          <w:tcPr>
            <w:tcW w:w="6390" w:type="dxa"/>
            <w:gridSpan w:val="2"/>
            <w:tcBorders>
              <w:top w:val="single" w:sz="6"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10" w:line="291" w:lineRule="exact"/>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 xml:space="preserve"> Кабинет педагога – психолога, учителя-логопеда </w:t>
            </w:r>
          </w:p>
        </w:tc>
        <w:tc>
          <w:tcPr>
            <w:tcW w:w="2268" w:type="dxa"/>
            <w:tcBorders>
              <w:top w:val="single" w:sz="6"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10" w:line="291" w:lineRule="exact"/>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 xml:space="preserve"> 1 / 5,4 м</w:t>
            </w:r>
            <w:r w:rsidRPr="00D355D1">
              <w:rPr>
                <w:rFonts w:ascii="Times New Roman" w:eastAsia="Times New Roman" w:hAnsi="Times New Roman"/>
                <w:sz w:val="28"/>
                <w:szCs w:val="28"/>
                <w:vertAlign w:val="superscript"/>
                <w:lang w:eastAsia="ru-RU" w:bidi="ru-RU"/>
              </w:rPr>
              <w:t>2</w:t>
            </w:r>
          </w:p>
        </w:tc>
      </w:tr>
      <w:tr w:rsidR="00453667" w:rsidRPr="00F561B1" w:rsidTr="00D355D1">
        <w:trPr>
          <w:trHeight w:val="324"/>
        </w:trPr>
        <w:tc>
          <w:tcPr>
            <w:tcW w:w="85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9.</w:t>
            </w:r>
          </w:p>
        </w:tc>
        <w:tc>
          <w:tcPr>
            <w:tcW w:w="637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 xml:space="preserve"> Музыкально - спортивный зал</w:t>
            </w:r>
          </w:p>
        </w:tc>
        <w:tc>
          <w:tcPr>
            <w:tcW w:w="2283" w:type="dxa"/>
            <w:gridSpan w:val="2"/>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1 / 64,4 м</w:t>
            </w:r>
            <w:r w:rsidRPr="00D355D1">
              <w:rPr>
                <w:rFonts w:ascii="Times New Roman" w:eastAsia="Times New Roman" w:hAnsi="Times New Roman"/>
                <w:sz w:val="28"/>
                <w:szCs w:val="28"/>
                <w:vertAlign w:val="superscript"/>
                <w:lang w:eastAsia="ru-RU" w:bidi="ru-RU"/>
              </w:rPr>
              <w:t>2</w:t>
            </w:r>
          </w:p>
        </w:tc>
      </w:tr>
      <w:tr w:rsidR="00453667" w:rsidRPr="00F561B1" w:rsidTr="00D355D1">
        <w:trPr>
          <w:trHeight w:val="320"/>
        </w:trPr>
        <w:tc>
          <w:tcPr>
            <w:tcW w:w="855" w:type="dxa"/>
            <w:tcBorders>
              <w:top w:val="single" w:sz="4" w:space="0" w:color="auto"/>
              <w:left w:val="single" w:sz="6" w:space="0" w:color="auto"/>
              <w:bottom w:val="single" w:sz="4" w:space="0" w:color="auto"/>
              <w:right w:val="single" w:sz="4" w:space="0" w:color="auto"/>
            </w:tcBorders>
            <w:shd w:val="clear" w:color="auto" w:fill="auto"/>
          </w:tcPr>
          <w:p w:rsidR="00453667" w:rsidRPr="00D355D1" w:rsidRDefault="00453667" w:rsidP="00D355D1">
            <w:pPr>
              <w:widowControl w:val="0"/>
              <w:autoSpaceDE w:val="0"/>
              <w:autoSpaceDN w:val="0"/>
              <w:spacing w:before="13" w:line="287" w:lineRule="exact"/>
              <w:rPr>
                <w:rFonts w:ascii="Times New Roman" w:eastAsia="Times New Roman" w:hAnsi="Times New Roman"/>
                <w:sz w:val="28"/>
                <w:szCs w:val="28"/>
                <w:lang w:eastAsia="ru-RU" w:bidi="ru-RU"/>
              </w:rPr>
            </w:pPr>
          </w:p>
        </w:tc>
        <w:tc>
          <w:tcPr>
            <w:tcW w:w="8658" w:type="dxa"/>
            <w:gridSpan w:val="3"/>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13" w:line="287" w:lineRule="exact"/>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Медицинское обслуживание-1</w:t>
            </w:r>
          </w:p>
        </w:tc>
      </w:tr>
      <w:tr w:rsidR="00D355D1" w:rsidRPr="00F561B1" w:rsidTr="00D355D1">
        <w:trPr>
          <w:trHeight w:val="328"/>
        </w:trPr>
        <w:tc>
          <w:tcPr>
            <w:tcW w:w="85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13" w:line="295" w:lineRule="exact"/>
              <w:ind w:left="37"/>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10.</w:t>
            </w:r>
          </w:p>
        </w:tc>
        <w:tc>
          <w:tcPr>
            <w:tcW w:w="6375" w:type="dxa"/>
            <w:tcBorders>
              <w:top w:val="single" w:sz="4" w:space="0" w:color="auto"/>
              <w:left w:val="single" w:sz="6" w:space="0" w:color="auto"/>
              <w:bottom w:val="single" w:sz="4" w:space="0" w:color="auto"/>
            </w:tcBorders>
            <w:shd w:val="clear" w:color="auto" w:fill="auto"/>
          </w:tcPr>
          <w:p w:rsidR="00453667" w:rsidRPr="00D355D1" w:rsidRDefault="00453667" w:rsidP="00D355D1">
            <w:pPr>
              <w:widowControl w:val="0"/>
              <w:autoSpaceDE w:val="0"/>
              <w:autoSpaceDN w:val="0"/>
              <w:spacing w:before="13" w:line="295" w:lineRule="exact"/>
              <w:ind w:left="37"/>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 xml:space="preserve"> Медицинский кабинет</w:t>
            </w:r>
          </w:p>
        </w:tc>
        <w:tc>
          <w:tcPr>
            <w:tcW w:w="2283" w:type="dxa"/>
            <w:gridSpan w:val="2"/>
            <w:tcBorders>
              <w:top w:val="single" w:sz="4"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13" w:line="295" w:lineRule="exact"/>
              <w:ind w:left="37"/>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1 / 11,1 м</w:t>
            </w:r>
            <w:r w:rsidRPr="00D355D1">
              <w:rPr>
                <w:rFonts w:ascii="Times New Roman" w:eastAsia="Times New Roman" w:hAnsi="Times New Roman"/>
                <w:sz w:val="28"/>
                <w:szCs w:val="28"/>
                <w:vertAlign w:val="superscript"/>
                <w:lang w:eastAsia="ru-RU" w:bidi="ru-RU"/>
              </w:rPr>
              <w:t>2</w:t>
            </w:r>
          </w:p>
        </w:tc>
      </w:tr>
      <w:tr w:rsidR="00453667" w:rsidRPr="00F561B1" w:rsidTr="00D355D1">
        <w:trPr>
          <w:trHeight w:val="320"/>
        </w:trPr>
        <w:tc>
          <w:tcPr>
            <w:tcW w:w="9513" w:type="dxa"/>
            <w:gridSpan w:val="4"/>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1" w:lineRule="exact"/>
              <w:ind w:left="1790"/>
              <w:rPr>
                <w:rFonts w:ascii="Times New Roman" w:eastAsia="Times New Roman" w:hAnsi="Times New Roman"/>
                <w:sz w:val="28"/>
                <w:szCs w:val="28"/>
                <w:lang w:eastAsia="ru-RU" w:bidi="ru-RU"/>
              </w:rPr>
            </w:pPr>
            <w:proofErr w:type="spellStart"/>
            <w:r w:rsidRPr="00D355D1">
              <w:rPr>
                <w:rFonts w:ascii="Times New Roman" w:eastAsia="Times New Roman" w:hAnsi="Times New Roman"/>
                <w:sz w:val="28"/>
                <w:szCs w:val="28"/>
                <w:lang w:eastAsia="ru-RU" w:bidi="ru-RU"/>
              </w:rPr>
              <w:t>Общес</w:t>
            </w:r>
            <w:r w:rsidRPr="00D355D1">
              <w:rPr>
                <w:rFonts w:ascii="Times New Roman" w:eastAsia="Times New Roman" w:hAnsi="Times New Roman"/>
                <w:sz w:val="28"/>
                <w:szCs w:val="28"/>
                <w:lang w:val="en-US" w:eastAsia="ru-RU" w:bidi="ru-RU"/>
              </w:rPr>
              <w:t>твенное</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питание</w:t>
            </w:r>
            <w:proofErr w:type="spellEnd"/>
            <w:r w:rsidRPr="00D355D1">
              <w:rPr>
                <w:rFonts w:ascii="Times New Roman" w:eastAsia="Times New Roman" w:hAnsi="Times New Roman"/>
                <w:sz w:val="28"/>
                <w:szCs w:val="28"/>
                <w:lang w:eastAsia="ru-RU" w:bidi="ru-RU"/>
              </w:rPr>
              <w:t xml:space="preserve"> -2</w:t>
            </w:r>
          </w:p>
        </w:tc>
      </w:tr>
      <w:tr w:rsidR="00453667" w:rsidRPr="00F561B1" w:rsidTr="00D355D1">
        <w:trPr>
          <w:trHeight w:val="323"/>
        </w:trPr>
        <w:tc>
          <w:tcPr>
            <w:tcW w:w="85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12.</w:t>
            </w:r>
          </w:p>
        </w:tc>
        <w:tc>
          <w:tcPr>
            <w:tcW w:w="637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8" w:line="300" w:lineRule="atLeast"/>
              <w:ind w:left="37" w:right="274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w:t>
            </w:r>
            <w:proofErr w:type="spellStart"/>
            <w:r w:rsidRPr="00D355D1">
              <w:rPr>
                <w:rFonts w:ascii="Times New Roman" w:eastAsia="Times New Roman" w:hAnsi="Times New Roman"/>
                <w:sz w:val="28"/>
                <w:szCs w:val="28"/>
                <w:lang w:val="en-US" w:eastAsia="ru-RU" w:bidi="ru-RU"/>
              </w:rPr>
              <w:t>Пищеблок</w:t>
            </w:r>
            <w:proofErr w:type="spellEnd"/>
            <w:r w:rsidRPr="00D355D1">
              <w:rPr>
                <w:rFonts w:ascii="Times New Roman" w:eastAsia="Times New Roman" w:hAnsi="Times New Roman"/>
                <w:sz w:val="28"/>
                <w:szCs w:val="28"/>
                <w:lang w:val="en-US" w:eastAsia="ru-RU" w:bidi="ru-RU"/>
              </w:rPr>
              <w:t xml:space="preserve"> </w:t>
            </w:r>
          </w:p>
        </w:tc>
        <w:tc>
          <w:tcPr>
            <w:tcW w:w="2283" w:type="dxa"/>
            <w:gridSpan w:val="2"/>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28,7</w:t>
            </w:r>
            <w:r w:rsidRPr="00D355D1">
              <w:rPr>
                <w:rFonts w:ascii="Times New Roman" w:eastAsia="Times New Roman" w:hAnsi="Times New Roman"/>
                <w:spacing w:val="-3"/>
                <w:sz w:val="28"/>
                <w:szCs w:val="28"/>
                <w:lang w:val="en-US" w:eastAsia="ru-RU" w:bidi="ru-RU"/>
              </w:rPr>
              <w:t xml:space="preserve"> </w:t>
            </w:r>
            <w:r w:rsidRPr="00D355D1">
              <w:rPr>
                <w:rFonts w:ascii="Times New Roman" w:eastAsia="Times New Roman" w:hAnsi="Times New Roman"/>
                <w:sz w:val="28"/>
                <w:szCs w:val="28"/>
                <w:lang w:val="en-US" w:eastAsia="ru-RU" w:bidi="ru-RU"/>
              </w:rPr>
              <w:t>м</w:t>
            </w:r>
            <w:r w:rsidRPr="00D355D1">
              <w:rPr>
                <w:rFonts w:ascii="Times New Roman" w:eastAsia="Times New Roman" w:hAnsi="Times New Roman"/>
                <w:sz w:val="28"/>
                <w:szCs w:val="28"/>
                <w:vertAlign w:val="superscript"/>
                <w:lang w:val="en-US" w:eastAsia="ru-RU" w:bidi="ru-RU"/>
              </w:rPr>
              <w:t>2</w:t>
            </w:r>
          </w:p>
        </w:tc>
      </w:tr>
      <w:tr w:rsidR="00453667" w:rsidRPr="00F561B1" w:rsidTr="00D355D1">
        <w:trPr>
          <w:trHeight w:val="323"/>
        </w:trPr>
        <w:tc>
          <w:tcPr>
            <w:tcW w:w="85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13.</w:t>
            </w:r>
          </w:p>
        </w:tc>
        <w:tc>
          <w:tcPr>
            <w:tcW w:w="637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w:t>
            </w:r>
            <w:proofErr w:type="spellStart"/>
            <w:r w:rsidRPr="00D355D1">
              <w:rPr>
                <w:rFonts w:ascii="Times New Roman" w:eastAsia="Times New Roman" w:hAnsi="Times New Roman"/>
                <w:sz w:val="28"/>
                <w:szCs w:val="28"/>
                <w:lang w:val="en-US" w:eastAsia="ru-RU" w:bidi="ru-RU"/>
              </w:rPr>
              <w:t>Склад</w:t>
            </w:r>
            <w:proofErr w:type="spellEnd"/>
          </w:p>
        </w:tc>
        <w:tc>
          <w:tcPr>
            <w:tcW w:w="2283" w:type="dxa"/>
            <w:gridSpan w:val="2"/>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5,5 м</w:t>
            </w:r>
            <w:r w:rsidRPr="00D355D1">
              <w:rPr>
                <w:rFonts w:ascii="Times New Roman" w:eastAsia="Times New Roman" w:hAnsi="Times New Roman"/>
                <w:sz w:val="28"/>
                <w:szCs w:val="28"/>
                <w:vertAlign w:val="superscript"/>
                <w:lang w:val="en-US" w:eastAsia="ru-RU" w:bidi="ru-RU"/>
              </w:rPr>
              <w:t>2</w:t>
            </w:r>
          </w:p>
        </w:tc>
      </w:tr>
      <w:tr w:rsidR="00453667" w:rsidRPr="00F561B1" w:rsidTr="00D355D1">
        <w:trPr>
          <w:trHeight w:val="328"/>
        </w:trPr>
        <w:tc>
          <w:tcPr>
            <w:tcW w:w="9513" w:type="dxa"/>
            <w:gridSpan w:val="4"/>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tabs>
                <w:tab w:val="left" w:pos="7245"/>
              </w:tabs>
              <w:autoSpaceDE w:val="0"/>
              <w:autoSpaceDN w:val="0"/>
              <w:spacing w:before="13" w:line="295" w:lineRule="exact"/>
              <w:ind w:left="878"/>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Хозяйственно-бытовое и санитарно-гигиеническое обслуживание - 3:</w:t>
            </w:r>
          </w:p>
        </w:tc>
      </w:tr>
      <w:tr w:rsidR="00453667" w:rsidRPr="00F561B1" w:rsidTr="00D355D1">
        <w:trPr>
          <w:trHeight w:val="328"/>
        </w:trPr>
        <w:tc>
          <w:tcPr>
            <w:tcW w:w="85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14.</w:t>
            </w:r>
          </w:p>
        </w:tc>
        <w:tc>
          <w:tcPr>
            <w:tcW w:w="637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w:t>
            </w:r>
            <w:proofErr w:type="spellStart"/>
            <w:r w:rsidRPr="00D355D1">
              <w:rPr>
                <w:rFonts w:ascii="Times New Roman" w:eastAsia="Times New Roman" w:hAnsi="Times New Roman"/>
                <w:sz w:val="28"/>
                <w:szCs w:val="28"/>
                <w:lang w:val="en-US" w:eastAsia="ru-RU" w:bidi="ru-RU"/>
              </w:rPr>
              <w:t>Прачечная</w:t>
            </w:r>
            <w:proofErr w:type="spellEnd"/>
          </w:p>
        </w:tc>
        <w:tc>
          <w:tcPr>
            <w:tcW w:w="2283" w:type="dxa"/>
            <w:gridSpan w:val="2"/>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8,6 м</w:t>
            </w:r>
            <w:r w:rsidRPr="00D355D1">
              <w:rPr>
                <w:rFonts w:ascii="Times New Roman" w:eastAsia="Times New Roman" w:hAnsi="Times New Roman"/>
                <w:sz w:val="28"/>
                <w:szCs w:val="28"/>
                <w:vertAlign w:val="superscript"/>
                <w:lang w:val="en-US" w:eastAsia="ru-RU" w:bidi="ru-RU"/>
              </w:rPr>
              <w:t>2</w:t>
            </w:r>
          </w:p>
        </w:tc>
      </w:tr>
      <w:tr w:rsidR="00453667" w:rsidRPr="00F561B1" w:rsidTr="00D355D1">
        <w:trPr>
          <w:trHeight w:val="328"/>
        </w:trPr>
        <w:tc>
          <w:tcPr>
            <w:tcW w:w="85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15</w:t>
            </w:r>
          </w:p>
        </w:tc>
        <w:tc>
          <w:tcPr>
            <w:tcW w:w="6375" w:type="dxa"/>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eastAsia="ru-RU" w:bidi="ru-RU"/>
              </w:rPr>
              <w:t xml:space="preserve"> </w:t>
            </w:r>
            <w:proofErr w:type="spellStart"/>
            <w:r w:rsidRPr="00D355D1">
              <w:rPr>
                <w:rFonts w:ascii="Times New Roman" w:eastAsia="Times New Roman" w:hAnsi="Times New Roman"/>
                <w:sz w:val="28"/>
                <w:szCs w:val="28"/>
                <w:lang w:val="en-US" w:eastAsia="ru-RU" w:bidi="ru-RU"/>
              </w:rPr>
              <w:t>Гладильная</w:t>
            </w:r>
            <w:proofErr w:type="spellEnd"/>
          </w:p>
        </w:tc>
        <w:tc>
          <w:tcPr>
            <w:tcW w:w="2283" w:type="dxa"/>
            <w:gridSpan w:val="2"/>
            <w:tcBorders>
              <w:top w:val="single" w:sz="4" w:space="0" w:color="auto"/>
              <w:left w:val="single" w:sz="6" w:space="0" w:color="auto"/>
              <w:bottom w:val="single" w:sz="4" w:space="0" w:color="auto"/>
              <w:right w:val="single" w:sz="6" w:space="0" w:color="auto"/>
            </w:tcBorders>
            <w:shd w:val="clear" w:color="auto" w:fill="auto"/>
          </w:tcPr>
          <w:p w:rsidR="00453667" w:rsidRPr="00D355D1" w:rsidRDefault="00453667" w:rsidP="00D355D1">
            <w:pPr>
              <w:widowControl w:val="0"/>
              <w:autoSpaceDE w:val="0"/>
              <w:autoSpaceDN w:val="0"/>
              <w:spacing w:before="9" w:line="299"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9,5 м</w:t>
            </w:r>
            <w:r w:rsidRPr="00D355D1">
              <w:rPr>
                <w:rFonts w:ascii="Times New Roman" w:eastAsia="Times New Roman" w:hAnsi="Times New Roman"/>
                <w:sz w:val="28"/>
                <w:szCs w:val="28"/>
                <w:vertAlign w:val="superscript"/>
                <w:lang w:val="en-US" w:eastAsia="ru-RU" w:bidi="ru-RU"/>
              </w:rPr>
              <w:t>2</w:t>
            </w:r>
          </w:p>
        </w:tc>
      </w:tr>
      <w:tr w:rsidR="00453667" w:rsidRPr="00F561B1" w:rsidTr="00D355D1">
        <w:trPr>
          <w:trHeight w:val="323"/>
        </w:trPr>
        <w:tc>
          <w:tcPr>
            <w:tcW w:w="855" w:type="dxa"/>
            <w:tcBorders>
              <w:top w:val="single" w:sz="4" w:space="0" w:color="auto"/>
              <w:left w:val="single" w:sz="6" w:space="0" w:color="auto"/>
              <w:bottom w:val="single" w:sz="6" w:space="0" w:color="auto"/>
              <w:right w:val="single" w:sz="6"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16.</w:t>
            </w:r>
          </w:p>
        </w:tc>
        <w:tc>
          <w:tcPr>
            <w:tcW w:w="6375" w:type="dxa"/>
            <w:tcBorders>
              <w:top w:val="single" w:sz="4" w:space="0" w:color="auto"/>
              <w:left w:val="single" w:sz="6" w:space="0" w:color="auto"/>
              <w:bottom w:val="single" w:sz="6" w:space="0" w:color="auto"/>
              <w:right w:val="single" w:sz="6"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 xml:space="preserve"> </w:t>
            </w:r>
            <w:proofErr w:type="spellStart"/>
            <w:r w:rsidRPr="00D355D1">
              <w:rPr>
                <w:rFonts w:ascii="Times New Roman" w:eastAsia="Times New Roman" w:hAnsi="Times New Roman"/>
                <w:sz w:val="28"/>
                <w:szCs w:val="28"/>
                <w:lang w:val="en-US" w:eastAsia="ru-RU" w:bidi="ru-RU"/>
              </w:rPr>
              <w:t>Кабинет</w:t>
            </w:r>
            <w:proofErr w:type="spellEnd"/>
            <w:r w:rsidRPr="00D355D1">
              <w:rPr>
                <w:rFonts w:ascii="Times New Roman" w:eastAsia="Times New Roman" w:hAnsi="Times New Roman"/>
                <w:sz w:val="28"/>
                <w:szCs w:val="28"/>
                <w:lang w:val="en-US" w:eastAsia="ru-RU" w:bidi="ru-RU"/>
              </w:rPr>
              <w:t xml:space="preserve"> </w:t>
            </w:r>
            <w:proofErr w:type="spellStart"/>
            <w:r w:rsidRPr="00D355D1">
              <w:rPr>
                <w:rFonts w:ascii="Times New Roman" w:eastAsia="Times New Roman" w:hAnsi="Times New Roman"/>
                <w:sz w:val="28"/>
                <w:szCs w:val="28"/>
                <w:lang w:val="en-US" w:eastAsia="ru-RU" w:bidi="ru-RU"/>
              </w:rPr>
              <w:t>кастелянши</w:t>
            </w:r>
            <w:proofErr w:type="spellEnd"/>
            <w:r w:rsidRPr="00D355D1">
              <w:rPr>
                <w:rFonts w:ascii="Times New Roman" w:eastAsia="Times New Roman" w:hAnsi="Times New Roman"/>
                <w:sz w:val="28"/>
                <w:szCs w:val="28"/>
                <w:lang w:eastAsia="ru-RU" w:bidi="ru-RU"/>
              </w:rPr>
              <w:t xml:space="preserve"> (склад)</w:t>
            </w:r>
          </w:p>
        </w:tc>
        <w:tc>
          <w:tcPr>
            <w:tcW w:w="2283" w:type="dxa"/>
            <w:gridSpan w:val="2"/>
            <w:tcBorders>
              <w:top w:val="single" w:sz="4" w:space="0" w:color="auto"/>
              <w:left w:val="single" w:sz="6" w:space="0" w:color="auto"/>
              <w:bottom w:val="single" w:sz="6" w:space="0" w:color="auto"/>
              <w:right w:val="single" w:sz="6" w:space="0" w:color="auto"/>
            </w:tcBorders>
            <w:shd w:val="clear" w:color="auto" w:fill="auto"/>
          </w:tcPr>
          <w:p w:rsidR="00453667" w:rsidRPr="00D355D1" w:rsidRDefault="00453667" w:rsidP="00D355D1">
            <w:pPr>
              <w:widowControl w:val="0"/>
              <w:autoSpaceDE w:val="0"/>
              <w:autoSpaceDN w:val="0"/>
              <w:spacing w:before="9" w:line="295" w:lineRule="exact"/>
              <w:ind w:left="37"/>
              <w:rPr>
                <w:rFonts w:ascii="Times New Roman" w:eastAsia="Times New Roman" w:hAnsi="Times New Roman"/>
                <w:sz w:val="28"/>
                <w:szCs w:val="28"/>
                <w:lang w:val="en-US" w:eastAsia="ru-RU" w:bidi="ru-RU"/>
              </w:rPr>
            </w:pPr>
            <w:r w:rsidRPr="00D355D1">
              <w:rPr>
                <w:rFonts w:ascii="Times New Roman" w:eastAsia="Times New Roman" w:hAnsi="Times New Roman"/>
                <w:sz w:val="28"/>
                <w:szCs w:val="28"/>
                <w:lang w:val="en-US" w:eastAsia="ru-RU" w:bidi="ru-RU"/>
              </w:rPr>
              <w:t>1 / 5,4 м</w:t>
            </w:r>
            <w:r w:rsidRPr="00D355D1">
              <w:rPr>
                <w:rFonts w:ascii="Times New Roman" w:eastAsia="Times New Roman" w:hAnsi="Times New Roman"/>
                <w:sz w:val="28"/>
                <w:szCs w:val="28"/>
                <w:vertAlign w:val="superscript"/>
                <w:lang w:val="en-US" w:eastAsia="ru-RU" w:bidi="ru-RU"/>
              </w:rPr>
              <w:t>2</w:t>
            </w:r>
          </w:p>
        </w:tc>
      </w:tr>
    </w:tbl>
    <w:p w:rsidR="00453667" w:rsidRDefault="00453667" w:rsidP="00453667">
      <w:pPr>
        <w:keepNext/>
        <w:keepLines/>
        <w:widowControl w:val="0"/>
        <w:spacing w:before="328" w:line="280" w:lineRule="exact"/>
        <w:ind w:right="160"/>
        <w:outlineLvl w:val="1"/>
        <w:rPr>
          <w:rFonts w:ascii="Times New Roman" w:eastAsia="Times New Roman" w:hAnsi="Times New Roman"/>
          <w:b/>
          <w:bCs/>
          <w:sz w:val="28"/>
          <w:szCs w:val="26"/>
        </w:rPr>
      </w:pPr>
      <w:r>
        <w:rPr>
          <w:rFonts w:ascii="Times New Roman" w:eastAsia="Times New Roman" w:hAnsi="Times New Roman"/>
          <w:sz w:val="28"/>
          <w:szCs w:val="28"/>
          <w:lang w:eastAsia="ru-RU" w:bidi="ru-RU"/>
        </w:rPr>
        <w:t xml:space="preserve">                            </w:t>
      </w:r>
      <w:bookmarkStart w:id="24" w:name="bookmark46"/>
      <w:r w:rsidRPr="000218C8">
        <w:rPr>
          <w:rFonts w:ascii="Times New Roman" w:eastAsia="Times New Roman" w:hAnsi="Times New Roman"/>
          <w:b/>
          <w:bCs/>
          <w:sz w:val="28"/>
          <w:szCs w:val="26"/>
        </w:rPr>
        <w:t>Оснащение групп, кабинетов, участков ДОО</w:t>
      </w:r>
      <w:bookmarkEnd w:id="24"/>
    </w:p>
    <w:p w:rsidR="00453667" w:rsidRPr="000218C8" w:rsidRDefault="00453667" w:rsidP="00453667">
      <w:pPr>
        <w:keepNext/>
        <w:keepLines/>
        <w:widowControl w:val="0"/>
        <w:spacing w:before="328" w:line="280" w:lineRule="exact"/>
        <w:ind w:right="160"/>
        <w:outlineLvl w:val="1"/>
        <w:rPr>
          <w:rFonts w:ascii="Times New Roman" w:eastAsia="Times New Roman" w:hAnsi="Times New Roman"/>
          <w:b/>
          <w:bCs/>
          <w:sz w:val="28"/>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3254"/>
        <w:gridCol w:w="3098"/>
      </w:tblGrid>
      <w:tr w:rsidR="00453667" w:rsidRPr="00F561B1" w:rsidTr="00D355D1">
        <w:tc>
          <w:tcPr>
            <w:tcW w:w="3254" w:type="dxa"/>
            <w:tcBorders>
              <w:top w:val="single" w:sz="4" w:space="0" w:color="auto"/>
              <w:left w:val="single" w:sz="6" w:space="0" w:color="auto"/>
              <w:bottom w:val="single" w:sz="6" w:space="0" w:color="auto"/>
              <w:right w:val="single" w:sz="6" w:space="0" w:color="auto"/>
            </w:tcBorders>
            <w:shd w:val="clear" w:color="auto" w:fill="FFFFFF"/>
          </w:tcPr>
          <w:p w:rsidR="00453667" w:rsidRPr="00D355D1" w:rsidRDefault="00453667" w:rsidP="00D355D1">
            <w:pPr>
              <w:jc w:val="center"/>
              <w:rPr>
                <w:rFonts w:ascii="Times New Roman" w:hAnsi="Times New Roman"/>
                <w:b/>
                <w:sz w:val="28"/>
                <w:szCs w:val="28"/>
              </w:rPr>
            </w:pPr>
            <w:r w:rsidRPr="00D355D1">
              <w:rPr>
                <w:rFonts w:ascii="Times New Roman" w:hAnsi="Times New Roman"/>
                <w:b/>
                <w:sz w:val="28"/>
                <w:szCs w:val="28"/>
              </w:rPr>
              <w:t>Помещения</w:t>
            </w:r>
          </w:p>
        </w:tc>
        <w:tc>
          <w:tcPr>
            <w:tcW w:w="3254" w:type="dxa"/>
            <w:tcBorders>
              <w:top w:val="single" w:sz="4" w:space="0" w:color="auto"/>
              <w:left w:val="single" w:sz="6" w:space="0" w:color="auto"/>
              <w:bottom w:val="single" w:sz="6" w:space="0" w:color="auto"/>
              <w:right w:val="single" w:sz="6" w:space="0" w:color="auto"/>
            </w:tcBorders>
            <w:shd w:val="clear" w:color="auto" w:fill="FFFFFF"/>
            <w:vAlign w:val="bottom"/>
          </w:tcPr>
          <w:p w:rsidR="00453667" w:rsidRPr="00D355D1" w:rsidRDefault="00453667" w:rsidP="00D355D1">
            <w:pPr>
              <w:spacing w:after="120"/>
              <w:jc w:val="center"/>
              <w:rPr>
                <w:rFonts w:ascii="Times New Roman" w:hAnsi="Times New Roman"/>
                <w:b/>
                <w:sz w:val="28"/>
                <w:szCs w:val="28"/>
              </w:rPr>
            </w:pPr>
            <w:r w:rsidRPr="00D355D1">
              <w:rPr>
                <w:rFonts w:ascii="Times New Roman" w:hAnsi="Times New Roman"/>
                <w:b/>
                <w:sz w:val="28"/>
                <w:szCs w:val="28"/>
              </w:rPr>
              <w:t>Функциональное</w:t>
            </w:r>
          </w:p>
          <w:p w:rsidR="00453667" w:rsidRPr="00D355D1" w:rsidRDefault="00453667" w:rsidP="00D355D1">
            <w:pPr>
              <w:spacing w:before="120"/>
              <w:jc w:val="center"/>
              <w:rPr>
                <w:rFonts w:ascii="Times New Roman" w:hAnsi="Times New Roman"/>
                <w:b/>
                <w:sz w:val="28"/>
                <w:szCs w:val="28"/>
              </w:rPr>
            </w:pPr>
            <w:r w:rsidRPr="00D355D1">
              <w:rPr>
                <w:rFonts w:ascii="Times New Roman" w:hAnsi="Times New Roman"/>
                <w:b/>
                <w:sz w:val="28"/>
                <w:szCs w:val="28"/>
              </w:rPr>
              <w:t>использование</w:t>
            </w:r>
          </w:p>
        </w:tc>
        <w:tc>
          <w:tcPr>
            <w:tcW w:w="3098" w:type="dxa"/>
            <w:tcBorders>
              <w:top w:val="single" w:sz="4" w:space="0" w:color="auto"/>
              <w:left w:val="single" w:sz="6" w:space="0" w:color="auto"/>
              <w:bottom w:val="single" w:sz="6" w:space="0" w:color="auto"/>
              <w:right w:val="single" w:sz="6" w:space="0" w:color="auto"/>
            </w:tcBorders>
            <w:shd w:val="clear" w:color="auto" w:fill="FFFFFF"/>
          </w:tcPr>
          <w:p w:rsidR="00453667" w:rsidRPr="00D355D1" w:rsidRDefault="00453667" w:rsidP="00D355D1">
            <w:pPr>
              <w:jc w:val="center"/>
              <w:rPr>
                <w:rFonts w:ascii="Times New Roman" w:hAnsi="Times New Roman"/>
                <w:b/>
                <w:sz w:val="28"/>
                <w:szCs w:val="28"/>
              </w:rPr>
            </w:pPr>
            <w:r w:rsidRPr="00D355D1">
              <w:rPr>
                <w:rFonts w:ascii="Times New Roman" w:hAnsi="Times New Roman"/>
                <w:b/>
                <w:sz w:val="28"/>
                <w:szCs w:val="28"/>
              </w:rPr>
              <w:t>Оборудование</w:t>
            </w:r>
          </w:p>
        </w:tc>
      </w:tr>
      <w:tr w:rsidR="00453667" w:rsidRPr="00F561B1" w:rsidTr="00D355D1">
        <w:trPr>
          <w:trHeight w:val="1119"/>
        </w:trPr>
        <w:tc>
          <w:tcPr>
            <w:tcW w:w="3254" w:type="dxa"/>
            <w:tcBorders>
              <w:top w:val="single" w:sz="6" w:space="0" w:color="auto"/>
              <w:left w:val="single" w:sz="6" w:space="0" w:color="auto"/>
              <w:bottom w:val="single" w:sz="6" w:space="0" w:color="auto"/>
              <w:right w:val="single" w:sz="6"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Музыкально -</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физкультурный</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зал</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НОД, утренники, праздники, развлечения, утренняя гимнастика, музыкальные занятия, физкультурные занятия</w:t>
            </w:r>
          </w:p>
        </w:tc>
        <w:tc>
          <w:tcPr>
            <w:tcW w:w="3098" w:type="dxa"/>
            <w:tcBorders>
              <w:top w:val="single" w:sz="6" w:space="0" w:color="auto"/>
              <w:left w:val="single" w:sz="6" w:space="0" w:color="auto"/>
              <w:bottom w:val="single" w:sz="6" w:space="0" w:color="auto"/>
              <w:right w:val="single" w:sz="6"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 xml:space="preserve">Пианино, музыкальные инструменты, наглядно - дидактический материал; проектор, экран. </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Спортивное оборудование: «Шведская</w:t>
            </w:r>
          </w:p>
        </w:tc>
      </w:tr>
      <w:tr w:rsidR="00453667" w:rsidRPr="00F561B1" w:rsidTr="00D355D1">
        <w:trPr>
          <w:trHeight w:val="30"/>
        </w:trPr>
        <w:tc>
          <w:tcPr>
            <w:tcW w:w="3254" w:type="dxa"/>
            <w:tcBorders>
              <w:top w:val="single" w:sz="6" w:space="0" w:color="auto"/>
              <w:left w:val="single" w:sz="6" w:space="0" w:color="auto"/>
              <w:right w:val="single" w:sz="6" w:space="0" w:color="auto"/>
            </w:tcBorders>
            <w:shd w:val="clear" w:color="auto" w:fill="FFFFFF"/>
          </w:tcPr>
          <w:p w:rsidR="00453667" w:rsidRPr="00D355D1" w:rsidRDefault="00453667" w:rsidP="00453667">
            <w:pPr>
              <w:rPr>
                <w:rFonts w:ascii="Times New Roman" w:hAnsi="Times New Roman"/>
                <w:sz w:val="28"/>
                <w:szCs w:val="28"/>
              </w:rPr>
            </w:pPr>
          </w:p>
        </w:tc>
        <w:tc>
          <w:tcPr>
            <w:tcW w:w="3254" w:type="dxa"/>
            <w:tcBorders>
              <w:top w:val="single" w:sz="6" w:space="0" w:color="auto"/>
              <w:left w:val="single" w:sz="6" w:space="0" w:color="auto"/>
              <w:right w:val="single" w:sz="6" w:space="0" w:color="auto"/>
            </w:tcBorders>
            <w:shd w:val="clear" w:color="auto" w:fill="FFFFFF"/>
          </w:tcPr>
          <w:p w:rsidR="00453667" w:rsidRPr="00D355D1" w:rsidRDefault="00453667" w:rsidP="00453667">
            <w:pPr>
              <w:rPr>
                <w:rFonts w:ascii="Times New Roman" w:hAnsi="Times New Roman"/>
                <w:sz w:val="28"/>
                <w:szCs w:val="28"/>
              </w:rPr>
            </w:pPr>
          </w:p>
        </w:tc>
        <w:tc>
          <w:tcPr>
            <w:tcW w:w="3098" w:type="dxa"/>
            <w:tcBorders>
              <w:top w:val="single" w:sz="6" w:space="0" w:color="auto"/>
              <w:left w:val="single" w:sz="6" w:space="0" w:color="auto"/>
              <w:right w:val="single" w:sz="6"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 xml:space="preserve"> стенка», спортивный инвентарь ( мячи , обручи, скакалки, гимнастические палки, канат, гимнастический мат и другое)</w:t>
            </w:r>
          </w:p>
        </w:tc>
      </w:tr>
      <w:tr w:rsidR="00453667" w:rsidRPr="00F561B1" w:rsidTr="00D355D1">
        <w:tc>
          <w:tcPr>
            <w:tcW w:w="3254" w:type="dxa"/>
            <w:tcBorders>
              <w:top w:val="single" w:sz="4" w:space="0" w:color="auto"/>
              <w:left w:val="single" w:sz="4" w:space="0" w:color="auto"/>
            </w:tcBorders>
            <w:shd w:val="clear" w:color="auto" w:fill="FFFFFF"/>
          </w:tcPr>
          <w:p w:rsidR="00453667" w:rsidRPr="00D355D1" w:rsidRDefault="00453667" w:rsidP="00D355D1">
            <w:pPr>
              <w:spacing w:after="60"/>
              <w:rPr>
                <w:rFonts w:ascii="Times New Roman" w:hAnsi="Times New Roman"/>
                <w:sz w:val="28"/>
                <w:szCs w:val="28"/>
              </w:rPr>
            </w:pPr>
            <w:r w:rsidRPr="00D355D1">
              <w:rPr>
                <w:rFonts w:ascii="Times New Roman" w:hAnsi="Times New Roman"/>
                <w:sz w:val="28"/>
                <w:szCs w:val="28"/>
              </w:rPr>
              <w:t>Методический</w:t>
            </w:r>
          </w:p>
          <w:p w:rsidR="00453667" w:rsidRPr="00D355D1" w:rsidRDefault="00453667" w:rsidP="00D355D1">
            <w:pPr>
              <w:spacing w:before="60"/>
              <w:rPr>
                <w:rFonts w:ascii="Times New Roman" w:hAnsi="Times New Roman"/>
                <w:sz w:val="28"/>
                <w:szCs w:val="28"/>
              </w:rPr>
            </w:pPr>
            <w:r w:rsidRPr="00D355D1">
              <w:rPr>
                <w:rFonts w:ascii="Times New Roman" w:hAnsi="Times New Roman"/>
                <w:sz w:val="28"/>
                <w:szCs w:val="28"/>
              </w:rPr>
              <w:t>кабинет</w:t>
            </w:r>
          </w:p>
        </w:tc>
        <w:tc>
          <w:tcPr>
            <w:tcW w:w="3254" w:type="dxa"/>
            <w:tcBorders>
              <w:top w:val="single" w:sz="4" w:space="0" w:color="auto"/>
              <w:left w:val="single" w:sz="4"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Методическая работа с воспитателями, консультирование, семинары.</w:t>
            </w:r>
          </w:p>
        </w:tc>
        <w:tc>
          <w:tcPr>
            <w:tcW w:w="3098" w:type="dxa"/>
            <w:tcBorders>
              <w:top w:val="single" w:sz="4" w:space="0" w:color="auto"/>
              <w:left w:val="single" w:sz="4" w:space="0" w:color="auto"/>
              <w:right w:val="single" w:sz="4" w:space="0" w:color="auto"/>
            </w:tcBorders>
            <w:shd w:val="clear" w:color="auto" w:fill="FFFFFF"/>
            <w:vAlign w:val="bottom"/>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Научно-методическая литература, наглядные пособия по образовательным областям, ноутбук, принтер.</w:t>
            </w:r>
          </w:p>
        </w:tc>
      </w:tr>
      <w:tr w:rsidR="00453667" w:rsidRPr="00F561B1" w:rsidTr="00D355D1">
        <w:tc>
          <w:tcPr>
            <w:tcW w:w="3254" w:type="dxa"/>
            <w:tcBorders>
              <w:top w:val="single" w:sz="4" w:space="0" w:color="auto"/>
              <w:left w:val="single" w:sz="4" w:space="0" w:color="auto"/>
            </w:tcBorders>
            <w:shd w:val="clear" w:color="auto" w:fill="FFFFFF"/>
          </w:tcPr>
          <w:p w:rsidR="00453667" w:rsidRPr="00D355D1" w:rsidRDefault="00453667" w:rsidP="00D355D1">
            <w:pPr>
              <w:spacing w:after="60"/>
              <w:rPr>
                <w:rFonts w:ascii="Times New Roman" w:hAnsi="Times New Roman"/>
                <w:sz w:val="28"/>
                <w:szCs w:val="28"/>
              </w:rPr>
            </w:pPr>
            <w:r w:rsidRPr="00D355D1">
              <w:rPr>
                <w:rFonts w:ascii="Times New Roman" w:hAnsi="Times New Roman"/>
                <w:sz w:val="28"/>
                <w:szCs w:val="28"/>
              </w:rPr>
              <w:t>Медицинский</w:t>
            </w:r>
          </w:p>
          <w:p w:rsidR="00453667" w:rsidRPr="00D355D1" w:rsidRDefault="00453667" w:rsidP="00D355D1">
            <w:pPr>
              <w:spacing w:before="60"/>
              <w:rPr>
                <w:rFonts w:ascii="Times New Roman" w:hAnsi="Times New Roman"/>
                <w:sz w:val="28"/>
                <w:szCs w:val="28"/>
              </w:rPr>
            </w:pPr>
            <w:r w:rsidRPr="00D355D1">
              <w:rPr>
                <w:rFonts w:ascii="Times New Roman" w:hAnsi="Times New Roman"/>
                <w:sz w:val="28"/>
                <w:szCs w:val="28"/>
              </w:rPr>
              <w:t>кабинет</w:t>
            </w:r>
          </w:p>
        </w:tc>
        <w:tc>
          <w:tcPr>
            <w:tcW w:w="3254" w:type="dxa"/>
            <w:tcBorders>
              <w:top w:val="single" w:sz="4" w:space="0" w:color="auto"/>
              <w:left w:val="single" w:sz="4"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 xml:space="preserve">Профилактическая, оздоровительная работа </w:t>
            </w:r>
            <w:r w:rsidRPr="00D355D1">
              <w:rPr>
                <w:rFonts w:ascii="Times New Roman" w:hAnsi="Times New Roman"/>
                <w:sz w:val="28"/>
                <w:szCs w:val="28"/>
              </w:rPr>
              <w:lastRenderedPageBreak/>
              <w:t>с детьми</w:t>
            </w:r>
          </w:p>
        </w:tc>
        <w:tc>
          <w:tcPr>
            <w:tcW w:w="3098" w:type="dxa"/>
            <w:tcBorders>
              <w:top w:val="single" w:sz="4" w:space="0" w:color="auto"/>
              <w:left w:val="single" w:sz="4" w:space="0" w:color="auto"/>
              <w:right w:val="single" w:sz="4"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lastRenderedPageBreak/>
              <w:t>Медицинское оборудование</w:t>
            </w:r>
          </w:p>
        </w:tc>
      </w:tr>
      <w:tr w:rsidR="00453667" w:rsidRPr="00F561B1" w:rsidTr="00D355D1">
        <w:tc>
          <w:tcPr>
            <w:tcW w:w="3254" w:type="dxa"/>
            <w:tcBorders>
              <w:top w:val="single" w:sz="4" w:space="0" w:color="auto"/>
              <w:left w:val="single" w:sz="4" w:space="0" w:color="auto"/>
            </w:tcBorders>
            <w:shd w:val="clear" w:color="auto" w:fill="FFFFFF"/>
          </w:tcPr>
          <w:p w:rsidR="00453667" w:rsidRPr="00D355D1" w:rsidRDefault="00453667" w:rsidP="00D355D1">
            <w:pPr>
              <w:spacing w:after="120"/>
              <w:rPr>
                <w:rFonts w:ascii="Times New Roman" w:hAnsi="Times New Roman"/>
                <w:sz w:val="28"/>
                <w:szCs w:val="28"/>
              </w:rPr>
            </w:pPr>
            <w:r w:rsidRPr="00D355D1">
              <w:rPr>
                <w:rFonts w:ascii="Times New Roman" w:hAnsi="Times New Roman"/>
                <w:sz w:val="28"/>
                <w:szCs w:val="28"/>
              </w:rPr>
              <w:t>Групповые</w:t>
            </w:r>
          </w:p>
          <w:p w:rsidR="00453667" w:rsidRPr="00D355D1" w:rsidRDefault="00453667" w:rsidP="00D355D1">
            <w:pPr>
              <w:spacing w:before="120"/>
              <w:rPr>
                <w:rFonts w:ascii="Times New Roman" w:hAnsi="Times New Roman"/>
                <w:sz w:val="28"/>
                <w:szCs w:val="28"/>
              </w:rPr>
            </w:pPr>
            <w:r w:rsidRPr="00D355D1">
              <w:rPr>
                <w:rFonts w:ascii="Times New Roman" w:hAnsi="Times New Roman"/>
                <w:sz w:val="28"/>
                <w:szCs w:val="28"/>
              </w:rPr>
              <w:t>помещения</w:t>
            </w:r>
          </w:p>
        </w:tc>
        <w:tc>
          <w:tcPr>
            <w:tcW w:w="3254" w:type="dxa"/>
            <w:tcBorders>
              <w:top w:val="single" w:sz="4" w:space="0" w:color="auto"/>
              <w:left w:val="single" w:sz="4"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Совместная деятельность с детьми (НОД, игры, обед и др.)</w:t>
            </w:r>
          </w:p>
        </w:tc>
        <w:tc>
          <w:tcPr>
            <w:tcW w:w="3098" w:type="dxa"/>
            <w:tcBorders>
              <w:top w:val="single" w:sz="4" w:space="0" w:color="auto"/>
              <w:left w:val="single" w:sz="4" w:space="0" w:color="auto"/>
              <w:right w:val="single" w:sz="4" w:space="0" w:color="auto"/>
            </w:tcBorders>
            <w:shd w:val="clear" w:color="auto" w:fill="FFFFFF"/>
            <w:vAlign w:val="bottom"/>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Стол воспитателя, стул, методический шкаф (полка), детские столы, стулья, мягкая мебель, мебель для сюжетно - ролевых игр, дидактические и развивающие игры, столовые приборы и другое.</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Физкультурно-оздоровительный центр</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сюжетно-ролевых игр</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патриотического воспитания</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безопасности</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уединения</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математического развития</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опытно-экспериментальной</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деятельности</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творчества</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конструирования</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театрализованной деятельности</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Центр музыкального развития</w:t>
            </w:r>
          </w:p>
        </w:tc>
      </w:tr>
      <w:tr w:rsidR="00453667" w:rsidRPr="00F561B1" w:rsidTr="00D355D1">
        <w:trPr>
          <w:trHeight w:val="1098"/>
        </w:trPr>
        <w:tc>
          <w:tcPr>
            <w:tcW w:w="3254" w:type="dxa"/>
            <w:tcBorders>
              <w:top w:val="single" w:sz="4" w:space="0" w:color="auto"/>
              <w:left w:val="single" w:sz="4" w:space="0" w:color="auto"/>
              <w:bottom w:val="single" w:sz="4" w:space="0" w:color="auto"/>
            </w:tcBorders>
            <w:shd w:val="clear" w:color="auto" w:fill="FFFFFF"/>
          </w:tcPr>
          <w:p w:rsidR="00453667" w:rsidRPr="00D355D1" w:rsidRDefault="00453667" w:rsidP="00D355D1">
            <w:pPr>
              <w:spacing w:after="120"/>
              <w:rPr>
                <w:rFonts w:ascii="Times New Roman" w:hAnsi="Times New Roman"/>
                <w:sz w:val="28"/>
                <w:szCs w:val="28"/>
              </w:rPr>
            </w:pPr>
            <w:r w:rsidRPr="00D355D1">
              <w:rPr>
                <w:rFonts w:ascii="Times New Roman" w:hAnsi="Times New Roman"/>
                <w:sz w:val="28"/>
                <w:szCs w:val="28"/>
              </w:rPr>
              <w:t>Спальные</w:t>
            </w:r>
          </w:p>
          <w:p w:rsidR="00453667" w:rsidRPr="00D355D1" w:rsidRDefault="00453667" w:rsidP="00D355D1">
            <w:pPr>
              <w:spacing w:before="120"/>
              <w:rPr>
                <w:rFonts w:ascii="Times New Roman" w:hAnsi="Times New Roman"/>
                <w:sz w:val="28"/>
                <w:szCs w:val="28"/>
              </w:rPr>
            </w:pPr>
            <w:r w:rsidRPr="00D355D1">
              <w:rPr>
                <w:rFonts w:ascii="Times New Roman" w:hAnsi="Times New Roman"/>
                <w:sz w:val="28"/>
                <w:szCs w:val="28"/>
              </w:rPr>
              <w:t>комнаты</w:t>
            </w:r>
          </w:p>
        </w:tc>
        <w:tc>
          <w:tcPr>
            <w:tcW w:w="3254" w:type="dxa"/>
            <w:tcBorders>
              <w:top w:val="single" w:sz="4" w:space="0" w:color="auto"/>
              <w:left w:val="single" w:sz="4" w:space="0" w:color="auto"/>
              <w:bottom w:val="single" w:sz="4"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Дневной сон.</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Гимнастика после сна.</w:t>
            </w:r>
          </w:p>
        </w:tc>
        <w:tc>
          <w:tcPr>
            <w:tcW w:w="3098" w:type="dxa"/>
            <w:tcBorders>
              <w:top w:val="single" w:sz="4" w:space="0" w:color="auto"/>
              <w:left w:val="single" w:sz="4" w:space="0" w:color="auto"/>
              <w:bottom w:val="single" w:sz="4" w:space="0" w:color="auto"/>
              <w:right w:val="single" w:sz="4" w:space="0" w:color="auto"/>
            </w:tcBorders>
            <w:shd w:val="clear" w:color="auto" w:fill="FFFFFF"/>
          </w:tcPr>
          <w:p w:rsidR="00453667" w:rsidRPr="00D355D1" w:rsidRDefault="00453667" w:rsidP="00453667">
            <w:pPr>
              <w:rPr>
                <w:rFonts w:ascii="Times New Roman" w:hAnsi="Times New Roman"/>
                <w:sz w:val="28"/>
                <w:szCs w:val="28"/>
              </w:rPr>
            </w:pPr>
            <w:r w:rsidRPr="00D355D1">
              <w:rPr>
                <w:rFonts w:ascii="Times New Roman" w:hAnsi="Times New Roman"/>
                <w:sz w:val="28"/>
                <w:szCs w:val="28"/>
              </w:rPr>
              <w:t>Спальная мебель</w:t>
            </w:r>
          </w:p>
          <w:p w:rsidR="00453667" w:rsidRPr="00D355D1" w:rsidRDefault="00453667" w:rsidP="00453667">
            <w:pPr>
              <w:rPr>
                <w:rFonts w:ascii="Times New Roman" w:hAnsi="Times New Roman"/>
                <w:sz w:val="28"/>
                <w:szCs w:val="28"/>
              </w:rPr>
            </w:pPr>
          </w:p>
          <w:p w:rsidR="00453667" w:rsidRPr="00D355D1" w:rsidRDefault="00453667" w:rsidP="00453667">
            <w:pPr>
              <w:rPr>
                <w:rFonts w:ascii="Times New Roman" w:hAnsi="Times New Roman"/>
                <w:sz w:val="28"/>
                <w:szCs w:val="28"/>
              </w:rPr>
            </w:pPr>
          </w:p>
          <w:p w:rsidR="00453667" w:rsidRPr="00D355D1" w:rsidRDefault="00453667" w:rsidP="00453667">
            <w:pPr>
              <w:rPr>
                <w:rFonts w:ascii="Times New Roman" w:hAnsi="Times New Roman"/>
                <w:sz w:val="28"/>
                <w:szCs w:val="28"/>
              </w:rPr>
            </w:pPr>
          </w:p>
        </w:tc>
      </w:tr>
      <w:tr w:rsidR="00453667" w:rsidRPr="00F561B1" w:rsidTr="00D355D1">
        <w:tc>
          <w:tcPr>
            <w:tcW w:w="3254" w:type="dxa"/>
            <w:shd w:val="clear" w:color="auto" w:fill="auto"/>
          </w:tcPr>
          <w:p w:rsidR="00453667" w:rsidRPr="00D355D1" w:rsidRDefault="00453667" w:rsidP="00D355D1">
            <w:pPr>
              <w:widowControl w:val="0"/>
              <w:autoSpaceDE w:val="0"/>
              <w:autoSpaceDN w:val="0"/>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Приёмные</w:t>
            </w:r>
          </w:p>
        </w:tc>
        <w:tc>
          <w:tcPr>
            <w:tcW w:w="3254" w:type="dxa"/>
            <w:shd w:val="clear" w:color="auto" w:fill="auto"/>
          </w:tcPr>
          <w:p w:rsidR="00453667" w:rsidRPr="00D355D1" w:rsidRDefault="00453667" w:rsidP="00D355D1">
            <w:pPr>
              <w:tabs>
                <w:tab w:val="left" w:pos="2069"/>
              </w:tabs>
              <w:rPr>
                <w:rFonts w:ascii="Times New Roman" w:hAnsi="Times New Roman"/>
                <w:sz w:val="28"/>
                <w:szCs w:val="28"/>
              </w:rPr>
            </w:pPr>
            <w:r w:rsidRPr="00D355D1">
              <w:rPr>
                <w:rFonts w:ascii="Times New Roman" w:hAnsi="Times New Roman"/>
                <w:sz w:val="28"/>
                <w:szCs w:val="28"/>
              </w:rPr>
              <w:t>Приём детей, раздевальная, Информационно -просветительская работа с родителями (законными</w:t>
            </w:r>
          </w:p>
          <w:p w:rsidR="00453667" w:rsidRPr="00D355D1" w:rsidRDefault="00453667" w:rsidP="00453667">
            <w:pPr>
              <w:rPr>
                <w:rFonts w:ascii="Times New Roman" w:hAnsi="Times New Roman"/>
                <w:sz w:val="28"/>
                <w:szCs w:val="28"/>
              </w:rPr>
            </w:pPr>
            <w:r w:rsidRPr="00D355D1">
              <w:rPr>
                <w:rFonts w:ascii="Times New Roman" w:hAnsi="Times New Roman"/>
                <w:sz w:val="28"/>
                <w:szCs w:val="28"/>
              </w:rPr>
              <w:t>представителями).</w:t>
            </w:r>
          </w:p>
          <w:p w:rsidR="00453667" w:rsidRPr="00D355D1" w:rsidRDefault="00453667" w:rsidP="00D355D1">
            <w:pPr>
              <w:widowControl w:val="0"/>
              <w:autoSpaceDE w:val="0"/>
              <w:autoSpaceDN w:val="0"/>
              <w:rPr>
                <w:rFonts w:ascii="Times New Roman" w:eastAsia="Times New Roman" w:hAnsi="Times New Roman"/>
                <w:sz w:val="28"/>
                <w:szCs w:val="28"/>
                <w:lang w:eastAsia="ru-RU" w:bidi="ru-RU"/>
              </w:rPr>
            </w:pPr>
          </w:p>
        </w:tc>
        <w:tc>
          <w:tcPr>
            <w:tcW w:w="3098" w:type="dxa"/>
            <w:shd w:val="clear" w:color="auto" w:fill="auto"/>
          </w:tcPr>
          <w:p w:rsidR="00453667" w:rsidRPr="00D355D1" w:rsidRDefault="00453667" w:rsidP="00D355D1">
            <w:pPr>
              <w:widowControl w:val="0"/>
              <w:autoSpaceDE w:val="0"/>
              <w:autoSpaceDN w:val="0"/>
              <w:rPr>
                <w:rFonts w:ascii="Times New Roman" w:eastAsia="Times New Roman" w:hAnsi="Times New Roman"/>
                <w:sz w:val="28"/>
                <w:szCs w:val="28"/>
                <w:lang w:eastAsia="ru-RU" w:bidi="ru-RU"/>
              </w:rPr>
            </w:pPr>
            <w:r w:rsidRPr="00D355D1">
              <w:rPr>
                <w:rFonts w:ascii="Times New Roman" w:hAnsi="Times New Roman"/>
                <w:sz w:val="28"/>
                <w:szCs w:val="28"/>
              </w:rPr>
              <w:t>Шкафы, лавочки, информационные стенды для родителей (законных представителей). Выставки детского творчества.</w:t>
            </w:r>
          </w:p>
        </w:tc>
      </w:tr>
      <w:tr w:rsidR="00453667" w:rsidRPr="00F561B1" w:rsidTr="00D355D1">
        <w:tc>
          <w:tcPr>
            <w:tcW w:w="3254" w:type="dxa"/>
            <w:shd w:val="clear" w:color="auto" w:fill="auto"/>
          </w:tcPr>
          <w:p w:rsidR="00453667" w:rsidRPr="00D355D1" w:rsidRDefault="00453667" w:rsidP="00D355D1">
            <w:pPr>
              <w:widowControl w:val="0"/>
              <w:autoSpaceDE w:val="0"/>
              <w:autoSpaceDN w:val="0"/>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Буфетные</w:t>
            </w:r>
          </w:p>
        </w:tc>
        <w:tc>
          <w:tcPr>
            <w:tcW w:w="3254" w:type="dxa"/>
            <w:shd w:val="clear" w:color="auto" w:fill="auto"/>
          </w:tcPr>
          <w:p w:rsidR="00453667" w:rsidRPr="00D355D1" w:rsidRDefault="00453667" w:rsidP="00D355D1">
            <w:pPr>
              <w:tabs>
                <w:tab w:val="left" w:pos="2069"/>
              </w:tabs>
              <w:rPr>
                <w:rFonts w:ascii="Times New Roman" w:hAnsi="Times New Roman"/>
                <w:sz w:val="28"/>
                <w:szCs w:val="28"/>
              </w:rPr>
            </w:pPr>
            <w:r w:rsidRPr="00D355D1">
              <w:rPr>
                <w:rFonts w:ascii="Times New Roman" w:hAnsi="Times New Roman"/>
                <w:sz w:val="28"/>
                <w:szCs w:val="28"/>
              </w:rPr>
              <w:t xml:space="preserve">Раскладывание пищи для </w:t>
            </w:r>
            <w:r w:rsidRPr="00D355D1">
              <w:rPr>
                <w:rFonts w:ascii="Times New Roman" w:hAnsi="Times New Roman"/>
                <w:sz w:val="28"/>
                <w:szCs w:val="28"/>
              </w:rPr>
              <w:lastRenderedPageBreak/>
              <w:t>детей перед подачей на столы.</w:t>
            </w:r>
          </w:p>
        </w:tc>
        <w:tc>
          <w:tcPr>
            <w:tcW w:w="3098" w:type="dxa"/>
            <w:shd w:val="clear" w:color="auto" w:fill="auto"/>
          </w:tcPr>
          <w:p w:rsidR="00453667" w:rsidRPr="00D355D1" w:rsidRDefault="00453667" w:rsidP="00D355D1">
            <w:pPr>
              <w:widowControl w:val="0"/>
              <w:autoSpaceDE w:val="0"/>
              <w:autoSpaceDN w:val="0"/>
              <w:rPr>
                <w:rFonts w:ascii="Times New Roman" w:hAnsi="Times New Roman"/>
                <w:sz w:val="28"/>
                <w:szCs w:val="28"/>
              </w:rPr>
            </w:pPr>
            <w:r w:rsidRPr="00D355D1">
              <w:rPr>
                <w:rFonts w:ascii="Times New Roman" w:hAnsi="Times New Roman"/>
                <w:sz w:val="28"/>
                <w:szCs w:val="28"/>
              </w:rPr>
              <w:lastRenderedPageBreak/>
              <w:t xml:space="preserve">Мойка, шкаф, стол, </w:t>
            </w:r>
            <w:r w:rsidRPr="00D355D1">
              <w:rPr>
                <w:rFonts w:ascii="Times New Roman" w:hAnsi="Times New Roman"/>
                <w:sz w:val="28"/>
                <w:szCs w:val="28"/>
              </w:rPr>
              <w:lastRenderedPageBreak/>
              <w:t>кухонная и столовая посуда.</w:t>
            </w:r>
          </w:p>
        </w:tc>
      </w:tr>
      <w:tr w:rsidR="00453667" w:rsidRPr="00F561B1" w:rsidTr="00D355D1">
        <w:tc>
          <w:tcPr>
            <w:tcW w:w="3254" w:type="dxa"/>
            <w:shd w:val="clear" w:color="auto" w:fill="auto"/>
          </w:tcPr>
          <w:p w:rsidR="00453667" w:rsidRPr="00D355D1" w:rsidRDefault="00453667" w:rsidP="00D355D1">
            <w:pPr>
              <w:widowControl w:val="0"/>
              <w:autoSpaceDE w:val="0"/>
              <w:autoSpaceDN w:val="0"/>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lastRenderedPageBreak/>
              <w:t>Туалетная: умывальная и зона санитарных узлов</w:t>
            </w:r>
          </w:p>
        </w:tc>
        <w:tc>
          <w:tcPr>
            <w:tcW w:w="3254" w:type="dxa"/>
            <w:shd w:val="clear" w:color="auto" w:fill="auto"/>
          </w:tcPr>
          <w:p w:rsidR="00453667" w:rsidRPr="00D355D1" w:rsidRDefault="00453667" w:rsidP="00D355D1">
            <w:pPr>
              <w:tabs>
                <w:tab w:val="left" w:pos="2069"/>
              </w:tabs>
              <w:jc w:val="left"/>
              <w:rPr>
                <w:rFonts w:ascii="Times New Roman" w:hAnsi="Times New Roman"/>
                <w:sz w:val="28"/>
                <w:szCs w:val="28"/>
              </w:rPr>
            </w:pPr>
            <w:r w:rsidRPr="00D355D1">
              <w:rPr>
                <w:rFonts w:ascii="Times New Roman" w:hAnsi="Times New Roman"/>
                <w:sz w:val="28"/>
                <w:szCs w:val="28"/>
              </w:rPr>
              <w:t>Оборудование в соответствии с потребностями возрастной группы.</w:t>
            </w:r>
          </w:p>
        </w:tc>
        <w:tc>
          <w:tcPr>
            <w:tcW w:w="3098" w:type="dxa"/>
            <w:shd w:val="clear" w:color="auto" w:fill="auto"/>
          </w:tcPr>
          <w:p w:rsidR="00453667" w:rsidRPr="00D355D1" w:rsidRDefault="00453667" w:rsidP="00D355D1">
            <w:pPr>
              <w:widowControl w:val="0"/>
              <w:autoSpaceDE w:val="0"/>
              <w:autoSpaceDN w:val="0"/>
              <w:jc w:val="left"/>
              <w:rPr>
                <w:rFonts w:ascii="Times New Roman" w:hAnsi="Times New Roman"/>
                <w:sz w:val="28"/>
              </w:rPr>
            </w:pPr>
            <w:r w:rsidRPr="00D355D1">
              <w:rPr>
                <w:rFonts w:ascii="Times New Roman" w:hAnsi="Times New Roman"/>
                <w:sz w:val="28"/>
              </w:rPr>
              <w:t>Взрослый умывальник, детские умывальники, душевая кабина</w:t>
            </w:r>
            <w:r w:rsidR="00456A82">
              <w:rPr>
                <w:rFonts w:ascii="Times New Roman" w:hAnsi="Times New Roman"/>
                <w:sz w:val="28"/>
              </w:rPr>
              <w:t xml:space="preserve"> (1,2 младшая группа)</w:t>
            </w:r>
            <w:r w:rsidRPr="00D355D1">
              <w:rPr>
                <w:rFonts w:ascii="Times New Roman" w:hAnsi="Times New Roman"/>
                <w:sz w:val="28"/>
              </w:rPr>
              <w:t xml:space="preserve">,   </w:t>
            </w:r>
          </w:p>
          <w:p w:rsidR="00453667" w:rsidRPr="00D355D1" w:rsidRDefault="00453667" w:rsidP="00D355D1">
            <w:pPr>
              <w:widowControl w:val="0"/>
              <w:autoSpaceDE w:val="0"/>
              <w:autoSpaceDN w:val="0"/>
              <w:jc w:val="left"/>
              <w:rPr>
                <w:rFonts w:ascii="Times New Roman" w:hAnsi="Times New Roman"/>
                <w:sz w:val="28"/>
              </w:rPr>
            </w:pPr>
            <w:r w:rsidRPr="00D355D1">
              <w:rPr>
                <w:rFonts w:ascii="Times New Roman" w:hAnsi="Times New Roman"/>
                <w:sz w:val="28"/>
              </w:rPr>
              <w:t xml:space="preserve">душ с поддоном, </w:t>
            </w:r>
          </w:p>
          <w:p w:rsidR="00453667" w:rsidRPr="00D355D1" w:rsidRDefault="00453667" w:rsidP="00D355D1">
            <w:pPr>
              <w:widowControl w:val="0"/>
              <w:autoSpaceDE w:val="0"/>
              <w:autoSpaceDN w:val="0"/>
              <w:jc w:val="left"/>
              <w:rPr>
                <w:rFonts w:ascii="Times New Roman" w:hAnsi="Times New Roman"/>
                <w:sz w:val="28"/>
              </w:rPr>
            </w:pPr>
            <w:proofErr w:type="spellStart"/>
            <w:r w:rsidRPr="00D355D1">
              <w:rPr>
                <w:rFonts w:ascii="Times New Roman" w:hAnsi="Times New Roman"/>
                <w:sz w:val="28"/>
              </w:rPr>
              <w:t>полотенцесушитель</w:t>
            </w:r>
            <w:proofErr w:type="spellEnd"/>
            <w:r w:rsidRPr="00D355D1">
              <w:rPr>
                <w:rFonts w:ascii="Times New Roman" w:hAnsi="Times New Roman"/>
                <w:sz w:val="28"/>
              </w:rPr>
              <w:t>, шкафчики для полотенец, шкаф для горшков</w:t>
            </w:r>
            <w:r w:rsidR="00456A82">
              <w:rPr>
                <w:rFonts w:ascii="Times New Roman" w:hAnsi="Times New Roman"/>
                <w:sz w:val="28"/>
              </w:rPr>
              <w:t xml:space="preserve"> (1,2 младшая группа)</w:t>
            </w:r>
            <w:r w:rsidRPr="00D355D1">
              <w:rPr>
                <w:rFonts w:ascii="Times New Roman" w:hAnsi="Times New Roman"/>
                <w:sz w:val="28"/>
              </w:rPr>
              <w:t>, детские унитазы.</w:t>
            </w:r>
            <w:r w:rsidRPr="00D355D1">
              <w:rPr>
                <w:sz w:val="28"/>
              </w:rPr>
              <w:t xml:space="preserve"> </w:t>
            </w:r>
          </w:p>
        </w:tc>
      </w:tr>
    </w:tbl>
    <w:p w:rsidR="00453667" w:rsidRPr="00F561B1" w:rsidRDefault="00453667" w:rsidP="00453667">
      <w:pPr>
        <w:widowControl w:val="0"/>
        <w:autoSpaceDE w:val="0"/>
        <w:autoSpaceDN w:val="0"/>
        <w:spacing w:line="242" w:lineRule="auto"/>
        <w:rPr>
          <w:rFonts w:ascii="Times New Roman" w:eastAsia="Times New Roman" w:hAnsi="Times New Roman"/>
          <w:sz w:val="28"/>
          <w:szCs w:val="28"/>
          <w:lang w:eastAsia="ru-RU" w:bidi="ru-RU"/>
        </w:rPr>
      </w:pPr>
    </w:p>
    <w:p w:rsidR="00453667" w:rsidRDefault="00453667" w:rsidP="00453667">
      <w:pPr>
        <w:widowControl w:val="0"/>
        <w:autoSpaceDE w:val="0"/>
        <w:autoSpaceDN w:val="0"/>
        <w:spacing w:line="242" w:lineRule="auto"/>
        <w:jc w:val="center"/>
        <w:rPr>
          <w:rFonts w:ascii="Times New Roman" w:eastAsia="Times New Roman" w:hAnsi="Times New Roman"/>
          <w:b/>
          <w:sz w:val="28"/>
          <w:szCs w:val="28"/>
          <w:lang w:eastAsia="ru-RU" w:bidi="ru-RU"/>
        </w:rPr>
      </w:pPr>
      <w:r w:rsidRPr="00F561B1">
        <w:rPr>
          <w:rFonts w:ascii="Times New Roman" w:eastAsia="Times New Roman" w:hAnsi="Times New Roman"/>
          <w:b/>
          <w:sz w:val="28"/>
          <w:szCs w:val="28"/>
          <w:lang w:eastAsia="ru-RU" w:bidi="ru-RU"/>
        </w:rPr>
        <w:t>На территории детского сада</w:t>
      </w:r>
    </w:p>
    <w:p w:rsidR="00453667" w:rsidRPr="00F561B1" w:rsidRDefault="00453667" w:rsidP="00453667">
      <w:pPr>
        <w:widowControl w:val="0"/>
        <w:autoSpaceDE w:val="0"/>
        <w:autoSpaceDN w:val="0"/>
        <w:spacing w:line="242" w:lineRule="auto"/>
        <w:jc w:val="center"/>
        <w:rPr>
          <w:rFonts w:ascii="Times New Roman" w:eastAsia="Times New Roman" w:hAnsi="Times New Roman"/>
          <w:b/>
          <w:sz w:val="28"/>
          <w:szCs w:val="28"/>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35"/>
        <w:gridCol w:w="3386"/>
      </w:tblGrid>
      <w:tr w:rsidR="00453667" w:rsidRPr="00F561B1" w:rsidTr="00D355D1">
        <w:tc>
          <w:tcPr>
            <w:tcW w:w="3085"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D355D1">
            <w:pPr>
              <w:spacing w:after="120" w:line="260" w:lineRule="exact"/>
              <w:jc w:val="center"/>
            </w:pPr>
            <w:r w:rsidRPr="00D355D1">
              <w:rPr>
                <w:rFonts w:ascii="Times New Roman" w:hAnsi="Times New Roman"/>
                <w:b/>
                <w:bCs/>
                <w:color w:val="000000"/>
                <w:sz w:val="26"/>
                <w:szCs w:val="26"/>
                <w:lang w:eastAsia="ru-RU" w:bidi="ru-RU"/>
              </w:rPr>
              <w:t>Название</w:t>
            </w:r>
          </w:p>
          <w:p w:rsidR="00453667" w:rsidRPr="00F561B1" w:rsidRDefault="00453667" w:rsidP="00D355D1">
            <w:pPr>
              <w:spacing w:before="120" w:line="260" w:lineRule="exact"/>
              <w:jc w:val="center"/>
            </w:pPr>
            <w:r w:rsidRPr="00D355D1">
              <w:rPr>
                <w:rFonts w:ascii="Times New Roman" w:hAnsi="Times New Roman"/>
                <w:b/>
                <w:bCs/>
                <w:color w:val="000000"/>
                <w:sz w:val="26"/>
                <w:szCs w:val="26"/>
                <w:lang w:eastAsia="ru-RU" w:bidi="ru-RU"/>
              </w:rPr>
              <w:t>площадок</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D355D1">
            <w:pPr>
              <w:spacing w:after="120" w:line="260" w:lineRule="exact"/>
            </w:pPr>
            <w:r w:rsidRPr="00D355D1">
              <w:rPr>
                <w:rFonts w:ascii="Times New Roman" w:hAnsi="Times New Roman"/>
                <w:b/>
                <w:bCs/>
                <w:color w:val="000000"/>
                <w:sz w:val="26"/>
                <w:szCs w:val="26"/>
                <w:lang w:eastAsia="ru-RU" w:bidi="ru-RU"/>
              </w:rPr>
              <w:t>Функциональное</w:t>
            </w:r>
          </w:p>
          <w:p w:rsidR="00453667" w:rsidRPr="00F561B1" w:rsidRDefault="00453667" w:rsidP="00D355D1">
            <w:pPr>
              <w:spacing w:before="120" w:line="260" w:lineRule="exact"/>
            </w:pPr>
            <w:r w:rsidRPr="00D355D1">
              <w:rPr>
                <w:rFonts w:ascii="Times New Roman" w:hAnsi="Times New Roman"/>
                <w:b/>
                <w:bCs/>
                <w:color w:val="000000"/>
                <w:sz w:val="26"/>
                <w:szCs w:val="26"/>
                <w:lang w:eastAsia="ru-RU" w:bidi="ru-RU"/>
              </w:rPr>
              <w:t>использование</w:t>
            </w:r>
          </w:p>
        </w:tc>
        <w:tc>
          <w:tcPr>
            <w:tcW w:w="3386" w:type="dxa"/>
            <w:tcBorders>
              <w:top w:val="single" w:sz="6" w:space="0" w:color="auto"/>
              <w:left w:val="single" w:sz="6" w:space="0" w:color="auto"/>
              <w:bottom w:val="single" w:sz="6" w:space="0" w:color="auto"/>
              <w:right w:val="single" w:sz="6" w:space="0" w:color="auto"/>
            </w:tcBorders>
            <w:shd w:val="clear" w:color="auto" w:fill="FFFFFF"/>
          </w:tcPr>
          <w:p w:rsidR="00453667" w:rsidRPr="00F561B1" w:rsidRDefault="00453667" w:rsidP="00D355D1">
            <w:pPr>
              <w:spacing w:line="260" w:lineRule="exact"/>
            </w:pPr>
            <w:r w:rsidRPr="00D355D1">
              <w:rPr>
                <w:rFonts w:ascii="Times New Roman" w:hAnsi="Times New Roman"/>
                <w:b/>
                <w:bCs/>
                <w:color w:val="000000"/>
                <w:sz w:val="26"/>
                <w:szCs w:val="26"/>
                <w:lang w:eastAsia="ru-RU" w:bidi="ru-RU"/>
              </w:rPr>
              <w:t>Оборудование</w:t>
            </w:r>
          </w:p>
        </w:tc>
      </w:tr>
      <w:tr w:rsidR="00453667" w:rsidRPr="00F561B1" w:rsidTr="00D355D1">
        <w:tc>
          <w:tcPr>
            <w:tcW w:w="3085" w:type="dxa"/>
            <w:tcBorders>
              <w:top w:val="single" w:sz="6" w:space="0" w:color="auto"/>
              <w:left w:val="single" w:sz="6" w:space="0" w:color="auto"/>
              <w:bottom w:val="single" w:sz="6" w:space="0" w:color="auto"/>
              <w:right w:val="single" w:sz="6" w:space="0" w:color="auto"/>
            </w:tcBorders>
            <w:shd w:val="clear" w:color="auto" w:fill="auto"/>
          </w:tcPr>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Прогулочные</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площадки на</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территории</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учреждения (для</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каждой</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возрастной</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группы)</w:t>
            </w:r>
          </w:p>
        </w:tc>
        <w:tc>
          <w:tcPr>
            <w:tcW w:w="3135" w:type="dxa"/>
            <w:tcBorders>
              <w:top w:val="single" w:sz="6" w:space="0" w:color="auto"/>
              <w:left w:val="single" w:sz="6" w:space="0" w:color="auto"/>
              <w:bottom w:val="single" w:sz="6" w:space="0" w:color="auto"/>
              <w:right w:val="single" w:sz="6" w:space="0" w:color="auto"/>
            </w:tcBorders>
            <w:shd w:val="clear" w:color="auto" w:fill="auto"/>
          </w:tcPr>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Организованная</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образовательная</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деятельность по физической</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культуре, спортивные игры,</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досуговые мероприятия,</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праздники, прогулки,</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самостоятельная деятельность.</w:t>
            </w:r>
          </w:p>
        </w:tc>
        <w:tc>
          <w:tcPr>
            <w:tcW w:w="3386" w:type="dxa"/>
            <w:tcBorders>
              <w:top w:val="single" w:sz="6" w:space="0" w:color="auto"/>
              <w:left w:val="single" w:sz="6" w:space="0" w:color="auto"/>
              <w:bottom w:val="single" w:sz="6" w:space="0" w:color="auto"/>
              <w:right w:val="single" w:sz="6" w:space="0" w:color="auto"/>
            </w:tcBorders>
            <w:shd w:val="clear" w:color="auto" w:fill="auto"/>
          </w:tcPr>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Оборудование для игр:</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-домики</w:t>
            </w:r>
            <w:r w:rsidR="00A71E5A">
              <w:rPr>
                <w:rFonts w:ascii="Times New Roman" w:eastAsia="Times New Roman" w:hAnsi="Times New Roman"/>
                <w:sz w:val="28"/>
                <w:szCs w:val="28"/>
                <w:lang w:eastAsia="ru-RU" w:bidi="ru-RU"/>
              </w:rPr>
              <w:t>;</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-скамейки</w:t>
            </w:r>
            <w:r w:rsidR="00A71E5A">
              <w:rPr>
                <w:rFonts w:ascii="Times New Roman" w:eastAsia="Times New Roman" w:hAnsi="Times New Roman"/>
                <w:sz w:val="28"/>
                <w:szCs w:val="28"/>
                <w:lang w:eastAsia="ru-RU" w:bidi="ru-RU"/>
              </w:rPr>
              <w:t>;</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-песочницы</w:t>
            </w:r>
            <w:r w:rsidR="00A71E5A">
              <w:rPr>
                <w:rFonts w:ascii="Times New Roman" w:eastAsia="Times New Roman" w:hAnsi="Times New Roman"/>
                <w:sz w:val="28"/>
                <w:szCs w:val="28"/>
                <w:lang w:eastAsia="ru-RU" w:bidi="ru-RU"/>
              </w:rPr>
              <w:t>;</w:t>
            </w:r>
          </w:p>
          <w:p w:rsidR="00453667" w:rsidRPr="00D355D1"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-теневые навесы</w:t>
            </w:r>
            <w:r w:rsidR="00A71E5A">
              <w:rPr>
                <w:rFonts w:ascii="Times New Roman" w:eastAsia="Times New Roman" w:hAnsi="Times New Roman"/>
                <w:sz w:val="28"/>
                <w:szCs w:val="28"/>
                <w:lang w:eastAsia="ru-RU" w:bidi="ru-RU"/>
              </w:rPr>
              <w:t>;</w:t>
            </w:r>
          </w:p>
          <w:p w:rsidR="00453667" w:rsidRDefault="00453667" w:rsidP="00D355D1">
            <w:pPr>
              <w:widowControl w:val="0"/>
              <w:autoSpaceDE w:val="0"/>
              <w:autoSpaceDN w:val="0"/>
              <w:spacing w:line="242" w:lineRule="auto"/>
              <w:rPr>
                <w:rFonts w:ascii="Times New Roman" w:eastAsia="Times New Roman" w:hAnsi="Times New Roman"/>
                <w:sz w:val="28"/>
                <w:szCs w:val="28"/>
                <w:lang w:eastAsia="ru-RU" w:bidi="ru-RU"/>
              </w:rPr>
            </w:pPr>
            <w:r w:rsidRPr="00D355D1">
              <w:rPr>
                <w:rFonts w:ascii="Times New Roman" w:eastAsia="Times New Roman" w:hAnsi="Times New Roman"/>
                <w:sz w:val="28"/>
                <w:szCs w:val="28"/>
                <w:lang w:eastAsia="ru-RU" w:bidi="ru-RU"/>
              </w:rPr>
              <w:t>-горки</w:t>
            </w:r>
            <w:r w:rsidR="00A71E5A">
              <w:rPr>
                <w:rFonts w:ascii="Times New Roman" w:eastAsia="Times New Roman" w:hAnsi="Times New Roman"/>
                <w:sz w:val="28"/>
                <w:szCs w:val="28"/>
                <w:lang w:eastAsia="ru-RU" w:bidi="ru-RU"/>
              </w:rPr>
              <w:t>;</w:t>
            </w:r>
          </w:p>
          <w:p w:rsidR="00A71E5A" w:rsidRPr="00D355D1" w:rsidRDefault="00A71E5A" w:rsidP="00D355D1">
            <w:pPr>
              <w:widowControl w:val="0"/>
              <w:autoSpaceDE w:val="0"/>
              <w:autoSpaceDN w:val="0"/>
              <w:spacing w:line="242"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малые игровые формы.</w:t>
            </w:r>
          </w:p>
        </w:tc>
      </w:tr>
    </w:tbl>
    <w:p w:rsidR="00453667" w:rsidRPr="00F561B1" w:rsidRDefault="00453667" w:rsidP="00453667">
      <w:pPr>
        <w:widowControl w:val="0"/>
        <w:autoSpaceDE w:val="0"/>
        <w:autoSpaceDN w:val="0"/>
        <w:spacing w:line="242" w:lineRule="auto"/>
        <w:rPr>
          <w:rFonts w:ascii="Times New Roman" w:eastAsia="Times New Roman" w:hAnsi="Times New Roman"/>
          <w:sz w:val="28"/>
          <w:szCs w:val="28"/>
          <w:lang w:eastAsia="ru-RU" w:bidi="ru-RU"/>
        </w:rPr>
      </w:pPr>
    </w:p>
    <w:p w:rsidR="00453667" w:rsidRPr="00F561B1" w:rsidRDefault="00453667" w:rsidP="00453667">
      <w:pPr>
        <w:jc w:val="center"/>
        <w:rPr>
          <w:rFonts w:ascii="Times New Roman" w:eastAsia="Times New Roman" w:hAnsi="Times New Roman"/>
          <w:sz w:val="28"/>
          <w:lang w:eastAsia="ru-RU" w:bidi="ru-RU"/>
        </w:rPr>
      </w:pPr>
      <w:r w:rsidRPr="00F561B1">
        <w:rPr>
          <w:rFonts w:ascii="Times New Roman" w:eastAsia="Times New Roman" w:hAnsi="Times New Roman"/>
          <w:b/>
          <w:sz w:val="28"/>
          <w:lang w:eastAsia="ru-RU" w:bidi="ru-RU"/>
        </w:rPr>
        <w:t>3.</w:t>
      </w:r>
      <w:r>
        <w:rPr>
          <w:rFonts w:ascii="Times New Roman" w:eastAsia="Times New Roman" w:hAnsi="Times New Roman"/>
          <w:b/>
          <w:sz w:val="28"/>
          <w:lang w:eastAsia="ru-RU" w:bidi="ru-RU"/>
        </w:rPr>
        <w:t>5</w:t>
      </w:r>
      <w:r w:rsidRPr="00F561B1">
        <w:rPr>
          <w:rFonts w:ascii="Times New Roman" w:eastAsia="Times New Roman" w:hAnsi="Times New Roman"/>
          <w:b/>
          <w:sz w:val="28"/>
          <w:lang w:eastAsia="ru-RU" w:bidi="ru-RU"/>
        </w:rPr>
        <w:t>.Учебно – методическое обеспечение Программы</w:t>
      </w:r>
    </w:p>
    <w:p w:rsidR="00453667" w:rsidRPr="00F561B1" w:rsidRDefault="00453667" w:rsidP="00453667">
      <w:pPr>
        <w:widowControl w:val="0"/>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Методические пособия и парциальные программы (Приложение 10)</w:t>
      </w:r>
    </w:p>
    <w:p w:rsidR="00453667" w:rsidRPr="00F561B1" w:rsidRDefault="00453667" w:rsidP="00453667">
      <w:pPr>
        <w:widowControl w:val="0"/>
        <w:autoSpaceDE w:val="0"/>
        <w:autoSpaceDN w:val="0"/>
        <w:spacing w:line="321" w:lineRule="exact"/>
        <w:rPr>
          <w:rFonts w:ascii="Times New Roman" w:eastAsia="Times New Roman" w:hAnsi="Times New Roman"/>
          <w:b/>
          <w:sz w:val="28"/>
          <w:lang w:eastAsia="ru-RU" w:bidi="ru-RU"/>
        </w:rPr>
      </w:pPr>
    </w:p>
    <w:p w:rsidR="00E57EBF" w:rsidRPr="00533128" w:rsidRDefault="00E57EBF" w:rsidP="00552A1C">
      <w:pPr>
        <w:ind w:firstLine="709"/>
        <w:rPr>
          <w:rFonts w:ascii="Times New Roman" w:hAnsi="Times New Roman"/>
          <w:b/>
          <w:sz w:val="28"/>
          <w:szCs w:val="28"/>
        </w:rPr>
      </w:pPr>
    </w:p>
    <w:p w:rsidR="00E57EBF" w:rsidRDefault="00E57EBF" w:rsidP="00422C14">
      <w:pPr>
        <w:ind w:firstLine="709"/>
        <w:rPr>
          <w:rFonts w:ascii="Times New Roman" w:hAnsi="Times New Roman"/>
          <w:b/>
          <w:sz w:val="28"/>
          <w:szCs w:val="28"/>
        </w:rPr>
      </w:pPr>
      <w:r w:rsidRPr="00533128">
        <w:rPr>
          <w:rFonts w:ascii="Times New Roman" w:hAnsi="Times New Roman"/>
          <w:b/>
          <w:sz w:val="28"/>
          <w:szCs w:val="28"/>
        </w:rPr>
        <w:t>3.</w:t>
      </w:r>
      <w:r w:rsidR="00453667">
        <w:rPr>
          <w:rFonts w:ascii="Times New Roman" w:hAnsi="Times New Roman"/>
          <w:b/>
          <w:sz w:val="28"/>
          <w:szCs w:val="28"/>
        </w:rPr>
        <w:t>6</w:t>
      </w:r>
      <w:r w:rsidRPr="00533128">
        <w:rPr>
          <w:rFonts w:ascii="Times New Roman" w:hAnsi="Times New Roman"/>
          <w:b/>
          <w:sz w:val="28"/>
          <w:szCs w:val="28"/>
        </w:rPr>
        <w:t>.  Планирование образовательной деятельности</w:t>
      </w:r>
      <w:r w:rsidRPr="00533128">
        <w:rPr>
          <w:rFonts w:ascii="Times New Roman" w:hAnsi="Times New Roman"/>
          <w:b/>
          <w:sz w:val="28"/>
          <w:szCs w:val="28"/>
        </w:rPr>
        <w:tab/>
      </w:r>
    </w:p>
    <w:p w:rsidR="00B41121" w:rsidRPr="00422C14" w:rsidRDefault="00B41121" w:rsidP="00422C14">
      <w:pPr>
        <w:ind w:firstLine="709"/>
        <w:rPr>
          <w:rFonts w:ascii="Times New Roman" w:hAnsi="Times New Roman"/>
          <w:sz w:val="28"/>
          <w:szCs w:val="28"/>
        </w:rPr>
      </w:pPr>
    </w:p>
    <w:p w:rsidR="00E57EBF" w:rsidRPr="00533128" w:rsidRDefault="00E57EBF" w:rsidP="00B41121">
      <w:pPr>
        <w:pStyle w:val="af"/>
        <w:widowControl w:val="0"/>
        <w:tabs>
          <w:tab w:val="left" w:pos="426"/>
        </w:tabs>
        <w:spacing w:before="0" w:beforeAutospacing="0" w:after="0" w:afterAutospacing="0"/>
        <w:rPr>
          <w:sz w:val="28"/>
          <w:szCs w:val="28"/>
        </w:rPr>
      </w:pPr>
      <w:r w:rsidRPr="00533128">
        <w:rPr>
          <w:sz w:val="28"/>
          <w:szCs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E57EBF" w:rsidRPr="00533128" w:rsidRDefault="00E57EBF" w:rsidP="00B41121">
      <w:pPr>
        <w:pStyle w:val="af"/>
        <w:widowControl w:val="0"/>
        <w:tabs>
          <w:tab w:val="left" w:pos="426"/>
        </w:tabs>
        <w:spacing w:before="0" w:beforeAutospacing="0" w:after="0" w:afterAutospacing="0"/>
        <w:rPr>
          <w:sz w:val="28"/>
          <w:szCs w:val="28"/>
        </w:rPr>
      </w:pPr>
      <w:r w:rsidRPr="00533128">
        <w:rPr>
          <w:sz w:val="28"/>
          <w:szCs w:val="28"/>
        </w:rPr>
        <w:t>Для слабослышащих и п</w:t>
      </w:r>
      <w:r w:rsidR="00422C14">
        <w:rPr>
          <w:sz w:val="28"/>
          <w:szCs w:val="28"/>
        </w:rPr>
        <w:t>озднооглохших детей обязательн</w:t>
      </w:r>
      <w:r w:rsidR="00422C14">
        <w:rPr>
          <w:sz w:val="28"/>
          <w:szCs w:val="28"/>
          <w:lang w:val="ru-RU"/>
        </w:rPr>
        <w:t xml:space="preserve">ы </w:t>
      </w:r>
      <w:r w:rsidRPr="00533128">
        <w:rPr>
          <w:sz w:val="28"/>
          <w:szCs w:val="28"/>
        </w:rPr>
        <w:t>занятия по коррекции недостатков слуховых, речевых, физических и психических функций, в зависимости от имеющихся у детей нарушений.</w:t>
      </w:r>
    </w:p>
    <w:p w:rsidR="00E57EBF" w:rsidRPr="00533128" w:rsidRDefault="00E57EBF" w:rsidP="00B41121">
      <w:pPr>
        <w:pStyle w:val="af"/>
        <w:widowControl w:val="0"/>
        <w:tabs>
          <w:tab w:val="left" w:pos="426"/>
        </w:tabs>
        <w:spacing w:before="0" w:beforeAutospacing="0" w:after="0" w:afterAutospacing="0"/>
        <w:rPr>
          <w:sz w:val="28"/>
          <w:szCs w:val="28"/>
        </w:rPr>
      </w:pPr>
      <w:r w:rsidRPr="00533128">
        <w:rPr>
          <w:sz w:val="28"/>
          <w:szCs w:val="28"/>
        </w:rPr>
        <w:lastRenderedPageBreak/>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E57EBF" w:rsidRPr="00533128" w:rsidRDefault="00E57EBF" w:rsidP="00B41121">
      <w:pPr>
        <w:pStyle w:val="af"/>
        <w:widowControl w:val="0"/>
        <w:tabs>
          <w:tab w:val="left" w:pos="426"/>
        </w:tabs>
        <w:spacing w:before="0" w:beforeAutospacing="0" w:after="0" w:afterAutospacing="0"/>
        <w:rPr>
          <w:sz w:val="28"/>
          <w:szCs w:val="28"/>
        </w:rPr>
      </w:pPr>
      <w:r w:rsidRPr="00533128">
        <w:rPr>
          <w:sz w:val="28"/>
          <w:szCs w:val="28"/>
        </w:rPr>
        <w:t>Выделяются следующие формы работы с детьми с нарушениями слуха: индивидуальные, подгрупповые и фронтальные в соответствие с медицинскими показаниями.</w:t>
      </w:r>
    </w:p>
    <w:p w:rsidR="00E57EBF" w:rsidRPr="00533128" w:rsidRDefault="00E57EBF" w:rsidP="00B41121">
      <w:pPr>
        <w:pStyle w:val="af"/>
        <w:widowControl w:val="0"/>
        <w:tabs>
          <w:tab w:val="left" w:pos="426"/>
        </w:tabs>
        <w:spacing w:before="0" w:beforeAutospacing="0" w:after="0" w:afterAutospacing="0"/>
        <w:rPr>
          <w:sz w:val="28"/>
          <w:szCs w:val="28"/>
        </w:rPr>
      </w:pPr>
      <w:r w:rsidRPr="00533128">
        <w:rPr>
          <w:sz w:val="28"/>
          <w:szCs w:val="28"/>
        </w:rPr>
        <w:t>В зависимости от структуры нарушений коррекционно-развивающая работа с детьми данной категории должна строиться дифференцированно.</w:t>
      </w:r>
    </w:p>
    <w:p w:rsidR="00E57EBF" w:rsidRPr="00533128" w:rsidRDefault="00E57EBF" w:rsidP="00453667">
      <w:pPr>
        <w:ind w:firstLine="709"/>
        <w:rPr>
          <w:rFonts w:ascii="Times New Roman" w:hAnsi="Times New Roman"/>
          <w:b/>
          <w:sz w:val="28"/>
          <w:szCs w:val="28"/>
        </w:rPr>
      </w:pPr>
    </w:p>
    <w:p w:rsidR="00E57EBF" w:rsidRPr="00533128" w:rsidRDefault="00E57EBF" w:rsidP="00510D7C">
      <w:pPr>
        <w:ind w:firstLine="709"/>
        <w:jc w:val="center"/>
        <w:rPr>
          <w:rFonts w:ascii="Times New Roman" w:hAnsi="Times New Roman"/>
          <w:b/>
          <w:sz w:val="28"/>
          <w:szCs w:val="28"/>
        </w:rPr>
      </w:pPr>
      <w:r w:rsidRPr="00533128">
        <w:rPr>
          <w:rFonts w:ascii="Times New Roman" w:hAnsi="Times New Roman"/>
          <w:b/>
          <w:sz w:val="28"/>
          <w:szCs w:val="28"/>
        </w:rPr>
        <w:t>3.</w:t>
      </w:r>
      <w:r w:rsidR="00453667">
        <w:rPr>
          <w:rFonts w:ascii="Times New Roman" w:hAnsi="Times New Roman"/>
          <w:b/>
          <w:sz w:val="28"/>
          <w:szCs w:val="28"/>
        </w:rPr>
        <w:t>7</w:t>
      </w:r>
      <w:r w:rsidRPr="00533128">
        <w:rPr>
          <w:rFonts w:ascii="Times New Roman" w:hAnsi="Times New Roman"/>
          <w:b/>
          <w:sz w:val="28"/>
          <w:szCs w:val="28"/>
        </w:rPr>
        <w:t>. Режим дня и распорядок</w:t>
      </w:r>
    </w:p>
    <w:p w:rsidR="00422C14" w:rsidRDefault="00422C14" w:rsidP="00453667">
      <w:pPr>
        <w:widowControl w:val="0"/>
        <w:autoSpaceDE w:val="0"/>
        <w:autoSpaceDN w:val="0"/>
        <w:jc w:val="center"/>
        <w:rPr>
          <w:rFonts w:ascii="Times New Roman" w:eastAsia="Times New Roman" w:hAnsi="Times New Roman"/>
          <w:b/>
          <w:sz w:val="28"/>
          <w:lang w:eastAsia="ru-RU" w:bidi="ru-RU"/>
        </w:rPr>
      </w:pPr>
    </w:p>
    <w:p w:rsidR="00422C14" w:rsidRPr="00F561B1" w:rsidRDefault="00422C14" w:rsidP="00453667">
      <w:pPr>
        <w:widowControl w:val="0"/>
        <w:autoSpaceDE w:val="0"/>
        <w:autoSpaceDN w:val="0"/>
        <w:rPr>
          <w:rFonts w:ascii="Times New Roman" w:eastAsia="Times New Roman" w:hAnsi="Times New Roman"/>
          <w:b/>
          <w:sz w:val="28"/>
          <w:lang w:eastAsia="ru-RU" w:bidi="ru-RU"/>
        </w:rPr>
      </w:pPr>
      <w:r w:rsidRPr="00F561B1">
        <w:rPr>
          <w:rFonts w:ascii="Times New Roman" w:eastAsia="Times New Roman" w:hAnsi="Times New Roman"/>
          <w:b/>
          <w:sz w:val="28"/>
          <w:lang w:eastAsia="ru-RU" w:bidi="ru-RU"/>
        </w:rPr>
        <w:t>Основные принципы</w:t>
      </w:r>
      <w:r w:rsidRPr="00F561B1">
        <w:rPr>
          <w:rFonts w:ascii="Times New Roman" w:eastAsia="Times New Roman" w:hAnsi="Times New Roman"/>
          <w:b/>
          <w:i/>
          <w:sz w:val="28"/>
          <w:lang w:eastAsia="ru-RU" w:bidi="ru-RU"/>
        </w:rPr>
        <w:t xml:space="preserve"> </w:t>
      </w:r>
      <w:r w:rsidRPr="00F561B1">
        <w:rPr>
          <w:rFonts w:ascii="Times New Roman" w:eastAsia="Times New Roman" w:hAnsi="Times New Roman"/>
          <w:b/>
          <w:sz w:val="28"/>
          <w:lang w:eastAsia="ru-RU" w:bidi="ru-RU"/>
        </w:rPr>
        <w:t>построения режима дня:</w:t>
      </w:r>
    </w:p>
    <w:p w:rsidR="00422C14" w:rsidRPr="00F561B1" w:rsidRDefault="00422C14" w:rsidP="00453667">
      <w:pPr>
        <w:widowControl w:val="0"/>
        <w:autoSpaceDE w:val="0"/>
        <w:autoSpaceDN w:val="0"/>
        <w:rPr>
          <w:rFonts w:ascii="Times New Roman" w:eastAsia="Times New Roman" w:hAnsi="Times New Roman"/>
          <w:b/>
          <w:sz w:val="28"/>
          <w:lang w:eastAsia="ru-RU" w:bidi="ru-RU"/>
        </w:rPr>
      </w:pPr>
    </w:p>
    <w:p w:rsidR="00422C14" w:rsidRPr="00F561B1" w:rsidRDefault="00422C14" w:rsidP="00453667">
      <w:pPr>
        <w:widowControl w:val="0"/>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422C14" w:rsidRPr="00F561B1" w:rsidRDefault="00422C14" w:rsidP="00B41121">
      <w:pPr>
        <w:widowControl w:val="0"/>
        <w:tabs>
          <w:tab w:val="left" w:pos="3313"/>
          <w:tab w:val="left" w:pos="3973"/>
          <w:tab w:val="left" w:pos="5173"/>
          <w:tab w:val="left" w:pos="6751"/>
          <w:tab w:val="left" w:pos="7870"/>
          <w:tab w:val="left" w:pos="8501"/>
        </w:tabs>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Соответствие правил</w:t>
      </w:r>
      <w:r w:rsidR="004E72B0">
        <w:rPr>
          <w:rFonts w:ascii="Times New Roman" w:eastAsia="Times New Roman" w:hAnsi="Times New Roman"/>
          <w:sz w:val="28"/>
          <w:szCs w:val="28"/>
          <w:lang w:eastAsia="ru-RU" w:bidi="ru-RU"/>
        </w:rPr>
        <w:t>ьности</w:t>
      </w:r>
      <w:r w:rsidR="004E72B0">
        <w:rPr>
          <w:rFonts w:ascii="Times New Roman" w:eastAsia="Times New Roman" w:hAnsi="Times New Roman"/>
          <w:sz w:val="28"/>
          <w:szCs w:val="28"/>
          <w:lang w:eastAsia="ru-RU" w:bidi="ru-RU"/>
        </w:rPr>
        <w:tab/>
        <w:t>построения   режима</w:t>
      </w:r>
      <w:r w:rsidR="004E72B0">
        <w:rPr>
          <w:rFonts w:ascii="Times New Roman" w:eastAsia="Times New Roman" w:hAnsi="Times New Roman"/>
          <w:sz w:val="28"/>
          <w:szCs w:val="28"/>
          <w:lang w:eastAsia="ru-RU" w:bidi="ru-RU"/>
        </w:rPr>
        <w:tab/>
        <w:t xml:space="preserve"> дня </w:t>
      </w:r>
      <w:r w:rsidRPr="00F561B1">
        <w:rPr>
          <w:rFonts w:ascii="Times New Roman" w:eastAsia="Times New Roman" w:hAnsi="Times New Roman"/>
          <w:spacing w:val="-1"/>
          <w:sz w:val="28"/>
          <w:szCs w:val="28"/>
          <w:lang w:eastAsia="ru-RU" w:bidi="ru-RU"/>
        </w:rPr>
        <w:t xml:space="preserve">возрастным </w:t>
      </w:r>
      <w:r w:rsidRPr="00F561B1">
        <w:rPr>
          <w:rFonts w:ascii="Times New Roman" w:eastAsia="Times New Roman" w:hAnsi="Times New Roman"/>
          <w:sz w:val="28"/>
          <w:szCs w:val="28"/>
          <w:lang w:eastAsia="ru-RU" w:bidi="ru-RU"/>
        </w:rPr>
        <w:t>психофизиологическим особенностям  дошкольника. Поэтому в ДОУ для каждой возрастной группы определен свой режим дня.</w:t>
      </w:r>
    </w:p>
    <w:p w:rsidR="00422C14" w:rsidRPr="00B41121" w:rsidRDefault="00422C14" w:rsidP="00B41121">
      <w:r w:rsidRPr="00F561B1">
        <w:rPr>
          <w:rFonts w:ascii="Times New Roman" w:eastAsia="Times New Roman" w:hAnsi="Times New Roman"/>
          <w:sz w:val="28"/>
          <w:szCs w:val="28"/>
          <w:lang w:eastAsia="ru-RU" w:bidi="ru-RU"/>
        </w:rPr>
        <w:t>Организация режима дня проводится с учетом теплого и холодного периода года.</w:t>
      </w:r>
    </w:p>
    <w:p w:rsidR="00422C14" w:rsidRPr="00B41121" w:rsidRDefault="00422C14" w:rsidP="00422C14">
      <w:pPr>
        <w:jc w:val="center"/>
        <w:rPr>
          <w:rFonts w:ascii="Times New Roman" w:hAnsi="Times New Roman"/>
          <w:bCs/>
          <w:sz w:val="28"/>
          <w:szCs w:val="28"/>
        </w:rPr>
      </w:pPr>
      <w:r w:rsidRPr="00B41121">
        <w:rPr>
          <w:rFonts w:ascii="Times New Roman" w:hAnsi="Times New Roman"/>
          <w:bCs/>
          <w:sz w:val="28"/>
          <w:szCs w:val="28"/>
        </w:rPr>
        <w:t>Режим дня на холодный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1889"/>
        <w:gridCol w:w="1843"/>
        <w:gridCol w:w="1843"/>
      </w:tblGrid>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Средняя</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Старшая</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proofErr w:type="spellStart"/>
            <w:r w:rsidRPr="00B41121">
              <w:rPr>
                <w:rFonts w:ascii="Times New Roman" w:hAnsi="Times New Roman"/>
                <w:sz w:val="28"/>
                <w:szCs w:val="28"/>
              </w:rPr>
              <w:t>Подготови</w:t>
            </w:r>
            <w:proofErr w:type="spellEnd"/>
            <w:r w:rsidRPr="00B41121">
              <w:rPr>
                <w:rFonts w:ascii="Times New Roman" w:hAnsi="Times New Roman"/>
                <w:sz w:val="28"/>
                <w:szCs w:val="28"/>
              </w:rPr>
              <w:t>-</w:t>
            </w:r>
          </w:p>
          <w:p w:rsidR="00422C14" w:rsidRPr="00B41121" w:rsidRDefault="00422C14" w:rsidP="00933C01">
            <w:pPr>
              <w:rPr>
                <w:rFonts w:ascii="Times New Roman" w:hAnsi="Times New Roman"/>
                <w:sz w:val="28"/>
                <w:szCs w:val="28"/>
              </w:rPr>
            </w:pPr>
            <w:r w:rsidRPr="00B41121">
              <w:rPr>
                <w:rFonts w:ascii="Times New Roman" w:hAnsi="Times New Roman"/>
                <w:sz w:val="28"/>
                <w:szCs w:val="28"/>
              </w:rPr>
              <w:t>тельная</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Приём  детей</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7.30-8.30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7.30-8.30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7.30-8.30</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Утренняя гимнастика</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8.35-8.45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8.45-8.55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8.55-9.05</w:t>
            </w:r>
          </w:p>
        </w:tc>
      </w:tr>
      <w:tr w:rsidR="00422C14" w:rsidRPr="00B41121" w:rsidTr="00422C14">
        <w:trPr>
          <w:trHeight w:val="360"/>
        </w:trPr>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Подготовка к завтраку, завтрак</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8.45-9.15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8.55-9.20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9.05-9.25</w:t>
            </w:r>
          </w:p>
        </w:tc>
      </w:tr>
      <w:tr w:rsidR="00422C14" w:rsidRPr="00B41121" w:rsidTr="00422C14">
        <w:trPr>
          <w:trHeight w:val="437"/>
        </w:trPr>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 xml:space="preserve">Непрерывная образовательная  деятельность </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9.15-10.30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9.20-10.55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9.25-11.20</w:t>
            </w:r>
          </w:p>
        </w:tc>
      </w:tr>
      <w:tr w:rsidR="00422C14" w:rsidRPr="00B41121" w:rsidTr="00422C14">
        <w:trPr>
          <w:trHeight w:val="330"/>
        </w:trPr>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Второй завтрак</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10.30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10.30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10.30</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Подготовка к прогулке, прогулка</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10.30-12.00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10.55-12.20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11.20-12.30</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Подготовка к обеду, обед</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12.00-12.45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12.20-13.00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12.30-13.15</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Подготовка ко сну, дневной сон</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12.45-15.00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13.00-15.00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13.15-15.00</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Подъём, воздушные и водные процедуры</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15.00-15.15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15.00-15.15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15.00-15.15</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Непрерывная образовательная деятельность</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15.15-15.45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15.15-15.45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15.15-15.45</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lastRenderedPageBreak/>
              <w:t>Подготовка к полднику, полдник</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15.45-16.15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15.45-16.15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15.45-16.10</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Организованная партнёрская деятельность воспитателя с детьми</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16.15-16.45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16.15-16.45</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16.10-16.45</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Подготовка к прогулке, прогулка</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16.45-18.00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16.45-18.10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16.45-18.10</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Возвращение с прогулки, игры</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18.00-18.30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18.10-18.30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18.10-18.30</w:t>
            </w:r>
          </w:p>
        </w:tc>
      </w:tr>
      <w:tr w:rsidR="00422C14" w:rsidRPr="00B41121" w:rsidTr="00422C14">
        <w:tc>
          <w:tcPr>
            <w:tcW w:w="27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Уход детей домой</w:t>
            </w:r>
          </w:p>
        </w:tc>
        <w:tc>
          <w:tcPr>
            <w:tcW w:w="1889"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18.30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18.30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933C01">
            <w:pPr>
              <w:rPr>
                <w:rFonts w:ascii="Times New Roman" w:hAnsi="Times New Roman"/>
                <w:sz w:val="28"/>
                <w:szCs w:val="28"/>
              </w:rPr>
            </w:pPr>
            <w:r w:rsidRPr="00B41121">
              <w:rPr>
                <w:rFonts w:ascii="Times New Roman" w:hAnsi="Times New Roman"/>
                <w:sz w:val="28"/>
                <w:szCs w:val="28"/>
              </w:rPr>
              <w:t>18.30</w:t>
            </w:r>
          </w:p>
        </w:tc>
      </w:tr>
    </w:tbl>
    <w:p w:rsidR="00422C14" w:rsidRPr="00B41121" w:rsidRDefault="00422C14" w:rsidP="00422C14">
      <w:pPr>
        <w:widowControl w:val="0"/>
        <w:autoSpaceDE w:val="0"/>
        <w:autoSpaceDN w:val="0"/>
        <w:rPr>
          <w:rFonts w:ascii="Times New Roman" w:eastAsia="Times New Roman" w:hAnsi="Times New Roman"/>
          <w:color w:val="000000"/>
          <w:sz w:val="28"/>
          <w:szCs w:val="28"/>
          <w:lang w:eastAsia="ru-RU" w:bidi="ru-RU"/>
        </w:rPr>
      </w:pPr>
    </w:p>
    <w:p w:rsidR="00422C14" w:rsidRPr="00B41121" w:rsidRDefault="00422C14" w:rsidP="00422C14">
      <w:pPr>
        <w:jc w:val="center"/>
        <w:rPr>
          <w:rFonts w:ascii="Times New Roman" w:hAnsi="Times New Roman"/>
          <w:bCs/>
          <w:sz w:val="28"/>
          <w:szCs w:val="28"/>
        </w:rPr>
      </w:pPr>
      <w:r w:rsidRPr="00B41121">
        <w:rPr>
          <w:rFonts w:ascii="Times New Roman" w:hAnsi="Times New Roman"/>
          <w:bCs/>
          <w:sz w:val="28"/>
          <w:szCs w:val="28"/>
        </w:rPr>
        <w:t>Режим дня на теплый период года</w:t>
      </w:r>
    </w:p>
    <w:tbl>
      <w:tblPr>
        <w:tblpPr w:leftFromText="180" w:rightFromText="180" w:vertAnchor="text" w:horzAnchor="margin" w:tblpX="108"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2061"/>
        <w:gridCol w:w="1843"/>
      </w:tblGrid>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Режимные моменты</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средняя</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старшая</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Приём, осмотр, игры, утренняя гимнастика</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7.30-8.30</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7.30-8.30</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Подготовка к завтраку, завтрак</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8.45-9.15</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8.50-9.20</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Игры, подготовка к прогулке,  выход на прогулку</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9.15-9.30</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9.20-9.30</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Организация детских видов деятельности на свежем воздухе</w:t>
            </w:r>
          </w:p>
        </w:tc>
        <w:tc>
          <w:tcPr>
            <w:tcW w:w="2061" w:type="dxa"/>
            <w:tcBorders>
              <w:top w:val="single" w:sz="4" w:space="0" w:color="auto"/>
              <w:left w:val="single" w:sz="4" w:space="0" w:color="auto"/>
              <w:bottom w:val="single" w:sz="4" w:space="0" w:color="auto"/>
              <w:right w:val="single" w:sz="4" w:space="0" w:color="auto"/>
            </w:tcBorders>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9.30-10.30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9.30-10.30</w:t>
            </w:r>
          </w:p>
        </w:tc>
      </w:tr>
      <w:tr w:rsidR="00422C14" w:rsidRPr="00B41121" w:rsidTr="00422C14">
        <w:trPr>
          <w:trHeight w:val="345"/>
        </w:trPr>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Второй завтрак (сок)</w:t>
            </w:r>
          </w:p>
        </w:tc>
        <w:tc>
          <w:tcPr>
            <w:tcW w:w="2061" w:type="dxa"/>
            <w:tcBorders>
              <w:top w:val="single" w:sz="4" w:space="0" w:color="auto"/>
              <w:left w:val="single" w:sz="4" w:space="0" w:color="auto"/>
              <w:bottom w:val="single" w:sz="4" w:space="0" w:color="auto"/>
              <w:right w:val="single" w:sz="4" w:space="0" w:color="auto"/>
            </w:tcBorders>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10.30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10.30</w:t>
            </w:r>
          </w:p>
        </w:tc>
      </w:tr>
      <w:tr w:rsidR="00422C14" w:rsidRPr="00B41121" w:rsidTr="00422C14">
        <w:trPr>
          <w:trHeight w:val="390"/>
        </w:trPr>
        <w:tc>
          <w:tcPr>
            <w:tcW w:w="4426" w:type="dxa"/>
            <w:tcBorders>
              <w:top w:val="single" w:sz="4" w:space="0" w:color="auto"/>
              <w:left w:val="single" w:sz="4" w:space="0" w:color="auto"/>
              <w:bottom w:val="single" w:sz="4" w:space="0" w:color="auto"/>
              <w:right w:val="single" w:sz="4" w:space="0" w:color="auto"/>
            </w:tcBorders>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Организация детских видов деятельности на свежем воздухе</w:t>
            </w:r>
          </w:p>
        </w:tc>
        <w:tc>
          <w:tcPr>
            <w:tcW w:w="2061" w:type="dxa"/>
            <w:tcBorders>
              <w:top w:val="single" w:sz="4" w:space="0" w:color="auto"/>
              <w:left w:val="single" w:sz="4" w:space="0" w:color="auto"/>
              <w:bottom w:val="single" w:sz="4" w:space="0" w:color="auto"/>
              <w:right w:val="single" w:sz="4" w:space="0" w:color="auto"/>
            </w:tcBorders>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10.30-11.50</w:t>
            </w:r>
          </w:p>
        </w:tc>
        <w:tc>
          <w:tcPr>
            <w:tcW w:w="1843" w:type="dxa"/>
            <w:tcBorders>
              <w:top w:val="single" w:sz="4" w:space="0" w:color="auto"/>
              <w:left w:val="single" w:sz="4" w:space="0" w:color="auto"/>
              <w:bottom w:val="single" w:sz="4" w:space="0" w:color="auto"/>
              <w:right w:val="single" w:sz="4" w:space="0" w:color="auto"/>
            </w:tcBorders>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10.30-12.15</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Возвращение с прогулки, игры, водные процедуры</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11.50-12.00</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12.15-12.30</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Подготовка к обеду, обед</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12.00-12.40</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12.30-13.00</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Подготовка ко сну, дневной сон</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12.40-15.15</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13.00-15.15</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 xml:space="preserve">Постепенный подъём,  воздушные, водные процедуры,  </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15.15-15.30</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15.15-15.30</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Подготовка к полднику, полдник</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15.30-16.00</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15.30-16.00</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Организация детских видов деятельности на свежем воздухе</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16.00-18.30</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16.00-18.30</w:t>
            </w:r>
          </w:p>
        </w:tc>
      </w:tr>
      <w:tr w:rsidR="00422C14" w:rsidRPr="00B41121" w:rsidTr="00422C14">
        <w:tc>
          <w:tcPr>
            <w:tcW w:w="4426"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Уход детей домой</w:t>
            </w:r>
          </w:p>
        </w:tc>
        <w:tc>
          <w:tcPr>
            <w:tcW w:w="2061"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18.30</w:t>
            </w:r>
          </w:p>
        </w:tc>
        <w:tc>
          <w:tcPr>
            <w:tcW w:w="1843" w:type="dxa"/>
            <w:tcBorders>
              <w:top w:val="single" w:sz="4" w:space="0" w:color="auto"/>
              <w:left w:val="single" w:sz="4" w:space="0" w:color="auto"/>
              <w:bottom w:val="single" w:sz="4" w:space="0" w:color="auto"/>
              <w:right w:val="single" w:sz="4" w:space="0" w:color="auto"/>
            </w:tcBorders>
            <w:hideMark/>
          </w:tcPr>
          <w:p w:rsidR="00422C14" w:rsidRPr="00B41121" w:rsidRDefault="00422C14" w:rsidP="00422C14">
            <w:pPr>
              <w:jc w:val="center"/>
              <w:rPr>
                <w:rFonts w:ascii="Times New Roman" w:hAnsi="Times New Roman"/>
                <w:sz w:val="28"/>
                <w:szCs w:val="28"/>
              </w:rPr>
            </w:pPr>
            <w:r w:rsidRPr="00B41121">
              <w:rPr>
                <w:rFonts w:ascii="Times New Roman" w:hAnsi="Times New Roman"/>
                <w:sz w:val="28"/>
                <w:szCs w:val="28"/>
              </w:rPr>
              <w:t>18.30</w:t>
            </w:r>
          </w:p>
        </w:tc>
      </w:tr>
    </w:tbl>
    <w:p w:rsidR="00422C14" w:rsidRPr="00B41121" w:rsidRDefault="00422C14" w:rsidP="00422C14">
      <w:pPr>
        <w:ind w:left="-426"/>
        <w:jc w:val="center"/>
        <w:rPr>
          <w:rFonts w:ascii="Times New Roman" w:hAnsi="Times New Roman"/>
          <w:b/>
          <w:bCs/>
          <w:sz w:val="28"/>
          <w:szCs w:val="28"/>
        </w:rPr>
      </w:pPr>
    </w:p>
    <w:p w:rsidR="00422C14" w:rsidRPr="00B41121" w:rsidRDefault="00422C14" w:rsidP="00422C14">
      <w:pPr>
        <w:widowControl w:val="0"/>
        <w:autoSpaceDE w:val="0"/>
        <w:autoSpaceDN w:val="0"/>
        <w:rPr>
          <w:rFonts w:ascii="Times New Roman" w:eastAsia="Times New Roman" w:hAnsi="Times New Roman"/>
          <w:b/>
          <w:sz w:val="28"/>
          <w:szCs w:val="28"/>
          <w:lang w:eastAsia="ru-RU" w:bidi="ru-RU"/>
        </w:rPr>
      </w:pPr>
    </w:p>
    <w:p w:rsidR="00422C14" w:rsidRPr="00B41121" w:rsidRDefault="00422C14" w:rsidP="00422C14">
      <w:pPr>
        <w:widowControl w:val="0"/>
        <w:autoSpaceDE w:val="0"/>
        <w:autoSpaceDN w:val="0"/>
        <w:rPr>
          <w:rFonts w:ascii="Times New Roman" w:eastAsia="Times New Roman" w:hAnsi="Times New Roman"/>
          <w:sz w:val="28"/>
          <w:szCs w:val="28"/>
          <w:lang w:eastAsia="ru-RU" w:bidi="ru-RU"/>
        </w:rPr>
      </w:pPr>
    </w:p>
    <w:p w:rsidR="00DF47BF" w:rsidRDefault="00DF47BF" w:rsidP="00422C14">
      <w:pPr>
        <w:widowControl w:val="0"/>
        <w:autoSpaceDE w:val="0"/>
        <w:autoSpaceDN w:val="0"/>
        <w:rPr>
          <w:rFonts w:ascii="Times New Roman" w:eastAsia="Times New Roman" w:hAnsi="Times New Roman"/>
          <w:sz w:val="28"/>
          <w:szCs w:val="28"/>
          <w:lang w:eastAsia="ru-RU" w:bidi="ru-RU"/>
        </w:rPr>
      </w:pPr>
    </w:p>
    <w:p w:rsidR="00B41121" w:rsidRDefault="00B41121" w:rsidP="00422C14">
      <w:pPr>
        <w:widowControl w:val="0"/>
        <w:autoSpaceDE w:val="0"/>
        <w:autoSpaceDN w:val="0"/>
        <w:rPr>
          <w:rFonts w:ascii="Times New Roman" w:eastAsia="Times New Roman" w:hAnsi="Times New Roman"/>
          <w:sz w:val="28"/>
          <w:szCs w:val="28"/>
          <w:lang w:eastAsia="ru-RU" w:bidi="ru-RU"/>
        </w:rPr>
      </w:pPr>
    </w:p>
    <w:p w:rsidR="00B41121" w:rsidRDefault="00B41121" w:rsidP="00422C14">
      <w:pPr>
        <w:widowControl w:val="0"/>
        <w:autoSpaceDE w:val="0"/>
        <w:autoSpaceDN w:val="0"/>
        <w:rPr>
          <w:rFonts w:ascii="Times New Roman" w:eastAsia="Times New Roman" w:hAnsi="Times New Roman"/>
          <w:sz w:val="28"/>
          <w:szCs w:val="28"/>
          <w:lang w:eastAsia="ru-RU" w:bidi="ru-RU"/>
        </w:rPr>
      </w:pPr>
    </w:p>
    <w:p w:rsidR="00453667" w:rsidRDefault="00453667"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A71E5A" w:rsidRDefault="00A71E5A" w:rsidP="00422C14">
      <w:pPr>
        <w:widowControl w:val="0"/>
        <w:autoSpaceDE w:val="0"/>
        <w:autoSpaceDN w:val="0"/>
        <w:rPr>
          <w:rFonts w:ascii="Times New Roman" w:eastAsia="Times New Roman" w:hAnsi="Times New Roman"/>
          <w:sz w:val="28"/>
          <w:lang w:eastAsia="ru-RU" w:bidi="ru-RU"/>
        </w:rPr>
      </w:pP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Содержание деятельности в режимные моменты</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 xml:space="preserve">Приём детей: </w:t>
      </w:r>
      <w:r w:rsidR="00B41121" w:rsidRPr="00B41121">
        <w:rPr>
          <w:rFonts w:ascii="Times New Roman" w:eastAsia="Times New Roman" w:hAnsi="Times New Roman"/>
          <w:sz w:val="28"/>
          <w:lang w:eastAsia="ru-RU" w:bidi="ru-RU"/>
        </w:rPr>
        <w:t xml:space="preserve">индивидуальный </w:t>
      </w:r>
      <w:r w:rsidRPr="00B41121">
        <w:rPr>
          <w:rFonts w:ascii="Times New Roman" w:eastAsia="Times New Roman" w:hAnsi="Times New Roman"/>
          <w:sz w:val="28"/>
          <w:lang w:eastAsia="ru-RU" w:bidi="ru-RU"/>
        </w:rPr>
        <w:t xml:space="preserve"> контакт с ребёнком и родителями; осмотр, игры. </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Подготовка</w:t>
      </w:r>
      <w:r w:rsidRPr="00B41121">
        <w:rPr>
          <w:rFonts w:ascii="Times New Roman" w:eastAsia="Times New Roman" w:hAnsi="Times New Roman"/>
          <w:spacing w:val="-15"/>
          <w:sz w:val="28"/>
          <w:lang w:eastAsia="ru-RU" w:bidi="ru-RU"/>
        </w:rPr>
        <w:t xml:space="preserve"> </w:t>
      </w:r>
      <w:r w:rsidRPr="00B41121">
        <w:rPr>
          <w:rFonts w:ascii="Times New Roman" w:eastAsia="Times New Roman" w:hAnsi="Times New Roman"/>
          <w:sz w:val="28"/>
          <w:lang w:eastAsia="ru-RU" w:bidi="ru-RU"/>
        </w:rPr>
        <w:t>к</w:t>
      </w:r>
      <w:r w:rsidRPr="00B41121">
        <w:rPr>
          <w:rFonts w:ascii="Times New Roman" w:eastAsia="Times New Roman" w:hAnsi="Times New Roman"/>
          <w:spacing w:val="-15"/>
          <w:sz w:val="28"/>
          <w:lang w:eastAsia="ru-RU" w:bidi="ru-RU"/>
        </w:rPr>
        <w:t xml:space="preserve"> </w:t>
      </w:r>
      <w:r w:rsidRPr="00B41121">
        <w:rPr>
          <w:rFonts w:ascii="Times New Roman" w:eastAsia="Times New Roman" w:hAnsi="Times New Roman"/>
          <w:sz w:val="28"/>
          <w:lang w:eastAsia="ru-RU" w:bidi="ru-RU"/>
        </w:rPr>
        <w:t>приёму</w:t>
      </w:r>
      <w:r w:rsidRPr="00B41121">
        <w:rPr>
          <w:rFonts w:ascii="Times New Roman" w:eastAsia="Times New Roman" w:hAnsi="Times New Roman"/>
          <w:spacing w:val="-11"/>
          <w:sz w:val="28"/>
          <w:lang w:eastAsia="ru-RU" w:bidi="ru-RU"/>
        </w:rPr>
        <w:t xml:space="preserve"> </w:t>
      </w:r>
      <w:r w:rsidRPr="00B41121">
        <w:rPr>
          <w:rFonts w:ascii="Times New Roman" w:eastAsia="Times New Roman" w:hAnsi="Times New Roman"/>
          <w:sz w:val="28"/>
          <w:lang w:eastAsia="ru-RU" w:bidi="ru-RU"/>
        </w:rPr>
        <w:t>пищи:</w:t>
      </w:r>
      <w:r w:rsidRPr="00B41121">
        <w:rPr>
          <w:rFonts w:ascii="Times New Roman" w:eastAsia="Times New Roman" w:hAnsi="Times New Roman"/>
          <w:spacing w:val="-12"/>
          <w:sz w:val="28"/>
          <w:lang w:eastAsia="ru-RU" w:bidi="ru-RU"/>
        </w:rPr>
        <w:t xml:space="preserve"> </w:t>
      </w:r>
      <w:r w:rsidRPr="00B41121">
        <w:rPr>
          <w:rFonts w:ascii="Times New Roman" w:eastAsia="Times New Roman" w:hAnsi="Times New Roman"/>
          <w:sz w:val="28"/>
          <w:lang w:eastAsia="ru-RU" w:bidi="ru-RU"/>
        </w:rPr>
        <w:t>приобщение</w:t>
      </w:r>
      <w:r w:rsidRPr="00B41121">
        <w:rPr>
          <w:rFonts w:ascii="Times New Roman" w:eastAsia="Times New Roman" w:hAnsi="Times New Roman"/>
          <w:spacing w:val="-14"/>
          <w:sz w:val="28"/>
          <w:lang w:eastAsia="ru-RU" w:bidi="ru-RU"/>
        </w:rPr>
        <w:t xml:space="preserve"> </w:t>
      </w:r>
      <w:r w:rsidRPr="00B41121">
        <w:rPr>
          <w:rFonts w:ascii="Times New Roman" w:eastAsia="Times New Roman" w:hAnsi="Times New Roman"/>
          <w:sz w:val="28"/>
          <w:lang w:eastAsia="ru-RU" w:bidi="ru-RU"/>
        </w:rPr>
        <w:t>детей</w:t>
      </w:r>
      <w:r w:rsidRPr="00B41121">
        <w:rPr>
          <w:rFonts w:ascii="Times New Roman" w:eastAsia="Times New Roman" w:hAnsi="Times New Roman"/>
          <w:spacing w:val="-15"/>
          <w:sz w:val="28"/>
          <w:lang w:eastAsia="ru-RU" w:bidi="ru-RU"/>
        </w:rPr>
        <w:t xml:space="preserve"> </w:t>
      </w:r>
      <w:r w:rsidRPr="00B41121">
        <w:rPr>
          <w:rFonts w:ascii="Times New Roman" w:eastAsia="Times New Roman" w:hAnsi="Times New Roman"/>
          <w:sz w:val="28"/>
          <w:lang w:eastAsia="ru-RU" w:bidi="ru-RU"/>
        </w:rPr>
        <w:t>к</w:t>
      </w:r>
      <w:r w:rsidRPr="00B41121">
        <w:rPr>
          <w:rFonts w:ascii="Times New Roman" w:eastAsia="Times New Roman" w:hAnsi="Times New Roman"/>
          <w:spacing w:val="-16"/>
          <w:sz w:val="28"/>
          <w:lang w:eastAsia="ru-RU" w:bidi="ru-RU"/>
        </w:rPr>
        <w:t xml:space="preserve"> </w:t>
      </w:r>
      <w:r w:rsidRPr="00B41121">
        <w:rPr>
          <w:rFonts w:ascii="Times New Roman" w:eastAsia="Times New Roman" w:hAnsi="Times New Roman"/>
          <w:sz w:val="28"/>
          <w:lang w:eastAsia="ru-RU" w:bidi="ru-RU"/>
        </w:rPr>
        <w:t>общепринятым</w:t>
      </w:r>
      <w:r w:rsidRPr="00B41121">
        <w:rPr>
          <w:rFonts w:ascii="Times New Roman" w:eastAsia="Times New Roman" w:hAnsi="Times New Roman"/>
          <w:spacing w:val="-14"/>
          <w:sz w:val="28"/>
          <w:lang w:eastAsia="ru-RU" w:bidi="ru-RU"/>
        </w:rPr>
        <w:t xml:space="preserve"> </w:t>
      </w:r>
      <w:r w:rsidRPr="00B41121">
        <w:rPr>
          <w:rFonts w:ascii="Times New Roman" w:eastAsia="Times New Roman" w:hAnsi="Times New Roman"/>
          <w:spacing w:val="-8"/>
          <w:sz w:val="28"/>
          <w:lang w:eastAsia="ru-RU" w:bidi="ru-RU"/>
        </w:rPr>
        <w:t xml:space="preserve">нормам </w:t>
      </w:r>
      <w:r w:rsidRPr="00B41121">
        <w:rPr>
          <w:rFonts w:ascii="Times New Roman" w:eastAsia="Times New Roman" w:hAnsi="Times New Roman"/>
          <w:sz w:val="28"/>
          <w:lang w:eastAsia="ru-RU" w:bidi="ru-RU"/>
        </w:rPr>
        <w:t>поведения во время</w:t>
      </w:r>
      <w:r w:rsidRPr="00B41121">
        <w:rPr>
          <w:rFonts w:ascii="Times New Roman" w:eastAsia="Times New Roman" w:hAnsi="Times New Roman"/>
          <w:spacing w:val="6"/>
          <w:sz w:val="28"/>
          <w:lang w:eastAsia="ru-RU" w:bidi="ru-RU"/>
        </w:rPr>
        <w:t xml:space="preserve"> </w:t>
      </w:r>
      <w:r w:rsidRPr="00B41121">
        <w:rPr>
          <w:rFonts w:ascii="Times New Roman" w:eastAsia="Times New Roman" w:hAnsi="Times New Roman"/>
          <w:sz w:val="28"/>
          <w:lang w:eastAsia="ru-RU" w:bidi="ru-RU"/>
        </w:rPr>
        <w:t>еды</w:t>
      </w:r>
      <w:r w:rsidR="00B41121">
        <w:rPr>
          <w:rFonts w:ascii="Times New Roman" w:eastAsia="Times New Roman" w:hAnsi="Times New Roman"/>
          <w:sz w:val="28"/>
          <w:lang w:eastAsia="ru-RU" w:bidi="ru-RU"/>
        </w:rPr>
        <w:t>.</w:t>
      </w:r>
    </w:p>
    <w:p w:rsidR="00422C14" w:rsidRPr="00B41121" w:rsidRDefault="00422C14" w:rsidP="00422C14">
      <w:pPr>
        <w:widowControl w:val="0"/>
        <w:autoSpaceDE w:val="0"/>
        <w:autoSpaceDN w:val="0"/>
        <w:outlineLvl w:val="3"/>
        <w:rPr>
          <w:rFonts w:ascii="Times New Roman" w:eastAsia="Times New Roman" w:hAnsi="Times New Roman"/>
          <w:bCs/>
          <w:sz w:val="28"/>
          <w:szCs w:val="28"/>
          <w:lang w:eastAsia="ru-RU" w:bidi="ru-RU"/>
        </w:rPr>
      </w:pPr>
      <w:r w:rsidRPr="00B41121">
        <w:rPr>
          <w:rFonts w:ascii="Times New Roman" w:eastAsia="Times New Roman" w:hAnsi="Times New Roman"/>
          <w:bCs/>
          <w:sz w:val="28"/>
          <w:szCs w:val="28"/>
          <w:lang w:eastAsia="ru-RU" w:bidi="ru-RU"/>
        </w:rPr>
        <w:t>Организованная партнёрская деятельность воспитателя с детьми</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Непрерывная  образовательная деятельность</w:t>
      </w:r>
      <w:r w:rsidR="00B41121">
        <w:rPr>
          <w:rFonts w:ascii="Times New Roman" w:eastAsia="Times New Roman" w:hAnsi="Times New Roman"/>
          <w:sz w:val="28"/>
          <w:lang w:eastAsia="ru-RU" w:bidi="ru-RU"/>
        </w:rPr>
        <w:t>.</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lastRenderedPageBreak/>
        <w:t>Подготовка к прогулке: приобщение детей к общепринятым нормам</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 xml:space="preserve">самообслуживания; </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Прогулка: приобщение к нормам коммуникации, игры, наблюдения, практическая деятельность (применение новых знаний),</w:t>
      </w:r>
      <w:r w:rsidR="00B41121">
        <w:rPr>
          <w:rFonts w:ascii="Times New Roman" w:eastAsia="Times New Roman" w:hAnsi="Times New Roman"/>
          <w:sz w:val="28"/>
          <w:lang w:eastAsia="ru-RU" w:bidi="ru-RU"/>
        </w:rPr>
        <w:t xml:space="preserve"> </w:t>
      </w:r>
      <w:r w:rsidRPr="00B41121">
        <w:rPr>
          <w:rFonts w:ascii="Times New Roman" w:eastAsia="Times New Roman" w:hAnsi="Times New Roman"/>
          <w:sz w:val="28"/>
          <w:lang w:eastAsia="ru-RU" w:bidi="ru-RU"/>
        </w:rPr>
        <w:t>экспериментирование, самостоятельная деятельность</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Возвращение с прогулки: приобщение детей к общепринятым нормам коммуникации и самообслуживания</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Подготовка</w:t>
      </w:r>
      <w:r w:rsidRPr="00B41121">
        <w:rPr>
          <w:rFonts w:ascii="Times New Roman" w:eastAsia="Times New Roman" w:hAnsi="Times New Roman"/>
          <w:spacing w:val="-15"/>
          <w:sz w:val="28"/>
          <w:lang w:eastAsia="ru-RU" w:bidi="ru-RU"/>
        </w:rPr>
        <w:t xml:space="preserve"> </w:t>
      </w:r>
      <w:r w:rsidRPr="00B41121">
        <w:rPr>
          <w:rFonts w:ascii="Times New Roman" w:eastAsia="Times New Roman" w:hAnsi="Times New Roman"/>
          <w:sz w:val="28"/>
          <w:lang w:eastAsia="ru-RU" w:bidi="ru-RU"/>
        </w:rPr>
        <w:t>к</w:t>
      </w:r>
      <w:r w:rsidRPr="00B41121">
        <w:rPr>
          <w:rFonts w:ascii="Times New Roman" w:eastAsia="Times New Roman" w:hAnsi="Times New Roman"/>
          <w:spacing w:val="-15"/>
          <w:sz w:val="28"/>
          <w:lang w:eastAsia="ru-RU" w:bidi="ru-RU"/>
        </w:rPr>
        <w:t xml:space="preserve"> </w:t>
      </w:r>
      <w:r w:rsidRPr="00B41121">
        <w:rPr>
          <w:rFonts w:ascii="Times New Roman" w:eastAsia="Times New Roman" w:hAnsi="Times New Roman"/>
          <w:sz w:val="28"/>
          <w:lang w:eastAsia="ru-RU" w:bidi="ru-RU"/>
        </w:rPr>
        <w:t>приёму</w:t>
      </w:r>
      <w:r w:rsidRPr="00B41121">
        <w:rPr>
          <w:rFonts w:ascii="Times New Roman" w:eastAsia="Times New Roman" w:hAnsi="Times New Roman"/>
          <w:spacing w:val="-11"/>
          <w:sz w:val="28"/>
          <w:lang w:eastAsia="ru-RU" w:bidi="ru-RU"/>
        </w:rPr>
        <w:t xml:space="preserve"> </w:t>
      </w:r>
      <w:r w:rsidRPr="00B41121">
        <w:rPr>
          <w:rFonts w:ascii="Times New Roman" w:eastAsia="Times New Roman" w:hAnsi="Times New Roman"/>
          <w:sz w:val="28"/>
          <w:lang w:eastAsia="ru-RU" w:bidi="ru-RU"/>
        </w:rPr>
        <w:t>пищи:</w:t>
      </w:r>
      <w:r w:rsidRPr="00B41121">
        <w:rPr>
          <w:rFonts w:ascii="Times New Roman" w:eastAsia="Times New Roman" w:hAnsi="Times New Roman"/>
          <w:spacing w:val="-12"/>
          <w:sz w:val="28"/>
          <w:lang w:eastAsia="ru-RU" w:bidi="ru-RU"/>
        </w:rPr>
        <w:t xml:space="preserve"> </w:t>
      </w:r>
      <w:r w:rsidRPr="00B41121">
        <w:rPr>
          <w:rFonts w:ascii="Times New Roman" w:eastAsia="Times New Roman" w:hAnsi="Times New Roman"/>
          <w:sz w:val="28"/>
          <w:lang w:eastAsia="ru-RU" w:bidi="ru-RU"/>
        </w:rPr>
        <w:t>приобщение</w:t>
      </w:r>
      <w:r w:rsidRPr="00B41121">
        <w:rPr>
          <w:rFonts w:ascii="Times New Roman" w:eastAsia="Times New Roman" w:hAnsi="Times New Roman"/>
          <w:spacing w:val="-14"/>
          <w:sz w:val="28"/>
          <w:lang w:eastAsia="ru-RU" w:bidi="ru-RU"/>
        </w:rPr>
        <w:t xml:space="preserve"> </w:t>
      </w:r>
      <w:r w:rsidRPr="00B41121">
        <w:rPr>
          <w:rFonts w:ascii="Times New Roman" w:eastAsia="Times New Roman" w:hAnsi="Times New Roman"/>
          <w:sz w:val="28"/>
          <w:lang w:eastAsia="ru-RU" w:bidi="ru-RU"/>
        </w:rPr>
        <w:t>детей</w:t>
      </w:r>
      <w:r w:rsidRPr="00B41121">
        <w:rPr>
          <w:rFonts w:ascii="Times New Roman" w:eastAsia="Times New Roman" w:hAnsi="Times New Roman"/>
          <w:spacing w:val="-15"/>
          <w:sz w:val="28"/>
          <w:lang w:eastAsia="ru-RU" w:bidi="ru-RU"/>
        </w:rPr>
        <w:t xml:space="preserve"> </w:t>
      </w:r>
      <w:r w:rsidRPr="00B41121">
        <w:rPr>
          <w:rFonts w:ascii="Times New Roman" w:eastAsia="Times New Roman" w:hAnsi="Times New Roman"/>
          <w:sz w:val="28"/>
          <w:lang w:eastAsia="ru-RU" w:bidi="ru-RU"/>
        </w:rPr>
        <w:t>к</w:t>
      </w:r>
      <w:r w:rsidRPr="00B41121">
        <w:rPr>
          <w:rFonts w:ascii="Times New Roman" w:eastAsia="Times New Roman" w:hAnsi="Times New Roman"/>
          <w:spacing w:val="-16"/>
          <w:sz w:val="28"/>
          <w:lang w:eastAsia="ru-RU" w:bidi="ru-RU"/>
        </w:rPr>
        <w:t xml:space="preserve"> </w:t>
      </w:r>
      <w:r w:rsidRPr="00B41121">
        <w:rPr>
          <w:rFonts w:ascii="Times New Roman" w:eastAsia="Times New Roman" w:hAnsi="Times New Roman"/>
          <w:sz w:val="28"/>
          <w:lang w:eastAsia="ru-RU" w:bidi="ru-RU"/>
        </w:rPr>
        <w:t>общепринятым</w:t>
      </w:r>
      <w:r w:rsidRPr="00B41121">
        <w:rPr>
          <w:rFonts w:ascii="Times New Roman" w:eastAsia="Times New Roman" w:hAnsi="Times New Roman"/>
          <w:spacing w:val="-14"/>
          <w:sz w:val="28"/>
          <w:lang w:eastAsia="ru-RU" w:bidi="ru-RU"/>
        </w:rPr>
        <w:t xml:space="preserve"> </w:t>
      </w:r>
      <w:r w:rsidRPr="00B41121">
        <w:rPr>
          <w:rFonts w:ascii="Times New Roman" w:eastAsia="Times New Roman" w:hAnsi="Times New Roman"/>
          <w:spacing w:val="-8"/>
          <w:sz w:val="28"/>
          <w:lang w:eastAsia="ru-RU" w:bidi="ru-RU"/>
        </w:rPr>
        <w:t xml:space="preserve">нормам </w:t>
      </w:r>
      <w:r w:rsidRPr="00B41121">
        <w:rPr>
          <w:rFonts w:ascii="Times New Roman" w:eastAsia="Times New Roman" w:hAnsi="Times New Roman"/>
          <w:sz w:val="28"/>
          <w:lang w:eastAsia="ru-RU" w:bidi="ru-RU"/>
        </w:rPr>
        <w:t>поведения во время</w:t>
      </w:r>
      <w:r w:rsidRPr="00B41121">
        <w:rPr>
          <w:rFonts w:ascii="Times New Roman" w:eastAsia="Times New Roman" w:hAnsi="Times New Roman"/>
          <w:spacing w:val="6"/>
          <w:sz w:val="28"/>
          <w:lang w:eastAsia="ru-RU" w:bidi="ru-RU"/>
        </w:rPr>
        <w:t xml:space="preserve"> </w:t>
      </w:r>
      <w:r w:rsidRPr="00B41121">
        <w:rPr>
          <w:rFonts w:ascii="Times New Roman" w:eastAsia="Times New Roman" w:hAnsi="Times New Roman"/>
          <w:sz w:val="28"/>
          <w:lang w:eastAsia="ru-RU" w:bidi="ru-RU"/>
        </w:rPr>
        <w:t>еды</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Подготовка ко сну: приобщение детей к общепринятым нормам</w:t>
      </w:r>
    </w:p>
    <w:p w:rsidR="00422C14" w:rsidRPr="00B41121" w:rsidRDefault="00422C14" w:rsidP="00422C14">
      <w:pPr>
        <w:widowControl w:val="0"/>
        <w:autoSpaceDE w:val="0"/>
        <w:autoSpaceDN w:val="0"/>
        <w:rPr>
          <w:rFonts w:ascii="Times New Roman" w:eastAsia="Times New Roman" w:hAnsi="Times New Roman"/>
          <w:spacing w:val="-14"/>
          <w:sz w:val="28"/>
          <w:lang w:eastAsia="ru-RU" w:bidi="ru-RU"/>
        </w:rPr>
      </w:pPr>
      <w:r w:rsidRPr="00B41121">
        <w:rPr>
          <w:rFonts w:ascii="Times New Roman" w:eastAsia="Times New Roman" w:hAnsi="Times New Roman"/>
          <w:sz w:val="28"/>
          <w:lang w:eastAsia="ru-RU" w:bidi="ru-RU"/>
        </w:rPr>
        <w:t>самообслуживания</w:t>
      </w:r>
      <w:r w:rsidRPr="00B41121">
        <w:rPr>
          <w:rFonts w:ascii="Times New Roman" w:eastAsia="Times New Roman" w:hAnsi="Times New Roman"/>
          <w:spacing w:val="-14"/>
          <w:sz w:val="28"/>
          <w:lang w:eastAsia="ru-RU" w:bidi="ru-RU"/>
        </w:rPr>
        <w:t xml:space="preserve"> </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Постепенный</w:t>
      </w:r>
      <w:r w:rsidRPr="00B41121">
        <w:rPr>
          <w:rFonts w:ascii="Times New Roman" w:eastAsia="Times New Roman" w:hAnsi="Times New Roman"/>
          <w:spacing w:val="-18"/>
          <w:sz w:val="28"/>
          <w:lang w:eastAsia="ru-RU" w:bidi="ru-RU"/>
        </w:rPr>
        <w:t xml:space="preserve"> </w:t>
      </w:r>
      <w:r w:rsidRPr="00B41121">
        <w:rPr>
          <w:rFonts w:ascii="Times New Roman" w:eastAsia="Times New Roman" w:hAnsi="Times New Roman"/>
          <w:sz w:val="28"/>
          <w:lang w:eastAsia="ru-RU" w:bidi="ru-RU"/>
        </w:rPr>
        <w:t>подъём:</w:t>
      </w:r>
      <w:r w:rsidRPr="00B41121">
        <w:rPr>
          <w:rFonts w:ascii="Times New Roman" w:eastAsia="Times New Roman" w:hAnsi="Times New Roman"/>
          <w:spacing w:val="-14"/>
          <w:sz w:val="28"/>
          <w:lang w:eastAsia="ru-RU" w:bidi="ru-RU"/>
        </w:rPr>
        <w:t xml:space="preserve"> </w:t>
      </w:r>
      <w:r w:rsidRPr="00B41121">
        <w:rPr>
          <w:rFonts w:ascii="Times New Roman" w:eastAsia="Times New Roman" w:hAnsi="Times New Roman"/>
          <w:sz w:val="28"/>
          <w:lang w:eastAsia="ru-RU" w:bidi="ru-RU"/>
        </w:rPr>
        <w:t>приобщение</w:t>
      </w:r>
      <w:r w:rsidRPr="00B41121">
        <w:rPr>
          <w:rFonts w:ascii="Times New Roman" w:eastAsia="Times New Roman" w:hAnsi="Times New Roman"/>
          <w:spacing w:val="-17"/>
          <w:sz w:val="28"/>
          <w:lang w:eastAsia="ru-RU" w:bidi="ru-RU"/>
        </w:rPr>
        <w:t xml:space="preserve"> </w:t>
      </w:r>
      <w:r w:rsidRPr="00B41121">
        <w:rPr>
          <w:rFonts w:ascii="Times New Roman" w:eastAsia="Times New Roman" w:hAnsi="Times New Roman"/>
          <w:sz w:val="28"/>
          <w:lang w:eastAsia="ru-RU" w:bidi="ru-RU"/>
        </w:rPr>
        <w:t>детей</w:t>
      </w:r>
      <w:r w:rsidRPr="00B41121">
        <w:rPr>
          <w:rFonts w:ascii="Times New Roman" w:eastAsia="Times New Roman" w:hAnsi="Times New Roman"/>
          <w:spacing w:val="-16"/>
          <w:sz w:val="28"/>
          <w:lang w:eastAsia="ru-RU" w:bidi="ru-RU"/>
        </w:rPr>
        <w:t xml:space="preserve"> </w:t>
      </w:r>
      <w:r w:rsidRPr="00B41121">
        <w:rPr>
          <w:rFonts w:ascii="Times New Roman" w:eastAsia="Times New Roman" w:hAnsi="Times New Roman"/>
          <w:sz w:val="28"/>
          <w:lang w:eastAsia="ru-RU" w:bidi="ru-RU"/>
        </w:rPr>
        <w:t>к</w:t>
      </w:r>
      <w:r w:rsidRPr="00B41121">
        <w:rPr>
          <w:rFonts w:ascii="Times New Roman" w:eastAsia="Times New Roman" w:hAnsi="Times New Roman"/>
          <w:spacing w:val="-18"/>
          <w:sz w:val="28"/>
          <w:lang w:eastAsia="ru-RU" w:bidi="ru-RU"/>
        </w:rPr>
        <w:t xml:space="preserve"> </w:t>
      </w:r>
      <w:r w:rsidRPr="00B41121">
        <w:rPr>
          <w:rFonts w:ascii="Times New Roman" w:eastAsia="Times New Roman" w:hAnsi="Times New Roman"/>
          <w:spacing w:val="-5"/>
          <w:sz w:val="28"/>
          <w:lang w:eastAsia="ru-RU" w:bidi="ru-RU"/>
        </w:rPr>
        <w:t xml:space="preserve">общепринятым </w:t>
      </w:r>
      <w:r w:rsidRPr="00B41121">
        <w:rPr>
          <w:rFonts w:ascii="Times New Roman" w:eastAsia="Times New Roman" w:hAnsi="Times New Roman"/>
          <w:sz w:val="28"/>
          <w:lang w:eastAsia="ru-RU" w:bidi="ru-RU"/>
        </w:rPr>
        <w:t>нормам самообслуживания, воздушные</w:t>
      </w:r>
      <w:r w:rsidRPr="00B41121">
        <w:rPr>
          <w:rFonts w:ascii="Times New Roman" w:eastAsia="Times New Roman" w:hAnsi="Times New Roman"/>
          <w:spacing w:val="4"/>
          <w:sz w:val="28"/>
          <w:lang w:eastAsia="ru-RU" w:bidi="ru-RU"/>
        </w:rPr>
        <w:t xml:space="preserve"> </w:t>
      </w:r>
      <w:r w:rsidRPr="00B41121">
        <w:rPr>
          <w:rFonts w:ascii="Times New Roman" w:eastAsia="Times New Roman" w:hAnsi="Times New Roman"/>
          <w:sz w:val="28"/>
          <w:lang w:eastAsia="ru-RU" w:bidi="ru-RU"/>
        </w:rPr>
        <w:t>процедуры</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Подготовка</w:t>
      </w:r>
      <w:r w:rsidRPr="00B41121">
        <w:rPr>
          <w:rFonts w:ascii="Times New Roman" w:eastAsia="Times New Roman" w:hAnsi="Times New Roman"/>
          <w:spacing w:val="-15"/>
          <w:sz w:val="28"/>
          <w:lang w:eastAsia="ru-RU" w:bidi="ru-RU"/>
        </w:rPr>
        <w:t xml:space="preserve"> </w:t>
      </w:r>
      <w:r w:rsidRPr="00B41121">
        <w:rPr>
          <w:rFonts w:ascii="Times New Roman" w:eastAsia="Times New Roman" w:hAnsi="Times New Roman"/>
          <w:sz w:val="28"/>
          <w:lang w:eastAsia="ru-RU" w:bidi="ru-RU"/>
        </w:rPr>
        <w:t>к</w:t>
      </w:r>
      <w:r w:rsidRPr="00B41121">
        <w:rPr>
          <w:rFonts w:ascii="Times New Roman" w:eastAsia="Times New Roman" w:hAnsi="Times New Roman"/>
          <w:spacing w:val="-15"/>
          <w:sz w:val="28"/>
          <w:lang w:eastAsia="ru-RU" w:bidi="ru-RU"/>
        </w:rPr>
        <w:t xml:space="preserve"> </w:t>
      </w:r>
      <w:r w:rsidRPr="00B41121">
        <w:rPr>
          <w:rFonts w:ascii="Times New Roman" w:eastAsia="Times New Roman" w:hAnsi="Times New Roman"/>
          <w:sz w:val="28"/>
          <w:lang w:eastAsia="ru-RU" w:bidi="ru-RU"/>
        </w:rPr>
        <w:t>приёму</w:t>
      </w:r>
      <w:r w:rsidRPr="00B41121">
        <w:rPr>
          <w:rFonts w:ascii="Times New Roman" w:eastAsia="Times New Roman" w:hAnsi="Times New Roman"/>
          <w:spacing w:val="-11"/>
          <w:sz w:val="28"/>
          <w:lang w:eastAsia="ru-RU" w:bidi="ru-RU"/>
        </w:rPr>
        <w:t xml:space="preserve"> </w:t>
      </w:r>
      <w:r w:rsidRPr="00B41121">
        <w:rPr>
          <w:rFonts w:ascii="Times New Roman" w:eastAsia="Times New Roman" w:hAnsi="Times New Roman"/>
          <w:sz w:val="28"/>
          <w:lang w:eastAsia="ru-RU" w:bidi="ru-RU"/>
        </w:rPr>
        <w:t>пищи:</w:t>
      </w:r>
      <w:r w:rsidRPr="00B41121">
        <w:rPr>
          <w:rFonts w:ascii="Times New Roman" w:eastAsia="Times New Roman" w:hAnsi="Times New Roman"/>
          <w:spacing w:val="-12"/>
          <w:sz w:val="28"/>
          <w:lang w:eastAsia="ru-RU" w:bidi="ru-RU"/>
        </w:rPr>
        <w:t xml:space="preserve"> </w:t>
      </w:r>
      <w:r w:rsidRPr="00B41121">
        <w:rPr>
          <w:rFonts w:ascii="Times New Roman" w:eastAsia="Times New Roman" w:hAnsi="Times New Roman"/>
          <w:sz w:val="28"/>
          <w:lang w:eastAsia="ru-RU" w:bidi="ru-RU"/>
        </w:rPr>
        <w:t>приобщение</w:t>
      </w:r>
      <w:r w:rsidRPr="00B41121">
        <w:rPr>
          <w:rFonts w:ascii="Times New Roman" w:eastAsia="Times New Roman" w:hAnsi="Times New Roman"/>
          <w:spacing w:val="-14"/>
          <w:sz w:val="28"/>
          <w:lang w:eastAsia="ru-RU" w:bidi="ru-RU"/>
        </w:rPr>
        <w:t xml:space="preserve"> </w:t>
      </w:r>
      <w:r w:rsidRPr="00B41121">
        <w:rPr>
          <w:rFonts w:ascii="Times New Roman" w:eastAsia="Times New Roman" w:hAnsi="Times New Roman"/>
          <w:sz w:val="28"/>
          <w:lang w:eastAsia="ru-RU" w:bidi="ru-RU"/>
        </w:rPr>
        <w:t>детей</w:t>
      </w:r>
      <w:r w:rsidRPr="00B41121">
        <w:rPr>
          <w:rFonts w:ascii="Times New Roman" w:eastAsia="Times New Roman" w:hAnsi="Times New Roman"/>
          <w:spacing w:val="-15"/>
          <w:sz w:val="28"/>
          <w:lang w:eastAsia="ru-RU" w:bidi="ru-RU"/>
        </w:rPr>
        <w:t xml:space="preserve"> </w:t>
      </w:r>
      <w:r w:rsidRPr="00B41121">
        <w:rPr>
          <w:rFonts w:ascii="Times New Roman" w:eastAsia="Times New Roman" w:hAnsi="Times New Roman"/>
          <w:sz w:val="28"/>
          <w:lang w:eastAsia="ru-RU" w:bidi="ru-RU"/>
        </w:rPr>
        <w:t>к</w:t>
      </w:r>
      <w:r w:rsidRPr="00B41121">
        <w:rPr>
          <w:rFonts w:ascii="Times New Roman" w:eastAsia="Times New Roman" w:hAnsi="Times New Roman"/>
          <w:spacing w:val="-16"/>
          <w:sz w:val="28"/>
          <w:lang w:eastAsia="ru-RU" w:bidi="ru-RU"/>
        </w:rPr>
        <w:t xml:space="preserve"> </w:t>
      </w:r>
      <w:r w:rsidRPr="00B41121">
        <w:rPr>
          <w:rFonts w:ascii="Times New Roman" w:eastAsia="Times New Roman" w:hAnsi="Times New Roman"/>
          <w:sz w:val="28"/>
          <w:lang w:eastAsia="ru-RU" w:bidi="ru-RU"/>
        </w:rPr>
        <w:t>общепринятым</w:t>
      </w:r>
      <w:r w:rsidRPr="00B41121">
        <w:rPr>
          <w:rFonts w:ascii="Times New Roman" w:eastAsia="Times New Roman" w:hAnsi="Times New Roman"/>
          <w:spacing w:val="-14"/>
          <w:sz w:val="28"/>
          <w:lang w:eastAsia="ru-RU" w:bidi="ru-RU"/>
        </w:rPr>
        <w:t xml:space="preserve"> </w:t>
      </w:r>
      <w:r w:rsidRPr="00B41121">
        <w:rPr>
          <w:rFonts w:ascii="Times New Roman" w:eastAsia="Times New Roman" w:hAnsi="Times New Roman"/>
          <w:spacing w:val="-8"/>
          <w:sz w:val="28"/>
          <w:lang w:eastAsia="ru-RU" w:bidi="ru-RU"/>
        </w:rPr>
        <w:t xml:space="preserve">нормам </w:t>
      </w:r>
      <w:r w:rsidRPr="00B41121">
        <w:rPr>
          <w:rFonts w:ascii="Times New Roman" w:eastAsia="Times New Roman" w:hAnsi="Times New Roman"/>
          <w:sz w:val="28"/>
          <w:lang w:eastAsia="ru-RU" w:bidi="ru-RU"/>
        </w:rPr>
        <w:t>поведения во время</w:t>
      </w:r>
      <w:r w:rsidRPr="00B41121">
        <w:rPr>
          <w:rFonts w:ascii="Times New Roman" w:eastAsia="Times New Roman" w:hAnsi="Times New Roman"/>
          <w:spacing w:val="6"/>
          <w:sz w:val="28"/>
          <w:lang w:eastAsia="ru-RU" w:bidi="ru-RU"/>
        </w:rPr>
        <w:t xml:space="preserve"> </w:t>
      </w:r>
      <w:r w:rsidRPr="00B41121">
        <w:rPr>
          <w:rFonts w:ascii="Times New Roman" w:eastAsia="Times New Roman" w:hAnsi="Times New Roman"/>
          <w:sz w:val="28"/>
          <w:lang w:eastAsia="ru-RU" w:bidi="ru-RU"/>
        </w:rPr>
        <w:t>еды</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Организованная деятельность воспитателя с детьми: приобщение детей к общепринятым нормам коммуникации, дидактические игры, наблюдения,</w:t>
      </w:r>
    </w:p>
    <w:p w:rsidR="00422C14" w:rsidRPr="00B41121" w:rsidRDefault="00422C14" w:rsidP="00422C14">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экспериментирование, досуги, рассматривание картин и иллюстраций, просмотр видеофильмов, чтение книг, игры, самостоятельная деятельность.</w:t>
      </w:r>
    </w:p>
    <w:p w:rsidR="00E57EBF" w:rsidRDefault="00422C14" w:rsidP="00B41121">
      <w:pPr>
        <w:widowControl w:val="0"/>
        <w:autoSpaceDE w:val="0"/>
        <w:autoSpaceDN w:val="0"/>
        <w:rPr>
          <w:rFonts w:ascii="Times New Roman" w:eastAsia="Times New Roman" w:hAnsi="Times New Roman"/>
          <w:sz w:val="28"/>
          <w:lang w:eastAsia="ru-RU" w:bidi="ru-RU"/>
        </w:rPr>
      </w:pPr>
      <w:r w:rsidRPr="00B41121">
        <w:rPr>
          <w:rFonts w:ascii="Times New Roman" w:eastAsia="Times New Roman" w:hAnsi="Times New Roman"/>
          <w:sz w:val="28"/>
          <w:lang w:eastAsia="ru-RU" w:bidi="ru-RU"/>
        </w:rPr>
        <w:t>Уход домой: инди</w:t>
      </w:r>
      <w:r w:rsidR="00B41121">
        <w:rPr>
          <w:rFonts w:ascii="Times New Roman" w:eastAsia="Times New Roman" w:hAnsi="Times New Roman"/>
          <w:sz w:val="28"/>
          <w:lang w:eastAsia="ru-RU" w:bidi="ru-RU"/>
        </w:rPr>
        <w:t>видуальный контакт с родителями</w:t>
      </w:r>
    </w:p>
    <w:p w:rsidR="00B41121" w:rsidRPr="00B41121" w:rsidRDefault="00B41121" w:rsidP="00B41121">
      <w:pPr>
        <w:widowControl w:val="0"/>
        <w:autoSpaceDE w:val="0"/>
        <w:autoSpaceDN w:val="0"/>
        <w:rPr>
          <w:rFonts w:ascii="Times New Roman" w:eastAsia="Times New Roman" w:hAnsi="Times New Roman"/>
          <w:sz w:val="28"/>
          <w:lang w:eastAsia="ru-RU" w:bidi="ru-RU"/>
        </w:rPr>
      </w:pPr>
    </w:p>
    <w:p w:rsidR="00453667" w:rsidRPr="00F561B1" w:rsidRDefault="00453667" w:rsidP="00510D7C">
      <w:pPr>
        <w:widowControl w:val="0"/>
        <w:numPr>
          <w:ilvl w:val="1"/>
          <w:numId w:val="48"/>
        </w:numPr>
        <w:tabs>
          <w:tab w:val="left" w:pos="1493"/>
        </w:tabs>
        <w:autoSpaceDE w:val="0"/>
        <w:autoSpaceDN w:val="0"/>
        <w:outlineLvl w:val="0"/>
        <w:rPr>
          <w:rFonts w:ascii="Times New Roman" w:eastAsia="Times New Roman" w:hAnsi="Times New Roman"/>
          <w:b/>
          <w:bCs/>
          <w:sz w:val="28"/>
          <w:szCs w:val="32"/>
          <w:lang w:eastAsia="ru-RU" w:bidi="ru-RU"/>
        </w:rPr>
      </w:pPr>
      <w:r w:rsidRPr="00F561B1">
        <w:rPr>
          <w:rFonts w:ascii="Times New Roman" w:eastAsia="Times New Roman" w:hAnsi="Times New Roman"/>
          <w:b/>
          <w:bCs/>
          <w:sz w:val="28"/>
          <w:szCs w:val="32"/>
          <w:lang w:eastAsia="ru-RU" w:bidi="ru-RU"/>
        </w:rPr>
        <w:t>Особенности традиционных событий</w:t>
      </w:r>
    </w:p>
    <w:p w:rsidR="00453667" w:rsidRPr="00F561B1" w:rsidRDefault="00453667" w:rsidP="00453667">
      <w:pPr>
        <w:widowControl w:val="0"/>
        <w:tabs>
          <w:tab w:val="left" w:pos="1493"/>
        </w:tabs>
        <w:autoSpaceDE w:val="0"/>
        <w:autoSpaceDN w:val="0"/>
        <w:jc w:val="center"/>
        <w:outlineLvl w:val="0"/>
        <w:rPr>
          <w:rFonts w:ascii="Times New Roman" w:eastAsia="Times New Roman" w:hAnsi="Times New Roman"/>
          <w:b/>
          <w:bCs/>
          <w:sz w:val="28"/>
          <w:szCs w:val="32"/>
          <w:lang w:eastAsia="ru-RU" w:bidi="ru-RU"/>
        </w:rPr>
      </w:pPr>
    </w:p>
    <w:p w:rsidR="00453667" w:rsidRPr="00F561B1" w:rsidRDefault="00453667" w:rsidP="00453667">
      <w:pPr>
        <w:widowControl w:val="0"/>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Все праздники, мероприятия проходят согласно годового плана, тематического планирования по разработанному и утверждённому сценарию. Предварительно на педсоветах, совещаниях обсуждаются организационные моменты - время, место проведении мероприятия, участники и другое. Если запланированы конкурсы, то разрабатывается положение творческой группой детского сада, а</w:t>
      </w:r>
      <w:r w:rsidRPr="00F561B1">
        <w:rPr>
          <w:rFonts w:ascii="Times New Roman" w:eastAsia="Times New Roman" w:hAnsi="Times New Roman"/>
          <w:spacing w:val="40"/>
          <w:sz w:val="28"/>
          <w:szCs w:val="28"/>
          <w:lang w:eastAsia="ru-RU" w:bidi="ru-RU"/>
        </w:rPr>
        <w:t xml:space="preserve"> </w:t>
      </w:r>
      <w:r w:rsidRPr="00F561B1">
        <w:rPr>
          <w:rFonts w:ascii="Times New Roman" w:eastAsia="Times New Roman" w:hAnsi="Times New Roman"/>
          <w:sz w:val="28"/>
          <w:szCs w:val="28"/>
          <w:lang w:eastAsia="ru-RU" w:bidi="ru-RU"/>
        </w:rPr>
        <w:t>по</w:t>
      </w:r>
    </w:p>
    <w:p w:rsidR="00453667" w:rsidRPr="00F561B1" w:rsidRDefault="00453667" w:rsidP="00453667">
      <w:pPr>
        <w:widowControl w:val="0"/>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результатам вручаются грамоты, дипломы. Готовят детей к конкурсам воспитатели совместно с родителями (законными представителями). В организации и исполнении ролей праздничного сценария принимают участия родители воспитанников.</w:t>
      </w:r>
    </w:p>
    <w:p w:rsidR="00453667" w:rsidRPr="00F561B1" w:rsidRDefault="00453667" w:rsidP="00453667">
      <w:pPr>
        <w:widowControl w:val="0"/>
        <w:autoSpaceDE w:val="0"/>
        <w:autoSpaceDN w:val="0"/>
        <w:rPr>
          <w:rFonts w:ascii="Times New Roman" w:eastAsia="Times New Roman" w:hAnsi="Times New Roman"/>
          <w:sz w:val="28"/>
          <w:szCs w:val="28"/>
          <w:lang w:eastAsia="ru-RU" w:bidi="ru-RU"/>
        </w:rPr>
      </w:pPr>
    </w:p>
    <w:p w:rsidR="00453667" w:rsidRPr="00453667" w:rsidRDefault="00453667" w:rsidP="00453667">
      <w:pPr>
        <w:widowControl w:val="0"/>
        <w:autoSpaceDE w:val="0"/>
        <w:autoSpaceDN w:val="0"/>
        <w:outlineLvl w:val="3"/>
        <w:rPr>
          <w:rFonts w:ascii="Times New Roman" w:eastAsia="Times New Roman" w:hAnsi="Times New Roman"/>
          <w:bCs/>
          <w:sz w:val="28"/>
          <w:szCs w:val="28"/>
          <w:lang w:eastAsia="ru-RU" w:bidi="ru-RU"/>
        </w:rPr>
      </w:pPr>
      <w:r w:rsidRPr="00453667">
        <w:rPr>
          <w:rFonts w:ascii="Times New Roman" w:eastAsia="Times New Roman" w:hAnsi="Times New Roman"/>
          <w:bCs/>
          <w:sz w:val="28"/>
          <w:szCs w:val="28"/>
          <w:lang w:eastAsia="ru-RU" w:bidi="ru-RU"/>
        </w:rPr>
        <w:t>Традиционные праздники:</w:t>
      </w:r>
    </w:p>
    <w:p w:rsidR="00453667" w:rsidRDefault="00453667" w:rsidP="00453667">
      <w:pPr>
        <w:widowControl w:val="0"/>
        <w:numPr>
          <w:ilvl w:val="1"/>
          <w:numId w:val="37"/>
        </w:numPr>
        <w:tabs>
          <w:tab w:val="left" w:pos="284"/>
        </w:tabs>
        <w:autoSpaceDE w:val="0"/>
        <w:autoSpaceDN w:val="0"/>
        <w:ind w:left="0" w:firstLine="0"/>
        <w:rPr>
          <w:rFonts w:ascii="Times New Roman" w:eastAsia="Times New Roman" w:hAnsi="Times New Roman"/>
          <w:sz w:val="28"/>
          <w:lang w:eastAsia="ru-RU" w:bidi="ru-RU"/>
        </w:rPr>
      </w:pPr>
      <w:r w:rsidRPr="00F561B1">
        <w:rPr>
          <w:rFonts w:ascii="Times New Roman" w:eastAsia="Times New Roman" w:hAnsi="Times New Roman"/>
          <w:sz w:val="28"/>
          <w:lang w:eastAsia="ru-RU" w:bidi="ru-RU"/>
        </w:rPr>
        <w:t>на основе народных традиций и фольклорного материала: осенний</w:t>
      </w:r>
      <w:r w:rsidRPr="00F561B1">
        <w:rPr>
          <w:rFonts w:ascii="Times New Roman" w:eastAsia="Times New Roman" w:hAnsi="Times New Roman"/>
          <w:spacing w:val="-13"/>
          <w:sz w:val="28"/>
          <w:lang w:eastAsia="ru-RU" w:bidi="ru-RU"/>
        </w:rPr>
        <w:t xml:space="preserve"> </w:t>
      </w:r>
      <w:r>
        <w:rPr>
          <w:rFonts w:ascii="Times New Roman" w:eastAsia="Times New Roman" w:hAnsi="Times New Roman"/>
          <w:sz w:val="28"/>
          <w:lang w:eastAsia="ru-RU" w:bidi="ru-RU"/>
        </w:rPr>
        <w:t>праздник, Пасха, Яблочный Спас;</w:t>
      </w:r>
    </w:p>
    <w:p w:rsidR="00453667" w:rsidRPr="00F561B1" w:rsidRDefault="00453667" w:rsidP="00453667">
      <w:pPr>
        <w:widowControl w:val="0"/>
        <w:numPr>
          <w:ilvl w:val="1"/>
          <w:numId w:val="37"/>
        </w:numPr>
        <w:tabs>
          <w:tab w:val="left" w:pos="284"/>
        </w:tabs>
        <w:autoSpaceDE w:val="0"/>
        <w:autoSpaceDN w:val="0"/>
        <w:ind w:left="0" w:firstLine="0"/>
        <w:rPr>
          <w:rFonts w:ascii="Times New Roman" w:eastAsia="Times New Roman" w:hAnsi="Times New Roman"/>
          <w:sz w:val="28"/>
          <w:lang w:eastAsia="ru-RU" w:bidi="ru-RU"/>
        </w:rPr>
      </w:pPr>
      <w:r w:rsidRPr="00F561B1">
        <w:rPr>
          <w:rFonts w:ascii="Times New Roman" w:eastAsia="Times New Roman" w:hAnsi="Times New Roman"/>
          <w:sz w:val="28"/>
          <w:lang w:eastAsia="ru-RU" w:bidi="ru-RU"/>
        </w:rPr>
        <w:t xml:space="preserve"> </w:t>
      </w:r>
      <w:r>
        <w:rPr>
          <w:rFonts w:ascii="Times New Roman" w:eastAsia="Times New Roman" w:hAnsi="Times New Roman"/>
          <w:sz w:val="28"/>
          <w:lang w:eastAsia="ru-RU" w:bidi="ru-RU"/>
        </w:rPr>
        <w:t>общегражданские праздники:</w:t>
      </w:r>
      <w:r w:rsidRPr="00F561B1">
        <w:rPr>
          <w:rFonts w:ascii="Times New Roman" w:eastAsia="Times New Roman" w:hAnsi="Times New Roman"/>
          <w:sz w:val="28"/>
          <w:lang w:eastAsia="ru-RU" w:bidi="ru-RU"/>
        </w:rPr>
        <w:t xml:space="preserve"> День матери;</w:t>
      </w:r>
      <w:r>
        <w:rPr>
          <w:rFonts w:ascii="Times New Roman" w:eastAsia="Times New Roman" w:hAnsi="Times New Roman"/>
          <w:sz w:val="28"/>
          <w:lang w:eastAsia="ru-RU" w:bidi="ru-RU"/>
        </w:rPr>
        <w:t xml:space="preserve"> </w:t>
      </w:r>
      <w:r w:rsidRPr="00F561B1">
        <w:rPr>
          <w:rFonts w:ascii="Times New Roman" w:eastAsia="Times New Roman" w:hAnsi="Times New Roman"/>
          <w:sz w:val="28"/>
          <w:lang w:eastAsia="ru-RU" w:bidi="ru-RU"/>
        </w:rPr>
        <w:t>Новый год, День защитника Отечества, День Победы, Международный женский день</w:t>
      </w:r>
      <w:r>
        <w:rPr>
          <w:rFonts w:ascii="Times New Roman" w:eastAsia="Times New Roman" w:hAnsi="Times New Roman"/>
          <w:sz w:val="28"/>
          <w:lang w:eastAsia="ru-RU" w:bidi="ru-RU"/>
        </w:rPr>
        <w:t>;</w:t>
      </w:r>
      <w:r w:rsidRPr="00F561B1">
        <w:rPr>
          <w:rFonts w:ascii="Times New Roman" w:eastAsia="Times New Roman" w:hAnsi="Times New Roman"/>
          <w:sz w:val="28"/>
          <w:lang w:eastAsia="ru-RU" w:bidi="ru-RU"/>
        </w:rPr>
        <w:t xml:space="preserve"> </w:t>
      </w:r>
    </w:p>
    <w:p w:rsidR="00453667" w:rsidRPr="00F561B1" w:rsidRDefault="00453667" w:rsidP="00453667">
      <w:pPr>
        <w:widowControl w:val="0"/>
        <w:numPr>
          <w:ilvl w:val="1"/>
          <w:numId w:val="37"/>
        </w:numPr>
        <w:tabs>
          <w:tab w:val="left" w:pos="284"/>
          <w:tab w:val="left" w:pos="1261"/>
        </w:tabs>
        <w:autoSpaceDE w:val="0"/>
        <w:autoSpaceDN w:val="0"/>
        <w:ind w:left="0" w:firstLine="0"/>
        <w:rPr>
          <w:rFonts w:ascii="Times New Roman" w:eastAsia="Times New Roman" w:hAnsi="Times New Roman"/>
          <w:sz w:val="28"/>
          <w:lang w:eastAsia="ru-RU" w:bidi="ru-RU"/>
        </w:rPr>
      </w:pPr>
      <w:r w:rsidRPr="00F561B1">
        <w:rPr>
          <w:rFonts w:ascii="Times New Roman" w:eastAsia="Times New Roman" w:hAnsi="Times New Roman"/>
          <w:sz w:val="28"/>
          <w:lang w:eastAsia="ru-RU" w:bidi="ru-RU"/>
        </w:rPr>
        <w:t xml:space="preserve">для детей старшего дошкольного возраста также предлагаются различные профессиональные праздники, международные праздники экологической </w:t>
      </w:r>
    </w:p>
    <w:p w:rsidR="00453667" w:rsidRPr="00F561B1" w:rsidRDefault="00453667" w:rsidP="00453667">
      <w:pPr>
        <w:widowControl w:val="0"/>
        <w:tabs>
          <w:tab w:val="left" w:pos="284"/>
          <w:tab w:val="left" w:pos="1261"/>
        </w:tabs>
        <w:autoSpaceDE w:val="0"/>
        <w:autoSpaceDN w:val="0"/>
        <w:rPr>
          <w:rFonts w:ascii="Times New Roman" w:eastAsia="Times New Roman" w:hAnsi="Times New Roman"/>
          <w:sz w:val="28"/>
          <w:lang w:eastAsia="ru-RU" w:bidi="ru-RU"/>
        </w:rPr>
      </w:pPr>
      <w:r w:rsidRPr="00F561B1">
        <w:rPr>
          <w:rFonts w:ascii="Times New Roman" w:eastAsia="Times New Roman" w:hAnsi="Times New Roman"/>
          <w:sz w:val="28"/>
          <w:lang w:eastAsia="ru-RU" w:bidi="ru-RU"/>
        </w:rPr>
        <w:t>направленности— по выбору</w:t>
      </w:r>
      <w:r w:rsidRPr="00F561B1">
        <w:rPr>
          <w:rFonts w:ascii="Times New Roman" w:eastAsia="Times New Roman" w:hAnsi="Times New Roman"/>
          <w:spacing w:val="-5"/>
          <w:sz w:val="28"/>
          <w:lang w:eastAsia="ru-RU" w:bidi="ru-RU"/>
        </w:rPr>
        <w:t xml:space="preserve"> </w:t>
      </w:r>
      <w:r>
        <w:rPr>
          <w:rFonts w:ascii="Times New Roman" w:eastAsia="Times New Roman" w:hAnsi="Times New Roman"/>
          <w:sz w:val="28"/>
          <w:lang w:eastAsia="ru-RU" w:bidi="ru-RU"/>
        </w:rPr>
        <w:t>педагогов «День птиц», «День Земли» и др.</w:t>
      </w:r>
    </w:p>
    <w:p w:rsidR="00453667" w:rsidRPr="006362CA" w:rsidRDefault="00453667" w:rsidP="00453667">
      <w:pPr>
        <w:widowControl w:val="0"/>
        <w:numPr>
          <w:ilvl w:val="1"/>
          <w:numId w:val="37"/>
        </w:numPr>
        <w:tabs>
          <w:tab w:val="left" w:pos="284"/>
          <w:tab w:val="left" w:pos="1260"/>
          <w:tab w:val="left" w:pos="1261"/>
          <w:tab w:val="left" w:pos="9693"/>
        </w:tabs>
        <w:autoSpaceDE w:val="0"/>
        <w:autoSpaceDN w:val="0"/>
        <w:ind w:left="0" w:firstLine="0"/>
        <w:rPr>
          <w:rFonts w:ascii="Times New Roman" w:eastAsia="Times New Roman" w:hAnsi="Times New Roman"/>
          <w:b/>
          <w:bCs/>
          <w:sz w:val="28"/>
          <w:szCs w:val="28"/>
          <w:lang w:eastAsia="ru-RU" w:bidi="ru-RU"/>
        </w:rPr>
      </w:pPr>
      <w:r w:rsidRPr="00F561B1">
        <w:rPr>
          <w:rFonts w:ascii="Times New Roman" w:eastAsia="Times New Roman" w:hAnsi="Times New Roman"/>
          <w:sz w:val="28"/>
          <w:lang w:eastAsia="ru-RU" w:bidi="ru-RU"/>
        </w:rPr>
        <w:t>планируются</w:t>
      </w:r>
      <w:r w:rsidRPr="00F561B1">
        <w:rPr>
          <w:rFonts w:ascii="Times New Roman" w:eastAsia="Times New Roman" w:hAnsi="Times New Roman"/>
          <w:spacing w:val="39"/>
          <w:sz w:val="28"/>
          <w:lang w:eastAsia="ru-RU" w:bidi="ru-RU"/>
        </w:rPr>
        <w:t xml:space="preserve"> </w:t>
      </w:r>
      <w:r w:rsidRPr="00F561B1">
        <w:rPr>
          <w:rFonts w:ascii="Times New Roman" w:eastAsia="Times New Roman" w:hAnsi="Times New Roman"/>
          <w:sz w:val="28"/>
          <w:lang w:eastAsia="ru-RU" w:bidi="ru-RU"/>
        </w:rPr>
        <w:t>совместные</w:t>
      </w:r>
      <w:r w:rsidRPr="00F561B1">
        <w:rPr>
          <w:rFonts w:ascii="Times New Roman" w:eastAsia="Times New Roman" w:hAnsi="Times New Roman"/>
          <w:spacing w:val="41"/>
          <w:sz w:val="28"/>
          <w:lang w:eastAsia="ru-RU" w:bidi="ru-RU"/>
        </w:rPr>
        <w:t xml:space="preserve"> </w:t>
      </w:r>
      <w:r>
        <w:rPr>
          <w:rFonts w:ascii="Times New Roman" w:eastAsia="Times New Roman" w:hAnsi="Times New Roman"/>
          <w:sz w:val="28"/>
          <w:lang w:eastAsia="ru-RU" w:bidi="ru-RU"/>
        </w:rPr>
        <w:t>мероприятия</w:t>
      </w:r>
      <w:r w:rsidRPr="00F561B1">
        <w:rPr>
          <w:rFonts w:ascii="Times New Roman" w:eastAsia="Times New Roman" w:hAnsi="Times New Roman"/>
          <w:spacing w:val="40"/>
          <w:sz w:val="28"/>
          <w:lang w:eastAsia="ru-RU" w:bidi="ru-RU"/>
        </w:rPr>
        <w:t xml:space="preserve"> </w:t>
      </w:r>
      <w:r w:rsidRPr="00F561B1">
        <w:rPr>
          <w:rFonts w:ascii="Times New Roman" w:eastAsia="Times New Roman" w:hAnsi="Times New Roman"/>
          <w:sz w:val="28"/>
          <w:lang w:eastAsia="ru-RU" w:bidi="ru-RU"/>
        </w:rPr>
        <w:t>с</w:t>
      </w:r>
      <w:r w:rsidRPr="00F561B1">
        <w:rPr>
          <w:rFonts w:ascii="Times New Roman" w:eastAsia="Times New Roman" w:hAnsi="Times New Roman"/>
          <w:spacing w:val="40"/>
          <w:sz w:val="28"/>
          <w:lang w:eastAsia="ru-RU" w:bidi="ru-RU"/>
        </w:rPr>
        <w:t xml:space="preserve"> </w:t>
      </w:r>
      <w:r>
        <w:rPr>
          <w:rFonts w:ascii="Times New Roman" w:eastAsia="Times New Roman" w:hAnsi="Times New Roman"/>
          <w:sz w:val="28"/>
          <w:lang w:eastAsia="ru-RU" w:bidi="ru-RU"/>
        </w:rPr>
        <w:t xml:space="preserve">родителями (законными представителями): утренники,  </w:t>
      </w:r>
      <w:r w:rsidRPr="00F561B1">
        <w:rPr>
          <w:rFonts w:ascii="Times New Roman" w:eastAsia="Times New Roman" w:hAnsi="Times New Roman"/>
          <w:sz w:val="28"/>
          <w:lang w:eastAsia="ru-RU" w:bidi="ru-RU"/>
        </w:rPr>
        <w:t>спортивные праздники,</w:t>
      </w:r>
      <w:r>
        <w:rPr>
          <w:rFonts w:ascii="Times New Roman" w:eastAsia="Times New Roman" w:hAnsi="Times New Roman"/>
          <w:sz w:val="28"/>
          <w:lang w:eastAsia="ru-RU" w:bidi="ru-RU"/>
        </w:rPr>
        <w:t xml:space="preserve"> </w:t>
      </w:r>
      <w:r w:rsidRPr="007403DC">
        <w:rPr>
          <w:rFonts w:ascii="Times New Roman" w:eastAsia="Times New Roman" w:hAnsi="Times New Roman"/>
          <w:i/>
          <w:sz w:val="28"/>
          <w:lang w:eastAsia="ru-RU" w:bidi="ru-RU"/>
        </w:rPr>
        <w:t>проекты</w:t>
      </w:r>
      <w:r>
        <w:rPr>
          <w:rFonts w:ascii="Times New Roman" w:eastAsia="Times New Roman" w:hAnsi="Times New Roman"/>
          <w:sz w:val="28"/>
          <w:lang w:eastAsia="ru-RU" w:bidi="ru-RU"/>
        </w:rPr>
        <w:t xml:space="preserve">, </w:t>
      </w:r>
      <w:r w:rsidRPr="00453667">
        <w:rPr>
          <w:rFonts w:ascii="Times New Roman" w:eastAsia="Times New Roman" w:hAnsi="Times New Roman"/>
          <w:i/>
          <w:sz w:val="28"/>
          <w:lang w:eastAsia="ru-RU" w:bidi="ru-RU"/>
        </w:rPr>
        <w:lastRenderedPageBreak/>
        <w:t>социальные акции, субботники, благоустройство территории детского сада.</w:t>
      </w:r>
    </w:p>
    <w:p w:rsidR="00453667" w:rsidRDefault="00453667" w:rsidP="00453667">
      <w:pPr>
        <w:widowControl w:val="0"/>
        <w:tabs>
          <w:tab w:val="left" w:pos="284"/>
          <w:tab w:val="left" w:pos="1260"/>
          <w:tab w:val="left" w:pos="1261"/>
          <w:tab w:val="left" w:pos="9693"/>
        </w:tabs>
        <w:autoSpaceDE w:val="0"/>
        <w:autoSpaceDN w:val="0"/>
        <w:rPr>
          <w:rFonts w:ascii="Times New Roman" w:eastAsia="Times New Roman" w:hAnsi="Times New Roman"/>
          <w:b/>
          <w:bCs/>
          <w:sz w:val="28"/>
          <w:szCs w:val="28"/>
          <w:lang w:eastAsia="ru-RU" w:bidi="ru-RU"/>
        </w:rPr>
      </w:pPr>
    </w:p>
    <w:p w:rsidR="00453667" w:rsidRPr="00453667" w:rsidRDefault="00453667" w:rsidP="00453667">
      <w:pPr>
        <w:widowControl w:val="0"/>
        <w:tabs>
          <w:tab w:val="left" w:pos="284"/>
          <w:tab w:val="left" w:pos="1260"/>
          <w:tab w:val="left" w:pos="1261"/>
          <w:tab w:val="left" w:pos="9693"/>
        </w:tabs>
        <w:autoSpaceDE w:val="0"/>
        <w:autoSpaceDN w:val="0"/>
        <w:rPr>
          <w:rFonts w:ascii="Times New Roman" w:eastAsia="Times New Roman" w:hAnsi="Times New Roman"/>
          <w:bCs/>
          <w:sz w:val="28"/>
          <w:szCs w:val="28"/>
          <w:lang w:eastAsia="ru-RU" w:bidi="ru-RU"/>
        </w:rPr>
      </w:pPr>
      <w:r w:rsidRPr="00453667">
        <w:rPr>
          <w:rFonts w:ascii="Times New Roman" w:eastAsia="Times New Roman" w:hAnsi="Times New Roman"/>
          <w:bCs/>
          <w:sz w:val="28"/>
          <w:szCs w:val="28"/>
          <w:lang w:eastAsia="ru-RU" w:bidi="ru-RU"/>
        </w:rPr>
        <w:t>Общекультурными традициями жизни детского сада являются:</w:t>
      </w:r>
    </w:p>
    <w:p w:rsidR="00453667" w:rsidRPr="00F561B1" w:rsidRDefault="00453667" w:rsidP="00453667">
      <w:pPr>
        <w:widowControl w:val="0"/>
        <w:numPr>
          <w:ilvl w:val="0"/>
          <w:numId w:val="38"/>
        </w:numPr>
        <w:tabs>
          <w:tab w:val="left" w:pos="284"/>
          <w:tab w:val="left" w:pos="4393"/>
          <w:tab w:val="left" w:pos="6008"/>
          <w:tab w:val="left" w:pos="8557"/>
        </w:tabs>
        <w:autoSpaceDE w:val="0"/>
        <w:autoSpaceDN w:val="0"/>
        <w:ind w:left="0" w:firstLine="0"/>
        <w:jc w:val="left"/>
        <w:rPr>
          <w:rFonts w:ascii="Times New Roman" w:eastAsia="Times New Roman" w:hAnsi="Times New Roman"/>
          <w:sz w:val="28"/>
          <w:lang w:eastAsia="ru-RU" w:bidi="ru-RU"/>
        </w:rPr>
      </w:pPr>
      <w:r w:rsidRPr="00F561B1">
        <w:rPr>
          <w:rFonts w:ascii="Times New Roman" w:eastAsia="Times New Roman" w:hAnsi="Times New Roman"/>
          <w:sz w:val="28"/>
          <w:lang w:eastAsia="ru-RU" w:bidi="ru-RU"/>
        </w:rPr>
        <w:t>показ  детям</w:t>
      </w:r>
      <w:r w:rsidRPr="00F561B1">
        <w:rPr>
          <w:rFonts w:ascii="Times New Roman" w:eastAsia="Times New Roman" w:hAnsi="Times New Roman"/>
          <w:spacing w:val="68"/>
          <w:sz w:val="28"/>
          <w:lang w:eastAsia="ru-RU" w:bidi="ru-RU"/>
        </w:rPr>
        <w:t xml:space="preserve"> </w:t>
      </w:r>
      <w:r>
        <w:rPr>
          <w:rFonts w:ascii="Times New Roman" w:eastAsia="Times New Roman" w:hAnsi="Times New Roman"/>
          <w:sz w:val="28"/>
          <w:lang w:eastAsia="ru-RU" w:bidi="ru-RU"/>
        </w:rPr>
        <w:t xml:space="preserve">кукольных спектаклей </w:t>
      </w:r>
      <w:r w:rsidRPr="00F561B1">
        <w:rPr>
          <w:rFonts w:ascii="Times New Roman" w:eastAsia="Times New Roman" w:hAnsi="Times New Roman"/>
          <w:sz w:val="28"/>
          <w:lang w:eastAsia="ru-RU" w:bidi="ru-RU"/>
        </w:rPr>
        <w:t>силами</w:t>
      </w:r>
      <w:r w:rsidRPr="00F561B1">
        <w:rPr>
          <w:rFonts w:ascii="Times New Roman" w:eastAsia="Times New Roman" w:hAnsi="Times New Roman"/>
          <w:spacing w:val="69"/>
          <w:sz w:val="28"/>
          <w:lang w:eastAsia="ru-RU" w:bidi="ru-RU"/>
        </w:rPr>
        <w:t xml:space="preserve"> </w:t>
      </w:r>
      <w:r w:rsidRPr="00F561B1">
        <w:rPr>
          <w:rFonts w:ascii="Times New Roman" w:eastAsia="Times New Roman" w:hAnsi="Times New Roman"/>
          <w:sz w:val="28"/>
          <w:lang w:eastAsia="ru-RU" w:bidi="ru-RU"/>
        </w:rPr>
        <w:t>педагогов,</w:t>
      </w:r>
      <w:r w:rsidRPr="00F2486A">
        <w:rPr>
          <w:rFonts w:ascii="Times New Roman" w:eastAsia="Times New Roman" w:hAnsi="Times New Roman"/>
          <w:sz w:val="28"/>
          <w:lang w:eastAsia="ru-RU" w:bidi="ru-RU"/>
        </w:rPr>
        <w:t xml:space="preserve"> </w:t>
      </w:r>
      <w:r w:rsidR="00510D7C">
        <w:rPr>
          <w:rFonts w:ascii="Times New Roman" w:eastAsia="Times New Roman" w:hAnsi="Times New Roman"/>
          <w:sz w:val="28"/>
          <w:lang w:eastAsia="ru-RU" w:bidi="ru-RU"/>
        </w:rPr>
        <w:t xml:space="preserve">профессиональных </w:t>
      </w:r>
      <w:r w:rsidRPr="00F561B1">
        <w:rPr>
          <w:rFonts w:ascii="Times New Roman" w:eastAsia="Times New Roman" w:hAnsi="Times New Roman"/>
          <w:sz w:val="28"/>
          <w:lang w:eastAsia="ru-RU" w:bidi="ru-RU"/>
        </w:rPr>
        <w:t>исполнителей;</w:t>
      </w:r>
    </w:p>
    <w:p w:rsidR="00453667" w:rsidRPr="00F561B1" w:rsidRDefault="00453667" w:rsidP="00453667">
      <w:pPr>
        <w:widowControl w:val="0"/>
        <w:numPr>
          <w:ilvl w:val="0"/>
          <w:numId w:val="38"/>
        </w:numPr>
        <w:tabs>
          <w:tab w:val="left" w:pos="284"/>
          <w:tab w:val="left" w:pos="1137"/>
          <w:tab w:val="left" w:pos="3333"/>
        </w:tabs>
        <w:autoSpaceDE w:val="0"/>
        <w:autoSpaceDN w:val="0"/>
        <w:ind w:left="0" w:firstLine="0"/>
        <w:rPr>
          <w:rFonts w:ascii="Times New Roman" w:eastAsia="Times New Roman" w:hAnsi="Times New Roman"/>
          <w:sz w:val="28"/>
          <w:lang w:eastAsia="ru-RU" w:bidi="ru-RU"/>
        </w:rPr>
      </w:pPr>
      <w:r w:rsidRPr="00F561B1">
        <w:rPr>
          <w:rFonts w:ascii="Times New Roman" w:eastAsia="Times New Roman" w:hAnsi="Times New Roman"/>
          <w:sz w:val="28"/>
          <w:lang w:eastAsia="ru-RU" w:bidi="ru-RU"/>
        </w:rPr>
        <w:t>выход</w:t>
      </w:r>
      <w:r w:rsidRPr="00F561B1">
        <w:rPr>
          <w:rFonts w:ascii="Times New Roman" w:eastAsia="Times New Roman" w:hAnsi="Times New Roman"/>
          <w:spacing w:val="39"/>
          <w:sz w:val="28"/>
          <w:lang w:eastAsia="ru-RU" w:bidi="ru-RU"/>
        </w:rPr>
        <w:t xml:space="preserve"> </w:t>
      </w:r>
      <w:r w:rsidRPr="00F561B1">
        <w:rPr>
          <w:rFonts w:ascii="Times New Roman" w:eastAsia="Times New Roman" w:hAnsi="Times New Roman"/>
          <w:sz w:val="28"/>
          <w:lang w:eastAsia="ru-RU" w:bidi="ru-RU"/>
        </w:rPr>
        <w:t>(выезд)</w:t>
      </w:r>
      <w:r w:rsidRPr="00F561B1">
        <w:rPr>
          <w:rFonts w:ascii="Times New Roman" w:eastAsia="Times New Roman" w:hAnsi="Times New Roman"/>
          <w:spacing w:val="38"/>
          <w:sz w:val="28"/>
          <w:lang w:eastAsia="ru-RU" w:bidi="ru-RU"/>
        </w:rPr>
        <w:t xml:space="preserve"> </w:t>
      </w:r>
      <w:r>
        <w:rPr>
          <w:rFonts w:ascii="Times New Roman" w:eastAsia="Times New Roman" w:hAnsi="Times New Roman"/>
          <w:sz w:val="28"/>
          <w:lang w:eastAsia="ru-RU" w:bidi="ru-RU"/>
        </w:rPr>
        <w:t xml:space="preserve">с </w:t>
      </w:r>
      <w:r w:rsidRPr="00F561B1">
        <w:rPr>
          <w:rFonts w:ascii="Times New Roman" w:eastAsia="Times New Roman" w:hAnsi="Times New Roman"/>
          <w:sz w:val="28"/>
          <w:lang w:eastAsia="ru-RU" w:bidi="ru-RU"/>
        </w:rPr>
        <w:t xml:space="preserve">детьми старшего дошкольного возраста за пределы детского сада в </w:t>
      </w:r>
      <w:r w:rsidRPr="00F561B1">
        <w:rPr>
          <w:rFonts w:ascii="Times New Roman" w:eastAsia="Times New Roman" w:hAnsi="Times New Roman"/>
          <w:spacing w:val="-3"/>
          <w:sz w:val="28"/>
          <w:lang w:eastAsia="ru-RU" w:bidi="ru-RU"/>
        </w:rPr>
        <w:t xml:space="preserve">музей, </w:t>
      </w:r>
      <w:r w:rsidRPr="00F561B1">
        <w:rPr>
          <w:rFonts w:ascii="Times New Roman" w:eastAsia="Times New Roman" w:hAnsi="Times New Roman"/>
          <w:sz w:val="28"/>
          <w:lang w:eastAsia="ru-RU" w:bidi="ru-RU"/>
        </w:rPr>
        <w:t>на мемориальный комплекс для возложения</w:t>
      </w:r>
      <w:r w:rsidRPr="00F561B1">
        <w:rPr>
          <w:rFonts w:ascii="Times New Roman" w:eastAsia="Times New Roman" w:hAnsi="Times New Roman"/>
          <w:spacing w:val="11"/>
          <w:sz w:val="28"/>
          <w:lang w:eastAsia="ru-RU" w:bidi="ru-RU"/>
        </w:rPr>
        <w:t xml:space="preserve"> </w:t>
      </w:r>
      <w:r w:rsidRPr="00F561B1">
        <w:rPr>
          <w:rFonts w:ascii="Times New Roman" w:eastAsia="Times New Roman" w:hAnsi="Times New Roman"/>
          <w:sz w:val="28"/>
          <w:lang w:eastAsia="ru-RU" w:bidi="ru-RU"/>
        </w:rPr>
        <w:t>цветов;</w:t>
      </w:r>
    </w:p>
    <w:p w:rsidR="00453667" w:rsidRPr="00F561B1" w:rsidRDefault="00453667" w:rsidP="00453667">
      <w:pPr>
        <w:widowControl w:val="0"/>
        <w:tabs>
          <w:tab w:val="left" w:pos="284"/>
        </w:tabs>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Pr="00F561B1">
        <w:rPr>
          <w:rFonts w:ascii="Times New Roman" w:eastAsia="Times New Roman" w:hAnsi="Times New Roman"/>
          <w:sz w:val="28"/>
          <w:szCs w:val="28"/>
          <w:lang w:eastAsia="ru-RU" w:bidi="ru-RU"/>
        </w:rPr>
        <w:t>опытно – экспериментальная деятельность с детьми на участке детского сада (огород).</w:t>
      </w:r>
    </w:p>
    <w:p w:rsidR="00453667" w:rsidRPr="00453667" w:rsidRDefault="00453667" w:rsidP="00453667">
      <w:pPr>
        <w:widowControl w:val="0"/>
        <w:autoSpaceDE w:val="0"/>
        <w:autoSpaceDN w:val="0"/>
        <w:outlineLvl w:val="3"/>
        <w:rPr>
          <w:rFonts w:ascii="Times New Roman" w:eastAsia="Times New Roman" w:hAnsi="Times New Roman"/>
          <w:bCs/>
          <w:sz w:val="28"/>
          <w:szCs w:val="28"/>
          <w:lang w:eastAsia="ru-RU" w:bidi="ru-RU"/>
        </w:rPr>
      </w:pPr>
    </w:p>
    <w:p w:rsidR="00453667" w:rsidRPr="00453667" w:rsidRDefault="00453667" w:rsidP="00453667">
      <w:pPr>
        <w:widowControl w:val="0"/>
        <w:autoSpaceDE w:val="0"/>
        <w:autoSpaceDN w:val="0"/>
        <w:outlineLvl w:val="3"/>
        <w:rPr>
          <w:rFonts w:ascii="Times New Roman" w:eastAsia="Times New Roman" w:hAnsi="Times New Roman"/>
          <w:bCs/>
          <w:sz w:val="28"/>
          <w:szCs w:val="28"/>
          <w:lang w:eastAsia="ru-RU" w:bidi="ru-RU"/>
        </w:rPr>
      </w:pPr>
      <w:r w:rsidRPr="00453667">
        <w:rPr>
          <w:rFonts w:ascii="Times New Roman" w:eastAsia="Times New Roman" w:hAnsi="Times New Roman"/>
          <w:bCs/>
          <w:sz w:val="28"/>
          <w:szCs w:val="28"/>
          <w:lang w:eastAsia="ru-RU" w:bidi="ru-RU"/>
        </w:rPr>
        <w:t>Традиции жизни группы:</w:t>
      </w:r>
    </w:p>
    <w:p w:rsidR="00453667" w:rsidRPr="00F561B1" w:rsidRDefault="00453667" w:rsidP="00453667">
      <w:pPr>
        <w:widowControl w:val="0"/>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«Утро радостных встреч».</w:t>
      </w:r>
    </w:p>
    <w:p w:rsidR="00453667" w:rsidRPr="00F561B1" w:rsidRDefault="00453667" w:rsidP="00453667">
      <w:pPr>
        <w:widowControl w:val="0"/>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Это</w:t>
      </w:r>
      <w:r w:rsidRPr="00F561B1">
        <w:rPr>
          <w:rFonts w:ascii="Times New Roman" w:eastAsia="Times New Roman" w:hAnsi="Times New Roman"/>
          <w:spacing w:val="-9"/>
          <w:sz w:val="28"/>
          <w:szCs w:val="28"/>
          <w:lang w:eastAsia="ru-RU" w:bidi="ru-RU"/>
        </w:rPr>
        <w:t xml:space="preserve"> </w:t>
      </w:r>
      <w:r w:rsidRPr="00F561B1">
        <w:rPr>
          <w:rFonts w:ascii="Times New Roman" w:eastAsia="Times New Roman" w:hAnsi="Times New Roman"/>
          <w:sz w:val="28"/>
          <w:szCs w:val="28"/>
          <w:lang w:eastAsia="ru-RU" w:bidi="ru-RU"/>
        </w:rPr>
        <w:t>традиция</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z w:val="28"/>
          <w:szCs w:val="28"/>
          <w:lang w:eastAsia="ru-RU" w:bidi="ru-RU"/>
        </w:rPr>
        <w:t>встречи</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z w:val="28"/>
          <w:szCs w:val="28"/>
          <w:lang w:eastAsia="ru-RU" w:bidi="ru-RU"/>
        </w:rPr>
        <w:t>в</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z w:val="28"/>
          <w:szCs w:val="28"/>
          <w:lang w:eastAsia="ru-RU" w:bidi="ru-RU"/>
        </w:rPr>
        <w:t>понедельник</w:t>
      </w:r>
      <w:r w:rsidRPr="00F561B1">
        <w:rPr>
          <w:rFonts w:ascii="Times New Roman" w:eastAsia="Times New Roman" w:hAnsi="Times New Roman"/>
          <w:spacing w:val="-6"/>
          <w:sz w:val="28"/>
          <w:szCs w:val="28"/>
          <w:lang w:eastAsia="ru-RU" w:bidi="ru-RU"/>
        </w:rPr>
        <w:t xml:space="preserve"> </w:t>
      </w:r>
      <w:r w:rsidRPr="00F561B1">
        <w:rPr>
          <w:rFonts w:ascii="Times New Roman" w:eastAsia="Times New Roman" w:hAnsi="Times New Roman"/>
          <w:sz w:val="28"/>
          <w:szCs w:val="28"/>
          <w:lang w:eastAsia="ru-RU" w:bidi="ru-RU"/>
        </w:rPr>
        <w:t>после</w:t>
      </w:r>
      <w:r w:rsidRPr="00F561B1">
        <w:rPr>
          <w:rFonts w:ascii="Times New Roman" w:eastAsia="Times New Roman" w:hAnsi="Times New Roman"/>
          <w:spacing w:val="-9"/>
          <w:sz w:val="28"/>
          <w:szCs w:val="28"/>
          <w:lang w:eastAsia="ru-RU" w:bidi="ru-RU"/>
        </w:rPr>
        <w:t xml:space="preserve"> </w:t>
      </w:r>
      <w:r w:rsidRPr="00F561B1">
        <w:rPr>
          <w:rFonts w:ascii="Times New Roman" w:eastAsia="Times New Roman" w:hAnsi="Times New Roman"/>
          <w:sz w:val="28"/>
          <w:szCs w:val="28"/>
          <w:lang w:eastAsia="ru-RU" w:bidi="ru-RU"/>
        </w:rPr>
        <w:t>выходных</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z w:val="28"/>
          <w:szCs w:val="28"/>
          <w:lang w:eastAsia="ru-RU" w:bidi="ru-RU"/>
        </w:rPr>
        <w:t>дней,</w:t>
      </w:r>
      <w:r w:rsidRPr="00F561B1">
        <w:rPr>
          <w:rFonts w:ascii="Times New Roman" w:eastAsia="Times New Roman" w:hAnsi="Times New Roman"/>
          <w:spacing w:val="-4"/>
          <w:sz w:val="28"/>
          <w:szCs w:val="28"/>
          <w:lang w:eastAsia="ru-RU" w:bidi="ru-RU"/>
        </w:rPr>
        <w:t xml:space="preserve"> </w:t>
      </w:r>
      <w:r w:rsidRPr="00F561B1">
        <w:rPr>
          <w:rFonts w:ascii="Times New Roman" w:eastAsia="Times New Roman" w:hAnsi="Times New Roman"/>
          <w:sz w:val="28"/>
          <w:szCs w:val="28"/>
          <w:lang w:eastAsia="ru-RU" w:bidi="ru-RU"/>
        </w:rPr>
        <w:t>проведённых</w:t>
      </w:r>
      <w:r w:rsidRPr="00F561B1">
        <w:rPr>
          <w:rFonts w:ascii="Times New Roman" w:eastAsia="Times New Roman" w:hAnsi="Times New Roman"/>
          <w:spacing w:val="-7"/>
          <w:sz w:val="28"/>
          <w:szCs w:val="28"/>
          <w:lang w:eastAsia="ru-RU" w:bidi="ru-RU"/>
        </w:rPr>
        <w:t xml:space="preserve"> </w:t>
      </w:r>
      <w:r w:rsidRPr="00F561B1">
        <w:rPr>
          <w:rFonts w:ascii="Times New Roman" w:eastAsia="Times New Roman" w:hAnsi="Times New Roman"/>
          <w:spacing w:val="-3"/>
          <w:sz w:val="28"/>
          <w:szCs w:val="28"/>
          <w:lang w:eastAsia="ru-RU" w:bidi="ru-RU"/>
        </w:rPr>
        <w:t xml:space="preserve">дома, </w:t>
      </w:r>
      <w:r w:rsidRPr="00F561B1">
        <w:rPr>
          <w:rFonts w:ascii="Times New Roman" w:eastAsia="Times New Roman" w:hAnsi="Times New Roman"/>
          <w:sz w:val="28"/>
          <w:szCs w:val="28"/>
          <w:lang w:eastAsia="ru-RU" w:bidi="ru-RU"/>
        </w:rPr>
        <w:t>в семье. Воспитатель и дети рассказывают друг другу о том, как они провели эти дни, делятся своими переживаниями и впечатлениями.</w:t>
      </w:r>
    </w:p>
    <w:p w:rsidR="00453667" w:rsidRPr="006362CA" w:rsidRDefault="00453667" w:rsidP="00453667">
      <w:pPr>
        <w:widowControl w:val="0"/>
        <w:autoSpaceDE w:val="0"/>
        <w:autoSpaceDN w:val="0"/>
        <w:rPr>
          <w:rFonts w:ascii="Times New Roman" w:eastAsia="Times New Roman" w:hAnsi="Times New Roman"/>
          <w:sz w:val="28"/>
          <w:szCs w:val="28"/>
          <w:lang w:eastAsia="ru-RU" w:bidi="ru-RU"/>
        </w:rPr>
      </w:pPr>
      <w:r w:rsidRPr="006362CA">
        <w:rPr>
          <w:rFonts w:ascii="Times New Roman" w:eastAsia="Times New Roman" w:hAnsi="Times New Roman"/>
          <w:sz w:val="28"/>
          <w:szCs w:val="28"/>
          <w:lang w:eastAsia="ru-RU" w:bidi="ru-RU"/>
        </w:rPr>
        <w:t>«День рождения».</w:t>
      </w:r>
    </w:p>
    <w:p w:rsidR="00453667" w:rsidRPr="00F561B1" w:rsidRDefault="00453667" w:rsidP="00453667">
      <w:pPr>
        <w:widowControl w:val="0"/>
        <w:autoSpaceDE w:val="0"/>
        <w:autoSpaceDN w:val="0"/>
        <w:rPr>
          <w:rFonts w:ascii="Times New Roman" w:hAnsi="Times New Roman"/>
          <w:sz w:val="28"/>
          <w:szCs w:val="28"/>
        </w:rPr>
      </w:pPr>
      <w:r w:rsidRPr="00F561B1">
        <w:rPr>
          <w:rFonts w:ascii="Times New Roman" w:hAnsi="Times New Roman"/>
          <w:sz w:val="28"/>
          <w:szCs w:val="28"/>
        </w:rPr>
        <w:t>Перед приходом ребёнка (именинника) в группу воспитатель размещает цифру (количество исполнившихся лет), красивые картинки на шкафчике именинника, и все дети этой группы знают у кого сегодня день рождение. Чествование каждого именинника (воспитанника) проводится в музыкальном зале, в группе воспитанники исполняют традиционную хороводную игру «Каравай», дети поочерёдно поздравляют воспитанника различными пожеланиями. Далее по желанию именинника дети играют в игру, после чего в группе организуется чаепитие, игры и танцы под детские мелодии.</w:t>
      </w:r>
    </w:p>
    <w:p w:rsidR="00453667" w:rsidRPr="00453667" w:rsidRDefault="00453667" w:rsidP="00453667">
      <w:pPr>
        <w:widowControl w:val="0"/>
        <w:autoSpaceDE w:val="0"/>
        <w:autoSpaceDN w:val="0"/>
        <w:rPr>
          <w:rFonts w:ascii="Times New Roman" w:eastAsia="Times New Roman" w:hAnsi="Times New Roman"/>
          <w:sz w:val="28"/>
          <w:szCs w:val="28"/>
          <w:lang w:eastAsia="ru-RU" w:bidi="ru-RU"/>
        </w:rPr>
      </w:pPr>
    </w:p>
    <w:p w:rsidR="00453667" w:rsidRPr="00453667" w:rsidRDefault="00453667" w:rsidP="00453667">
      <w:pPr>
        <w:widowControl w:val="0"/>
        <w:autoSpaceDE w:val="0"/>
        <w:autoSpaceDN w:val="0"/>
        <w:outlineLvl w:val="3"/>
        <w:rPr>
          <w:rFonts w:ascii="Times New Roman" w:eastAsia="Times New Roman" w:hAnsi="Times New Roman"/>
          <w:bCs/>
          <w:sz w:val="28"/>
          <w:szCs w:val="28"/>
          <w:lang w:eastAsia="ru-RU" w:bidi="ru-RU"/>
        </w:rPr>
      </w:pPr>
      <w:r w:rsidRPr="00453667">
        <w:rPr>
          <w:rFonts w:ascii="Times New Roman" w:eastAsia="Times New Roman" w:hAnsi="Times New Roman"/>
          <w:bCs/>
          <w:sz w:val="28"/>
          <w:szCs w:val="28"/>
          <w:lang w:eastAsia="ru-RU" w:bidi="ru-RU"/>
        </w:rPr>
        <w:t>Традиционные конкурсы среди детей:</w:t>
      </w:r>
    </w:p>
    <w:p w:rsidR="00453667" w:rsidRDefault="00453667" w:rsidP="00453667">
      <w:pPr>
        <w:widowControl w:val="0"/>
        <w:numPr>
          <w:ilvl w:val="0"/>
          <w:numId w:val="38"/>
        </w:numPr>
        <w:tabs>
          <w:tab w:val="left" w:pos="284"/>
        </w:tabs>
        <w:autoSpaceDE w:val="0"/>
        <w:autoSpaceDN w:val="0"/>
        <w:ind w:left="0" w:firstLine="0"/>
        <w:rPr>
          <w:rFonts w:ascii="Times New Roman" w:eastAsia="Times New Roman" w:hAnsi="Times New Roman"/>
          <w:sz w:val="28"/>
          <w:lang w:eastAsia="ru-RU" w:bidi="ru-RU"/>
        </w:rPr>
      </w:pPr>
      <w:r w:rsidRPr="00F561B1">
        <w:rPr>
          <w:rFonts w:ascii="Times New Roman" w:eastAsia="Times New Roman" w:hAnsi="Times New Roman"/>
          <w:sz w:val="28"/>
          <w:lang w:eastAsia="ru-RU" w:bidi="ru-RU"/>
        </w:rPr>
        <w:t>«Дары осени».</w:t>
      </w:r>
    </w:p>
    <w:p w:rsidR="00453667" w:rsidRDefault="00453667" w:rsidP="00453667">
      <w:pPr>
        <w:widowControl w:val="0"/>
        <w:numPr>
          <w:ilvl w:val="0"/>
          <w:numId w:val="38"/>
        </w:numPr>
        <w:tabs>
          <w:tab w:val="left" w:pos="284"/>
        </w:tabs>
        <w:autoSpaceDE w:val="0"/>
        <w:autoSpaceDN w:val="0"/>
        <w:ind w:left="0" w:firstLine="0"/>
        <w:rPr>
          <w:rFonts w:ascii="Times New Roman" w:eastAsia="Times New Roman" w:hAnsi="Times New Roman"/>
          <w:sz w:val="28"/>
          <w:lang w:eastAsia="ru-RU" w:bidi="ru-RU"/>
        </w:rPr>
      </w:pPr>
      <w:r>
        <w:rPr>
          <w:rFonts w:ascii="Times New Roman" w:eastAsia="Times New Roman" w:hAnsi="Times New Roman"/>
          <w:sz w:val="28"/>
          <w:lang w:eastAsia="ru-RU" w:bidi="ru-RU"/>
        </w:rPr>
        <w:t>«Новогодняя игрушка».</w:t>
      </w:r>
    </w:p>
    <w:p w:rsidR="00453667" w:rsidRDefault="00453667" w:rsidP="00453667">
      <w:pPr>
        <w:widowControl w:val="0"/>
        <w:numPr>
          <w:ilvl w:val="0"/>
          <w:numId w:val="38"/>
        </w:numPr>
        <w:tabs>
          <w:tab w:val="left" w:pos="284"/>
        </w:tabs>
        <w:autoSpaceDE w:val="0"/>
        <w:autoSpaceDN w:val="0"/>
        <w:ind w:left="0" w:firstLine="0"/>
        <w:rPr>
          <w:rFonts w:ascii="Times New Roman" w:eastAsia="Times New Roman" w:hAnsi="Times New Roman"/>
          <w:sz w:val="28"/>
          <w:lang w:eastAsia="ru-RU" w:bidi="ru-RU"/>
        </w:rPr>
      </w:pPr>
      <w:r>
        <w:rPr>
          <w:rFonts w:ascii="Times New Roman" w:eastAsia="Times New Roman" w:hAnsi="Times New Roman"/>
          <w:sz w:val="28"/>
          <w:lang w:eastAsia="ru-RU" w:bidi="ru-RU"/>
        </w:rPr>
        <w:t>Региональный конкурс «Человек и природа» (ЧИП).</w:t>
      </w:r>
    </w:p>
    <w:p w:rsidR="00453667" w:rsidRPr="00F561B1" w:rsidRDefault="00453667" w:rsidP="00453667">
      <w:pPr>
        <w:widowControl w:val="0"/>
        <w:numPr>
          <w:ilvl w:val="0"/>
          <w:numId w:val="38"/>
        </w:numPr>
        <w:tabs>
          <w:tab w:val="left" w:pos="284"/>
        </w:tabs>
        <w:autoSpaceDE w:val="0"/>
        <w:autoSpaceDN w:val="0"/>
        <w:ind w:left="0" w:firstLine="0"/>
        <w:rPr>
          <w:rFonts w:ascii="Times New Roman" w:eastAsia="Times New Roman" w:hAnsi="Times New Roman"/>
          <w:sz w:val="28"/>
          <w:lang w:eastAsia="ru-RU" w:bidi="ru-RU"/>
        </w:rPr>
      </w:pPr>
      <w:r>
        <w:rPr>
          <w:rFonts w:ascii="Times New Roman" w:eastAsia="Times New Roman" w:hAnsi="Times New Roman"/>
          <w:sz w:val="28"/>
          <w:lang w:eastAsia="ru-RU" w:bidi="ru-RU"/>
        </w:rPr>
        <w:t>Конкурс агитбригад «Мы здоровью скажем «ДА!»</w:t>
      </w:r>
    </w:p>
    <w:p w:rsidR="00453667" w:rsidRDefault="00453667" w:rsidP="00453667">
      <w:pPr>
        <w:widowControl w:val="0"/>
        <w:numPr>
          <w:ilvl w:val="0"/>
          <w:numId w:val="38"/>
        </w:numPr>
        <w:tabs>
          <w:tab w:val="left" w:pos="284"/>
        </w:tabs>
        <w:autoSpaceDE w:val="0"/>
        <w:autoSpaceDN w:val="0"/>
        <w:ind w:left="0" w:firstLine="0"/>
        <w:rPr>
          <w:rFonts w:ascii="Times New Roman" w:eastAsia="Times New Roman" w:hAnsi="Times New Roman"/>
          <w:sz w:val="28"/>
          <w:lang w:eastAsia="ru-RU" w:bidi="ru-RU"/>
        </w:rPr>
      </w:pPr>
      <w:r w:rsidRPr="00931D5F">
        <w:rPr>
          <w:rFonts w:ascii="Times New Roman" w:eastAsia="Times New Roman" w:hAnsi="Times New Roman"/>
          <w:sz w:val="28"/>
          <w:lang w:eastAsia="ru-RU" w:bidi="ru-RU"/>
        </w:rPr>
        <w:t>Конкурс ч</w:t>
      </w:r>
      <w:r>
        <w:rPr>
          <w:rFonts w:ascii="Times New Roman" w:eastAsia="Times New Roman" w:hAnsi="Times New Roman"/>
          <w:sz w:val="28"/>
          <w:lang w:eastAsia="ru-RU" w:bidi="ru-RU"/>
        </w:rPr>
        <w:t>тецов.</w:t>
      </w:r>
    </w:p>
    <w:p w:rsidR="00453667" w:rsidRPr="00931D5F" w:rsidRDefault="00453667" w:rsidP="00453667">
      <w:pPr>
        <w:widowControl w:val="0"/>
        <w:numPr>
          <w:ilvl w:val="0"/>
          <w:numId w:val="38"/>
        </w:numPr>
        <w:tabs>
          <w:tab w:val="left" w:pos="284"/>
        </w:tabs>
        <w:autoSpaceDE w:val="0"/>
        <w:autoSpaceDN w:val="0"/>
        <w:ind w:left="0" w:firstLine="0"/>
        <w:rPr>
          <w:rFonts w:ascii="Times New Roman" w:eastAsia="Times New Roman" w:hAnsi="Times New Roman"/>
          <w:sz w:val="28"/>
          <w:lang w:eastAsia="ru-RU" w:bidi="ru-RU"/>
        </w:rPr>
      </w:pPr>
      <w:r>
        <w:rPr>
          <w:rFonts w:ascii="Times New Roman" w:eastAsia="Times New Roman" w:hAnsi="Times New Roman"/>
          <w:sz w:val="28"/>
          <w:lang w:eastAsia="ru-RU" w:bidi="ru-RU"/>
        </w:rPr>
        <w:t>Спартакиада «Весёлые старты».</w:t>
      </w:r>
    </w:p>
    <w:p w:rsidR="00453667" w:rsidRDefault="00453667" w:rsidP="00453667">
      <w:pPr>
        <w:widowControl w:val="0"/>
        <w:numPr>
          <w:ilvl w:val="0"/>
          <w:numId w:val="38"/>
        </w:numPr>
        <w:tabs>
          <w:tab w:val="left" w:pos="284"/>
        </w:tabs>
        <w:autoSpaceDE w:val="0"/>
        <w:autoSpaceDN w:val="0"/>
        <w:ind w:left="0" w:firstLine="0"/>
        <w:rPr>
          <w:rFonts w:ascii="Times New Roman" w:eastAsia="Times New Roman" w:hAnsi="Times New Roman"/>
          <w:sz w:val="28"/>
          <w:lang w:eastAsia="ru-RU" w:bidi="ru-RU"/>
        </w:rPr>
      </w:pPr>
      <w:r w:rsidRPr="006E2765">
        <w:rPr>
          <w:rFonts w:ascii="Times New Roman" w:eastAsia="Times New Roman" w:hAnsi="Times New Roman"/>
          <w:sz w:val="28"/>
          <w:lang w:eastAsia="ru-RU" w:bidi="ru-RU"/>
        </w:rPr>
        <w:t>Районные творческие конкурсы.</w:t>
      </w:r>
    </w:p>
    <w:p w:rsidR="00453667" w:rsidRDefault="00453667" w:rsidP="00453667">
      <w:pPr>
        <w:widowControl w:val="0"/>
        <w:tabs>
          <w:tab w:val="left" w:pos="284"/>
        </w:tabs>
        <w:autoSpaceDE w:val="0"/>
        <w:autoSpaceDN w:val="0"/>
        <w:rPr>
          <w:rFonts w:ascii="Times New Roman" w:eastAsia="Times New Roman" w:hAnsi="Times New Roman"/>
          <w:sz w:val="28"/>
          <w:lang w:eastAsia="ru-RU" w:bidi="ru-RU"/>
        </w:rPr>
      </w:pPr>
      <w:r>
        <w:rPr>
          <w:rFonts w:ascii="Times New Roman" w:eastAsia="Times New Roman" w:hAnsi="Times New Roman"/>
          <w:sz w:val="28"/>
          <w:lang w:eastAsia="ru-RU" w:bidi="ru-RU"/>
        </w:rPr>
        <w:t>Социальные акции:</w:t>
      </w:r>
    </w:p>
    <w:p w:rsidR="00453667" w:rsidRDefault="00453667" w:rsidP="00453667">
      <w:pPr>
        <w:widowControl w:val="0"/>
        <w:tabs>
          <w:tab w:val="left" w:pos="284"/>
        </w:tabs>
        <w:autoSpaceDE w:val="0"/>
        <w:autoSpaceDN w:val="0"/>
        <w:rPr>
          <w:rFonts w:ascii="Times New Roman" w:eastAsia="Times New Roman" w:hAnsi="Times New Roman"/>
          <w:sz w:val="28"/>
          <w:lang w:eastAsia="ru-RU" w:bidi="ru-RU"/>
        </w:rPr>
      </w:pPr>
      <w:r w:rsidRPr="004D1C91">
        <w:rPr>
          <w:rFonts w:ascii="Times New Roman" w:eastAsia="Times New Roman" w:hAnsi="Times New Roman"/>
          <w:b/>
          <w:sz w:val="28"/>
          <w:lang w:eastAsia="ru-RU" w:bidi="ru-RU"/>
        </w:rPr>
        <w:t>-</w:t>
      </w:r>
      <w:r>
        <w:rPr>
          <w:rFonts w:ascii="Times New Roman" w:eastAsia="Times New Roman" w:hAnsi="Times New Roman"/>
          <w:sz w:val="28"/>
          <w:lang w:eastAsia="ru-RU" w:bidi="ru-RU"/>
        </w:rPr>
        <w:t xml:space="preserve">  День дошкольного работника;</w:t>
      </w:r>
    </w:p>
    <w:p w:rsidR="00453667" w:rsidRPr="004D1C91" w:rsidRDefault="00453667" w:rsidP="00453667">
      <w:pPr>
        <w:widowControl w:val="0"/>
        <w:tabs>
          <w:tab w:val="left" w:pos="284"/>
        </w:tabs>
        <w:autoSpaceDE w:val="0"/>
        <w:autoSpaceDN w:val="0"/>
        <w:rPr>
          <w:rFonts w:ascii="Times New Roman" w:eastAsia="Times New Roman" w:hAnsi="Times New Roman"/>
          <w:i/>
          <w:sz w:val="28"/>
          <w:lang w:eastAsia="ru-RU" w:bidi="ru-RU"/>
        </w:rPr>
      </w:pPr>
      <w:r w:rsidRPr="004D1C91">
        <w:rPr>
          <w:rFonts w:ascii="Times New Roman" w:eastAsia="Times New Roman" w:hAnsi="Times New Roman"/>
          <w:i/>
          <w:sz w:val="28"/>
          <w:lang w:eastAsia="ru-RU" w:bidi="ru-RU"/>
        </w:rPr>
        <w:t>-</w:t>
      </w:r>
      <w:r>
        <w:rPr>
          <w:rFonts w:ascii="Times New Roman" w:eastAsia="Times New Roman" w:hAnsi="Times New Roman"/>
          <w:sz w:val="28"/>
          <w:lang w:eastAsia="ru-RU" w:bidi="ru-RU"/>
        </w:rPr>
        <w:t xml:space="preserve"> </w:t>
      </w:r>
      <w:r w:rsidRPr="004D1C91">
        <w:rPr>
          <w:rFonts w:ascii="Times New Roman" w:eastAsia="Times New Roman" w:hAnsi="Times New Roman"/>
          <w:i/>
          <w:sz w:val="28"/>
          <w:lang w:eastAsia="ru-RU" w:bidi="ru-RU"/>
        </w:rPr>
        <w:t>«Зебра – главная на дороге»;</w:t>
      </w:r>
    </w:p>
    <w:p w:rsidR="00453667" w:rsidRPr="004D1C91" w:rsidRDefault="00453667" w:rsidP="00453667">
      <w:pPr>
        <w:widowControl w:val="0"/>
        <w:tabs>
          <w:tab w:val="left" w:pos="284"/>
        </w:tabs>
        <w:autoSpaceDE w:val="0"/>
        <w:autoSpaceDN w:val="0"/>
        <w:rPr>
          <w:rFonts w:ascii="Times New Roman" w:eastAsia="Times New Roman" w:hAnsi="Times New Roman"/>
          <w:i/>
          <w:sz w:val="28"/>
          <w:lang w:eastAsia="ru-RU" w:bidi="ru-RU"/>
        </w:rPr>
      </w:pPr>
      <w:r w:rsidRPr="004D1C91">
        <w:rPr>
          <w:rFonts w:ascii="Times New Roman" w:eastAsia="Times New Roman" w:hAnsi="Times New Roman"/>
          <w:i/>
          <w:sz w:val="28"/>
          <w:lang w:eastAsia="ru-RU" w:bidi="ru-RU"/>
        </w:rPr>
        <w:t>- «Противопожарная безопасность».</w:t>
      </w:r>
    </w:p>
    <w:p w:rsidR="00453667" w:rsidRDefault="00453667" w:rsidP="00453667">
      <w:pPr>
        <w:widowControl w:val="0"/>
        <w:autoSpaceDE w:val="0"/>
        <w:autoSpaceDN w:val="0"/>
        <w:outlineLvl w:val="3"/>
        <w:rPr>
          <w:rFonts w:ascii="Times New Roman" w:eastAsia="Times New Roman" w:hAnsi="Times New Roman"/>
          <w:b/>
          <w:bCs/>
          <w:sz w:val="28"/>
          <w:szCs w:val="28"/>
          <w:lang w:eastAsia="ru-RU" w:bidi="ru-RU"/>
        </w:rPr>
      </w:pPr>
    </w:p>
    <w:p w:rsidR="00453667" w:rsidRPr="00F561B1" w:rsidRDefault="00453667" w:rsidP="00453667">
      <w:pPr>
        <w:widowControl w:val="0"/>
        <w:autoSpaceDE w:val="0"/>
        <w:autoSpaceDN w:val="0"/>
        <w:outlineLvl w:val="3"/>
        <w:rPr>
          <w:rFonts w:ascii="Times New Roman" w:eastAsia="Times New Roman" w:hAnsi="Times New Roman"/>
          <w:b/>
          <w:bCs/>
          <w:sz w:val="28"/>
          <w:szCs w:val="28"/>
          <w:lang w:eastAsia="ru-RU" w:bidi="ru-RU"/>
        </w:rPr>
      </w:pPr>
      <w:r w:rsidRPr="00F561B1">
        <w:rPr>
          <w:rFonts w:ascii="Times New Roman" w:eastAsia="Times New Roman" w:hAnsi="Times New Roman"/>
          <w:b/>
          <w:bCs/>
          <w:sz w:val="28"/>
          <w:szCs w:val="28"/>
          <w:lang w:eastAsia="ru-RU" w:bidi="ru-RU"/>
        </w:rPr>
        <w:t>Традиционные конкурсы педагогов:</w:t>
      </w:r>
    </w:p>
    <w:p w:rsidR="00453667" w:rsidRPr="00F561B1" w:rsidRDefault="00453667" w:rsidP="00453667">
      <w:pPr>
        <w:widowControl w:val="0"/>
        <w:autoSpaceDE w:val="0"/>
        <w:autoSpaceDN w:val="0"/>
        <w:rPr>
          <w:rFonts w:ascii="Times New Roman" w:eastAsia="Times New Roman" w:hAnsi="Times New Roman"/>
          <w:sz w:val="28"/>
          <w:szCs w:val="28"/>
          <w:lang w:eastAsia="ru-RU" w:bidi="ru-RU"/>
        </w:rPr>
      </w:pPr>
      <w:r w:rsidRPr="00F561B1">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Профессиональные конкурсы: «Воспитатель года» и др.</w:t>
      </w:r>
      <w:r w:rsidR="00546F15">
        <w:rPr>
          <w:rFonts w:ascii="Times New Roman" w:eastAsia="Times New Roman" w:hAnsi="Times New Roman"/>
          <w:sz w:val="28"/>
          <w:szCs w:val="28"/>
          <w:lang w:eastAsia="ru-RU" w:bidi="ru-RU"/>
        </w:rPr>
        <w:t>;</w:t>
      </w:r>
    </w:p>
    <w:p w:rsidR="00453667" w:rsidRPr="00F561B1" w:rsidRDefault="00453667" w:rsidP="00453667">
      <w:pPr>
        <w:widowControl w:val="0"/>
        <w:autoSpaceDE w:val="0"/>
        <w:autoSpaceDN w:val="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Районные педагогические чтения</w:t>
      </w:r>
      <w:r w:rsidR="00546F15">
        <w:rPr>
          <w:rFonts w:ascii="Times New Roman" w:eastAsia="Times New Roman" w:hAnsi="Times New Roman"/>
          <w:sz w:val="28"/>
          <w:szCs w:val="28"/>
          <w:lang w:eastAsia="ru-RU" w:bidi="ru-RU"/>
        </w:rPr>
        <w:t>;</w:t>
      </w:r>
    </w:p>
    <w:p w:rsidR="00453667" w:rsidRPr="00F561B1" w:rsidRDefault="00453667" w:rsidP="00453667">
      <w:pPr>
        <w:widowControl w:val="0"/>
        <w:autoSpaceDE w:val="0"/>
        <w:autoSpaceDN w:val="0"/>
        <w:rPr>
          <w:rFonts w:ascii="Times New Roman" w:eastAsia="Times New Roman" w:hAnsi="Times New Roman"/>
          <w:i/>
          <w:sz w:val="28"/>
          <w:szCs w:val="28"/>
          <w:lang w:eastAsia="ru-RU" w:bidi="ru-RU"/>
        </w:rPr>
      </w:pPr>
      <w:r w:rsidRPr="00F561B1">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 xml:space="preserve">Региональный конкурс </w:t>
      </w:r>
      <w:r w:rsidR="00546F15">
        <w:rPr>
          <w:rFonts w:ascii="Times New Roman" w:eastAsia="Times New Roman" w:hAnsi="Times New Roman"/>
          <w:sz w:val="28"/>
          <w:szCs w:val="28"/>
          <w:lang w:eastAsia="ru-RU" w:bidi="ru-RU"/>
        </w:rPr>
        <w:t>«</w:t>
      </w:r>
      <w:proofErr w:type="spellStart"/>
      <w:r w:rsidR="00546F15">
        <w:rPr>
          <w:rFonts w:ascii="Times New Roman" w:eastAsia="Times New Roman" w:hAnsi="Times New Roman"/>
          <w:sz w:val="28"/>
          <w:szCs w:val="28"/>
          <w:lang w:eastAsia="ru-RU" w:bidi="ru-RU"/>
        </w:rPr>
        <w:t>Экобеби</w:t>
      </w:r>
      <w:proofErr w:type="spellEnd"/>
      <w:r w:rsidR="00546F15">
        <w:rPr>
          <w:rFonts w:ascii="Times New Roman" w:eastAsia="Times New Roman" w:hAnsi="Times New Roman"/>
          <w:sz w:val="28"/>
          <w:szCs w:val="28"/>
          <w:lang w:eastAsia="ru-RU" w:bidi="ru-RU"/>
        </w:rPr>
        <w:t>»;</w:t>
      </w:r>
    </w:p>
    <w:p w:rsidR="00453667" w:rsidRPr="007403DC" w:rsidRDefault="00453667" w:rsidP="00453667">
      <w:pPr>
        <w:widowControl w:val="0"/>
        <w:autoSpaceDE w:val="0"/>
        <w:autoSpaceDN w:val="0"/>
        <w:rPr>
          <w:rFonts w:ascii="Times New Roman" w:eastAsia="Times New Roman" w:hAnsi="Times New Roman"/>
          <w:sz w:val="32"/>
          <w:szCs w:val="28"/>
          <w:lang w:eastAsia="ru-RU" w:bidi="ru-RU"/>
        </w:rPr>
      </w:pPr>
      <w:r w:rsidRPr="00F561B1">
        <w:rPr>
          <w:rFonts w:ascii="Times New Roman" w:eastAsia="Times New Roman" w:hAnsi="Times New Roman"/>
          <w:sz w:val="28"/>
          <w:szCs w:val="28"/>
          <w:lang w:eastAsia="ru-RU" w:bidi="ru-RU"/>
        </w:rPr>
        <w:lastRenderedPageBreak/>
        <w:t xml:space="preserve">- </w:t>
      </w:r>
      <w:r w:rsidRPr="007403DC">
        <w:rPr>
          <w:rFonts w:ascii="Times New Roman" w:hAnsi="Times New Roman"/>
          <w:sz w:val="28"/>
          <w:szCs w:val="24"/>
        </w:rPr>
        <w:t>Смотр-конкурс методических служб образовательных организац</w:t>
      </w:r>
      <w:r w:rsidR="00546F15">
        <w:rPr>
          <w:rFonts w:ascii="Times New Roman" w:hAnsi="Times New Roman"/>
          <w:sz w:val="28"/>
          <w:szCs w:val="24"/>
        </w:rPr>
        <w:t>ий Татарского  района;</w:t>
      </w:r>
    </w:p>
    <w:p w:rsidR="00453667" w:rsidRPr="00453667" w:rsidRDefault="00453667" w:rsidP="00453667">
      <w:pPr>
        <w:widowControl w:val="0"/>
        <w:autoSpaceDE w:val="0"/>
        <w:autoSpaceDN w:val="0"/>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Конкурс «Признание».</w:t>
      </w:r>
    </w:p>
    <w:p w:rsidR="00453667" w:rsidRDefault="00453667" w:rsidP="00552A1C">
      <w:pPr>
        <w:ind w:firstLine="709"/>
        <w:rPr>
          <w:rFonts w:ascii="Times New Roman" w:hAnsi="Times New Roman"/>
          <w:b/>
          <w:sz w:val="28"/>
          <w:szCs w:val="28"/>
        </w:rPr>
      </w:pPr>
    </w:p>
    <w:p w:rsidR="00E57EBF" w:rsidRPr="00533128" w:rsidRDefault="00E57EBF" w:rsidP="00552A1C">
      <w:pPr>
        <w:ind w:firstLine="709"/>
        <w:rPr>
          <w:rFonts w:ascii="Times New Roman" w:hAnsi="Times New Roman"/>
          <w:b/>
          <w:sz w:val="28"/>
          <w:szCs w:val="28"/>
        </w:rPr>
      </w:pPr>
      <w:r w:rsidRPr="00533128">
        <w:rPr>
          <w:rFonts w:ascii="Times New Roman" w:hAnsi="Times New Roman"/>
          <w:b/>
          <w:sz w:val="28"/>
          <w:szCs w:val="28"/>
        </w:rPr>
        <w:t>3.</w:t>
      </w:r>
      <w:r w:rsidR="006D5A64">
        <w:rPr>
          <w:rFonts w:ascii="Times New Roman" w:hAnsi="Times New Roman"/>
          <w:b/>
          <w:sz w:val="28"/>
          <w:szCs w:val="28"/>
        </w:rPr>
        <w:t>9</w:t>
      </w:r>
      <w:r w:rsidRPr="00533128">
        <w:rPr>
          <w:rFonts w:ascii="Times New Roman" w:hAnsi="Times New Roman"/>
          <w:b/>
          <w:sz w:val="28"/>
          <w:szCs w:val="28"/>
        </w:rPr>
        <w:t xml:space="preserve">.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w:t>
      </w:r>
      <w:r w:rsidR="00422C14">
        <w:rPr>
          <w:rFonts w:ascii="Times New Roman" w:hAnsi="Times New Roman"/>
          <w:b/>
          <w:sz w:val="28"/>
          <w:szCs w:val="28"/>
        </w:rPr>
        <w:t xml:space="preserve">реализацию нормативно-правовых, </w:t>
      </w:r>
      <w:r w:rsidRPr="00533128">
        <w:rPr>
          <w:rFonts w:ascii="Times New Roman" w:hAnsi="Times New Roman"/>
          <w:b/>
          <w:sz w:val="28"/>
          <w:szCs w:val="28"/>
        </w:rPr>
        <w:t>научно-методических, кадровых, информационных и материально-технических ресурсов</w:t>
      </w:r>
      <w:r w:rsidRPr="00533128">
        <w:rPr>
          <w:rFonts w:ascii="Times New Roman" w:hAnsi="Times New Roman"/>
          <w:b/>
          <w:sz w:val="28"/>
          <w:szCs w:val="28"/>
        </w:rPr>
        <w:tab/>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 xml:space="preserve">Организационные условия для участия вышеуказанной общественности в совершенствовании и развитии АООП будут включать: </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hAnsi="Times New Roman"/>
          <w:sz w:val="28"/>
          <w:szCs w:val="28"/>
          <w:shd w:val="clear" w:color="auto" w:fill="FFFFFF"/>
        </w:rPr>
        <w:t>─</w:t>
      </w:r>
      <w:r w:rsidRPr="00533128">
        <w:rPr>
          <w:rFonts w:ascii="Times New Roman" w:eastAsia="Times New Roman" w:hAnsi="Times New Roman"/>
          <w:bCs/>
          <w:sz w:val="28"/>
          <w:szCs w:val="28"/>
        </w:rPr>
        <w:t xml:space="preserve"> предоставление доступа к открытому тексту АООП в электронном и бумажном виде; </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hAnsi="Times New Roman"/>
          <w:sz w:val="28"/>
          <w:szCs w:val="28"/>
          <w:shd w:val="clear" w:color="auto" w:fill="FFFFFF"/>
        </w:rPr>
        <w:t xml:space="preserve">─ </w:t>
      </w:r>
      <w:r w:rsidRPr="00533128">
        <w:rPr>
          <w:rFonts w:ascii="Times New Roman" w:eastAsia="Times New Roman" w:hAnsi="Times New Roman"/>
          <w:bCs/>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hAnsi="Times New Roman"/>
          <w:sz w:val="28"/>
          <w:szCs w:val="28"/>
          <w:shd w:val="clear" w:color="auto" w:fill="FFFFFF"/>
        </w:rPr>
        <w:t xml:space="preserve">─ </w:t>
      </w:r>
      <w:r w:rsidRPr="00533128">
        <w:rPr>
          <w:rFonts w:ascii="Times New Roman" w:eastAsia="Times New Roman" w:hAnsi="Times New Roman"/>
          <w:bCs/>
          <w:sz w:val="28"/>
          <w:szCs w:val="28"/>
        </w:rPr>
        <w:t xml:space="preserve">предоставление возможности апробирования 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АООП. </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В целях совершенствования нормативных и научно-методических ресурсов АООП запланирована следующая работа.</w:t>
      </w:r>
    </w:p>
    <w:p w:rsidR="00E57EBF" w:rsidRPr="00533128" w:rsidRDefault="00E57EBF" w:rsidP="00B41121">
      <w:pPr>
        <w:tabs>
          <w:tab w:val="left" w:pos="0"/>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1. Разработка и публикация в электронном и бумажном виде:</w:t>
      </w:r>
    </w:p>
    <w:p w:rsidR="00E57EBF" w:rsidRPr="00533128" w:rsidRDefault="00E57EBF" w:rsidP="00B41121">
      <w:pPr>
        <w:tabs>
          <w:tab w:val="left" w:pos="0"/>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 научно-методических материалов, разъясняющих цели, принципы, научные основы и смыслы отдельных положений АООП;</w:t>
      </w:r>
    </w:p>
    <w:p w:rsidR="00E57EBF" w:rsidRPr="00533128" w:rsidRDefault="00E57EBF" w:rsidP="00B41121">
      <w:pPr>
        <w:tabs>
          <w:tab w:val="left" w:pos="0"/>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 xml:space="preserve">– нормативных и научно-методических материалов по обеспечению условий реализации АООП; </w:t>
      </w:r>
    </w:p>
    <w:p w:rsidR="00E57EBF" w:rsidRPr="00533128" w:rsidRDefault="00E57EBF" w:rsidP="00B41121">
      <w:pPr>
        <w:tabs>
          <w:tab w:val="left" w:pos="0"/>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 xml:space="preserve">– научно-методических материалов по организации образовательного процесса в соответствии с АООП; </w:t>
      </w:r>
    </w:p>
    <w:p w:rsidR="00E57EBF" w:rsidRPr="00533128" w:rsidRDefault="00E57EBF" w:rsidP="00B41121">
      <w:pPr>
        <w:tabs>
          <w:tab w:val="left" w:pos="0"/>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lastRenderedPageBreak/>
        <w:t xml:space="preserve">– методических рекомендаций по разработке АООП Организации с учетом положений Программы и вариативных  образовательных программ, а также адаптивных коррекционно-развивающих программ; </w:t>
      </w:r>
    </w:p>
    <w:p w:rsidR="00E57EBF" w:rsidRPr="00533128" w:rsidRDefault="00E57EBF" w:rsidP="00B41121">
      <w:pPr>
        <w:tabs>
          <w:tab w:val="left" w:pos="0"/>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 xml:space="preserve">– практических материалов и рекомендаций по реализации АООП. </w:t>
      </w:r>
    </w:p>
    <w:p w:rsidR="00E57EBF" w:rsidRPr="00533128" w:rsidRDefault="00E57EBF" w:rsidP="00B41121">
      <w:pPr>
        <w:tabs>
          <w:tab w:val="left" w:pos="0"/>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E57EBF" w:rsidRPr="00533128" w:rsidRDefault="00E57EBF" w:rsidP="00B41121">
      <w:pPr>
        <w:tabs>
          <w:tab w:val="left" w:pos="0"/>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E57EBF" w:rsidRPr="00533128" w:rsidRDefault="00E57EBF" w:rsidP="00B41121">
      <w:pPr>
        <w:tabs>
          <w:tab w:val="left" w:pos="0"/>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4. Внесение корректив в АООП, разработка рекомендаций по особенностям ее реализации и т. д.</w:t>
      </w:r>
    </w:p>
    <w:p w:rsidR="00E57EBF" w:rsidRPr="00533128" w:rsidRDefault="00E57EBF" w:rsidP="00B41121">
      <w:pPr>
        <w:tabs>
          <w:tab w:val="left" w:pos="0"/>
          <w:tab w:val="left" w:pos="567"/>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 xml:space="preserve">5. Регулярное научно-методическое консультационно-информационное сопровождение Организаций, реализующих АООП. </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 xml:space="preserve">Для совершенствования и развития кадровых ресурсов, требующихся для реализации АООП, разработчиками предусмотрены разработка дополнительных профессиональных образовательных программ, а также их научно-методическое сопровождение. </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 xml:space="preserve">Развитие информационных ресурсов, необходимых для разработки и утверждения адаптированных основных образовательных программ Организаций с учетом </w:t>
      </w:r>
      <w:proofErr w:type="spellStart"/>
      <w:r w:rsidRPr="00533128">
        <w:rPr>
          <w:rFonts w:ascii="Times New Roman" w:eastAsia="Times New Roman" w:hAnsi="Times New Roman"/>
          <w:bCs/>
          <w:sz w:val="28"/>
          <w:szCs w:val="28"/>
        </w:rPr>
        <w:t>ПрАООП</w:t>
      </w:r>
      <w:proofErr w:type="spellEnd"/>
      <w:r w:rsidRPr="00533128">
        <w:rPr>
          <w:rFonts w:ascii="Times New Roman" w:eastAsia="Times New Roman" w:hAnsi="Times New Roman"/>
          <w:bCs/>
          <w:sz w:val="28"/>
          <w:szCs w:val="28"/>
        </w:rPr>
        <w:t xml:space="preserve">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АООП, которая должна содержать:</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hAnsi="Times New Roman"/>
          <w:sz w:val="28"/>
          <w:szCs w:val="28"/>
          <w:shd w:val="clear" w:color="auto" w:fill="FFFFFF"/>
        </w:rPr>
        <w:t xml:space="preserve">─ </w:t>
      </w:r>
      <w:r w:rsidRPr="00533128">
        <w:rPr>
          <w:rFonts w:ascii="Times New Roman" w:eastAsia="Times New Roman" w:hAnsi="Times New Roman"/>
          <w:bCs/>
          <w:sz w:val="28"/>
          <w:szCs w:val="28"/>
        </w:rPr>
        <w:t xml:space="preserve">тексты нормативно-правовой документации дошкольного образования, </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hAnsi="Times New Roman"/>
          <w:sz w:val="28"/>
          <w:szCs w:val="28"/>
          <w:shd w:val="clear" w:color="auto" w:fill="FFFFFF"/>
        </w:rPr>
        <w:t>─</w:t>
      </w:r>
      <w:r w:rsidRPr="00533128">
        <w:rPr>
          <w:rFonts w:ascii="Times New Roman" w:eastAsia="Times New Roman" w:hAnsi="Times New Roman"/>
          <w:bCs/>
          <w:sz w:val="28"/>
          <w:szCs w:val="28"/>
        </w:rPr>
        <w:t xml:space="preserve">  перечни научной, методической, практической литературы,</w:t>
      </w:r>
    </w:p>
    <w:p w:rsidR="00E57EBF" w:rsidRPr="00533128" w:rsidRDefault="00E57EBF" w:rsidP="00B41121">
      <w:pPr>
        <w:tabs>
          <w:tab w:val="left" w:pos="284"/>
          <w:tab w:val="left" w:pos="709"/>
        </w:tabs>
        <w:autoSpaceDE w:val="0"/>
        <w:autoSpaceDN w:val="0"/>
        <w:adjustRightInd w:val="0"/>
        <w:rPr>
          <w:rFonts w:ascii="Times New Roman" w:eastAsia="Times New Roman" w:hAnsi="Times New Roman"/>
          <w:bCs/>
          <w:sz w:val="28"/>
          <w:szCs w:val="28"/>
        </w:rPr>
      </w:pPr>
      <w:r w:rsidRPr="00533128">
        <w:rPr>
          <w:rFonts w:ascii="Times New Roman" w:hAnsi="Times New Roman"/>
          <w:sz w:val="28"/>
          <w:szCs w:val="28"/>
          <w:shd w:val="clear" w:color="auto" w:fill="FFFFFF"/>
        </w:rPr>
        <w:t>─</w:t>
      </w:r>
      <w:r w:rsidR="00B41121">
        <w:rPr>
          <w:rFonts w:ascii="Times New Roman" w:eastAsia="Times New Roman" w:hAnsi="Times New Roman"/>
          <w:bCs/>
          <w:sz w:val="28"/>
          <w:szCs w:val="28"/>
        </w:rPr>
        <w:t xml:space="preserve"> </w:t>
      </w:r>
      <w:r w:rsidRPr="00533128">
        <w:rPr>
          <w:rFonts w:ascii="Times New Roman" w:eastAsia="Times New Roman" w:hAnsi="Times New Roman"/>
          <w:bCs/>
          <w:sz w:val="28"/>
          <w:szCs w:val="28"/>
        </w:rPr>
        <w:t>перечни вариативных образовательных программ дошкольного образования, а также дополнительного образования детей дошкольного возраста,</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hAnsi="Times New Roman"/>
          <w:sz w:val="28"/>
          <w:szCs w:val="28"/>
          <w:shd w:val="clear" w:color="auto" w:fill="FFFFFF"/>
        </w:rPr>
        <w:t>─</w:t>
      </w:r>
      <w:r w:rsidRPr="00533128">
        <w:rPr>
          <w:rFonts w:ascii="Times New Roman" w:eastAsia="Times New Roman" w:hAnsi="Times New Roman"/>
          <w:bCs/>
          <w:sz w:val="28"/>
          <w:szCs w:val="28"/>
        </w:rPr>
        <w:t xml:space="preserve"> информационные текстовые и видео-материалы, </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hAnsi="Times New Roman"/>
          <w:sz w:val="28"/>
          <w:szCs w:val="28"/>
          <w:shd w:val="clear" w:color="auto" w:fill="FFFFFF"/>
        </w:rPr>
        <w:t>─</w:t>
      </w:r>
      <w:r w:rsidRPr="00533128">
        <w:rPr>
          <w:rFonts w:ascii="Times New Roman" w:eastAsia="Times New Roman" w:hAnsi="Times New Roman"/>
          <w:bCs/>
          <w:sz w:val="28"/>
          <w:szCs w:val="28"/>
        </w:rPr>
        <w:t xml:space="preserve"> разделы, посвященные обмену опытом;</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hAnsi="Times New Roman"/>
          <w:sz w:val="28"/>
          <w:szCs w:val="28"/>
          <w:shd w:val="clear" w:color="auto" w:fill="FFFFFF"/>
        </w:rPr>
        <w:t>─</w:t>
      </w:r>
      <w:r w:rsidRPr="00533128">
        <w:rPr>
          <w:rFonts w:ascii="Times New Roman" w:eastAsia="Times New Roman" w:hAnsi="Times New Roman"/>
          <w:bCs/>
          <w:sz w:val="28"/>
          <w:szCs w:val="28"/>
        </w:rPr>
        <w:t xml:space="preserve"> актуальную информацию о программах профессиональной подготовки, переподготовки и дополнительного образования,</w:t>
      </w:r>
    </w:p>
    <w:p w:rsidR="00E57EBF" w:rsidRPr="00533128"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 xml:space="preserve">– актуальную информацию о проведении научно-практических и обучающих семинаров, тренингов и </w:t>
      </w:r>
      <w:proofErr w:type="spellStart"/>
      <w:r w:rsidRPr="00533128">
        <w:rPr>
          <w:rFonts w:ascii="Times New Roman" w:eastAsia="Times New Roman" w:hAnsi="Times New Roman"/>
          <w:bCs/>
          <w:sz w:val="28"/>
          <w:szCs w:val="28"/>
        </w:rPr>
        <w:t>вебинаров</w:t>
      </w:r>
      <w:proofErr w:type="spellEnd"/>
      <w:r w:rsidRPr="00533128">
        <w:rPr>
          <w:rFonts w:ascii="Times New Roman" w:eastAsia="Times New Roman" w:hAnsi="Times New Roman"/>
          <w:bCs/>
          <w:sz w:val="28"/>
          <w:szCs w:val="28"/>
        </w:rPr>
        <w:t>, конференций.</w:t>
      </w:r>
    </w:p>
    <w:p w:rsidR="00E57EBF" w:rsidRDefault="00E57EBF" w:rsidP="00B41121">
      <w:pPr>
        <w:tabs>
          <w:tab w:val="left" w:pos="567"/>
          <w:tab w:val="left" w:pos="709"/>
        </w:tabs>
        <w:autoSpaceDE w:val="0"/>
        <w:autoSpaceDN w:val="0"/>
        <w:adjustRightInd w:val="0"/>
        <w:rPr>
          <w:rFonts w:ascii="Times New Roman" w:eastAsia="Times New Roman" w:hAnsi="Times New Roman"/>
          <w:bCs/>
          <w:sz w:val="28"/>
          <w:szCs w:val="28"/>
        </w:rPr>
      </w:pPr>
      <w:r w:rsidRPr="00533128">
        <w:rPr>
          <w:rFonts w:ascii="Times New Roman" w:eastAsia="Times New Roman" w:hAnsi="Times New Roman"/>
          <w:bCs/>
          <w:sz w:val="28"/>
          <w:szCs w:val="28"/>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Организациями в процессе реализации АООП.</w:t>
      </w:r>
    </w:p>
    <w:p w:rsidR="00813A0A" w:rsidRPr="00533128" w:rsidRDefault="00813A0A" w:rsidP="00DF47BF">
      <w:pPr>
        <w:tabs>
          <w:tab w:val="left" w:pos="567"/>
          <w:tab w:val="left" w:pos="709"/>
        </w:tabs>
        <w:autoSpaceDE w:val="0"/>
        <w:autoSpaceDN w:val="0"/>
        <w:adjustRightInd w:val="0"/>
        <w:rPr>
          <w:rFonts w:ascii="Times New Roman" w:eastAsia="Times New Roman" w:hAnsi="Times New Roman"/>
          <w:bCs/>
          <w:sz w:val="28"/>
          <w:szCs w:val="28"/>
        </w:rPr>
      </w:pPr>
    </w:p>
    <w:p w:rsidR="00E57EBF" w:rsidRPr="00533128" w:rsidRDefault="00724B79" w:rsidP="00552A1C">
      <w:pPr>
        <w:ind w:firstLine="709"/>
        <w:rPr>
          <w:rFonts w:ascii="Times New Roman" w:hAnsi="Times New Roman"/>
          <w:b/>
          <w:sz w:val="28"/>
          <w:szCs w:val="28"/>
        </w:rPr>
      </w:pPr>
      <w:r>
        <w:rPr>
          <w:rFonts w:ascii="Times New Roman" w:hAnsi="Times New Roman"/>
          <w:b/>
          <w:sz w:val="28"/>
          <w:szCs w:val="28"/>
        </w:rPr>
        <w:t>3.</w:t>
      </w:r>
      <w:r w:rsidR="00030211">
        <w:rPr>
          <w:rFonts w:ascii="Times New Roman" w:hAnsi="Times New Roman"/>
          <w:b/>
          <w:sz w:val="28"/>
          <w:szCs w:val="28"/>
        </w:rPr>
        <w:t>10</w:t>
      </w:r>
      <w:r w:rsidR="00E57EBF" w:rsidRPr="00533128">
        <w:rPr>
          <w:rFonts w:ascii="Times New Roman" w:hAnsi="Times New Roman"/>
          <w:b/>
          <w:sz w:val="28"/>
          <w:szCs w:val="28"/>
        </w:rPr>
        <w:t>. Перечень нормативных и нормативно-методических документов</w:t>
      </w:r>
      <w:r w:rsidR="00E57EBF" w:rsidRPr="00533128">
        <w:rPr>
          <w:rFonts w:ascii="Times New Roman" w:hAnsi="Times New Roman"/>
          <w:b/>
          <w:sz w:val="28"/>
          <w:szCs w:val="28"/>
        </w:rPr>
        <w:tab/>
      </w:r>
    </w:p>
    <w:p w:rsidR="00E57EBF" w:rsidRPr="00533128" w:rsidRDefault="00E57EBF" w:rsidP="00B41121">
      <w:pPr>
        <w:pStyle w:val="af"/>
        <w:widowControl w:val="0"/>
        <w:suppressAutoHyphens/>
        <w:spacing w:before="0" w:beforeAutospacing="0" w:after="0" w:afterAutospacing="0"/>
        <w:rPr>
          <w:rFonts w:eastAsia="Arial"/>
          <w:sz w:val="28"/>
          <w:szCs w:val="28"/>
          <w:lang w:eastAsia="ar-SA"/>
        </w:rPr>
      </w:pPr>
      <w:r w:rsidRPr="00533128">
        <w:rPr>
          <w:rFonts w:eastAsia="Arial"/>
          <w:sz w:val="28"/>
          <w:szCs w:val="28"/>
          <w:lang w:eastAsia="ar-SA"/>
        </w:rPr>
        <w:t xml:space="preserve">1. Федеральный закон от 29.12.2012 № 273-ФЗ «Об образовании в Российской Федерации» [принят Государственной Думой 21 декабря 2012 </w:t>
      </w:r>
      <w:r w:rsidRPr="00533128">
        <w:rPr>
          <w:rFonts w:eastAsia="Arial"/>
          <w:sz w:val="28"/>
          <w:szCs w:val="28"/>
          <w:lang w:eastAsia="ar-SA"/>
        </w:rPr>
        <w:lastRenderedPageBreak/>
        <w:t>г.: одобрен Советом Федерации 26 декабря 2012 г.] (Актуальный закон в редакции от 29.12.2017).</w:t>
      </w:r>
    </w:p>
    <w:p w:rsidR="00E57EBF" w:rsidRPr="00533128" w:rsidRDefault="00E57EBF" w:rsidP="00B41121">
      <w:pPr>
        <w:pStyle w:val="af"/>
        <w:widowControl w:val="0"/>
        <w:suppressAutoHyphens/>
        <w:spacing w:before="0" w:beforeAutospacing="0" w:after="0" w:afterAutospacing="0"/>
        <w:rPr>
          <w:rFonts w:eastAsia="Arial"/>
          <w:sz w:val="28"/>
          <w:szCs w:val="28"/>
          <w:lang w:eastAsia="ar-SA"/>
        </w:rPr>
      </w:pPr>
      <w:r w:rsidRPr="00533128">
        <w:rPr>
          <w:rFonts w:eastAsia="Arial"/>
          <w:sz w:val="28"/>
          <w:szCs w:val="28"/>
          <w:lang w:eastAsia="ar-SA"/>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E57EBF" w:rsidRPr="00533128" w:rsidRDefault="00E57EBF" w:rsidP="00B41121">
      <w:pPr>
        <w:pStyle w:val="af"/>
        <w:widowControl w:val="0"/>
        <w:suppressAutoHyphens/>
        <w:spacing w:before="0" w:beforeAutospacing="0" w:after="0" w:afterAutospacing="0"/>
        <w:rPr>
          <w:rFonts w:eastAsia="Arial"/>
          <w:sz w:val="28"/>
          <w:szCs w:val="28"/>
          <w:lang w:eastAsia="ar-SA"/>
        </w:rPr>
      </w:pPr>
      <w:r w:rsidRPr="00533128">
        <w:rPr>
          <w:rFonts w:eastAsia="Arial"/>
          <w:sz w:val="28"/>
          <w:szCs w:val="28"/>
          <w:lang w:eastAsia="ar-SA"/>
        </w:rPr>
        <w:t>3. Приказ Министерства образования и науки Российской Федерации (</w:t>
      </w:r>
      <w:proofErr w:type="spellStart"/>
      <w:r w:rsidRPr="00533128">
        <w:rPr>
          <w:rFonts w:eastAsia="Arial"/>
          <w:sz w:val="28"/>
          <w:szCs w:val="28"/>
          <w:lang w:eastAsia="ar-SA"/>
        </w:rPr>
        <w:t>Минобрнауки</w:t>
      </w:r>
      <w:proofErr w:type="spellEnd"/>
      <w:r w:rsidRPr="00533128">
        <w:rPr>
          <w:rFonts w:eastAsia="Arial"/>
          <w:sz w:val="28"/>
          <w:szCs w:val="28"/>
          <w:lang w:eastAsia="ar-SA"/>
        </w:rP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E57EBF" w:rsidRPr="00533128" w:rsidRDefault="00E57EBF" w:rsidP="00B41121">
      <w:pPr>
        <w:pStyle w:val="af"/>
        <w:widowControl w:val="0"/>
        <w:spacing w:before="0" w:beforeAutospacing="0" w:after="0" w:afterAutospacing="0"/>
        <w:rPr>
          <w:rFonts w:eastAsia="Arial"/>
          <w:sz w:val="28"/>
          <w:szCs w:val="28"/>
          <w:lang w:eastAsia="ar-SA"/>
        </w:rPr>
      </w:pPr>
      <w:r w:rsidRPr="00533128">
        <w:rPr>
          <w:rFonts w:eastAsia="Arial"/>
          <w:sz w:val="28"/>
          <w:szCs w:val="28"/>
          <w:lang w:eastAsia="ar-SA"/>
        </w:rPr>
        <w:t>4. Приказ Министерства образования и науки Российской Федерации (</w:t>
      </w:r>
      <w:proofErr w:type="spellStart"/>
      <w:r w:rsidRPr="00533128">
        <w:rPr>
          <w:rFonts w:eastAsia="Arial"/>
          <w:sz w:val="28"/>
          <w:szCs w:val="28"/>
          <w:lang w:eastAsia="ar-SA"/>
        </w:rPr>
        <w:t>Минобрнауки</w:t>
      </w:r>
      <w:proofErr w:type="spellEnd"/>
      <w:r w:rsidRPr="00533128">
        <w:rPr>
          <w:rFonts w:eastAsia="Arial"/>
          <w:sz w:val="28"/>
          <w:szCs w:val="28"/>
          <w:lang w:eastAsia="ar-SA"/>
        </w:rPr>
        <w:t xml:space="preserve">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E57EBF" w:rsidRPr="00533128" w:rsidRDefault="00E57EBF" w:rsidP="00B41121">
      <w:pPr>
        <w:widowControl w:val="0"/>
        <w:rPr>
          <w:rFonts w:ascii="Times New Roman" w:eastAsia="Arial" w:hAnsi="Times New Roman"/>
          <w:sz w:val="28"/>
          <w:szCs w:val="28"/>
          <w:lang w:eastAsia="ar-SA"/>
        </w:rPr>
      </w:pPr>
      <w:r w:rsidRPr="00533128">
        <w:rPr>
          <w:rFonts w:ascii="Times New Roman" w:eastAsia="Arial" w:hAnsi="Times New Roman"/>
          <w:sz w:val="28"/>
          <w:szCs w:val="28"/>
          <w:lang w:eastAsia="ar-SA"/>
        </w:rPr>
        <w:t>5. Приказ Министерства образования и науки Российской Федерации (</w:t>
      </w:r>
      <w:proofErr w:type="spellStart"/>
      <w:r w:rsidRPr="00533128">
        <w:rPr>
          <w:rFonts w:ascii="Times New Roman" w:eastAsia="Arial" w:hAnsi="Times New Roman"/>
          <w:sz w:val="28"/>
          <w:szCs w:val="28"/>
          <w:lang w:eastAsia="ar-SA"/>
        </w:rPr>
        <w:t>Минобрнауки</w:t>
      </w:r>
      <w:proofErr w:type="spellEnd"/>
      <w:r w:rsidRPr="00533128">
        <w:rPr>
          <w:rFonts w:ascii="Times New Roman" w:eastAsia="Arial" w:hAnsi="Times New Roman"/>
          <w:sz w:val="28"/>
          <w:szCs w:val="28"/>
          <w:lang w:eastAsia="ar-SA"/>
        </w:rPr>
        <w:t xml:space="preserve">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E57EBF" w:rsidRPr="00533128" w:rsidRDefault="00E57EBF" w:rsidP="00B41121">
      <w:pPr>
        <w:pStyle w:val="af"/>
        <w:widowControl w:val="0"/>
        <w:spacing w:before="0" w:beforeAutospacing="0" w:after="0" w:afterAutospacing="0"/>
        <w:rPr>
          <w:rFonts w:eastAsia="Arial"/>
          <w:sz w:val="28"/>
          <w:szCs w:val="28"/>
          <w:lang w:eastAsia="ar-SA"/>
        </w:rPr>
      </w:pPr>
      <w:r w:rsidRPr="00533128">
        <w:rPr>
          <w:rFonts w:eastAsia="Arial"/>
          <w:sz w:val="28"/>
          <w:szCs w:val="28"/>
          <w:lang w:eastAsia="ar-SA"/>
        </w:rPr>
        <w:t>6. 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E57EBF" w:rsidRPr="00533128" w:rsidRDefault="00E57EBF" w:rsidP="00B41121">
      <w:pPr>
        <w:pStyle w:val="af"/>
        <w:widowControl w:val="0"/>
        <w:spacing w:before="0" w:beforeAutospacing="0" w:after="0" w:afterAutospacing="0"/>
        <w:rPr>
          <w:rFonts w:eastAsia="Arial"/>
          <w:sz w:val="28"/>
          <w:szCs w:val="28"/>
          <w:lang w:eastAsia="ar-SA"/>
        </w:rPr>
      </w:pPr>
      <w:r w:rsidRPr="00533128">
        <w:rPr>
          <w:rFonts w:eastAsia="Arial"/>
          <w:sz w:val="28"/>
          <w:szCs w:val="28"/>
          <w:lang w:eastAsia="ar-SA"/>
        </w:rPr>
        <w:t xml:space="preserve">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533128">
        <w:rPr>
          <w:rFonts w:eastAsia="Arial"/>
          <w:sz w:val="28"/>
          <w:szCs w:val="28"/>
          <w:lang w:eastAsia="ar-SA"/>
        </w:rPr>
        <w:t>СаНПиН</w:t>
      </w:r>
      <w:proofErr w:type="spellEnd"/>
      <w:r w:rsidRPr="00533128">
        <w:rPr>
          <w:rFonts w:eastAsia="Arial"/>
          <w:sz w:val="28"/>
          <w:szCs w:val="28"/>
          <w:lang w:eastAsia="ar-SA"/>
        </w:rPr>
        <w:t>» 2.4.3049-13).</w:t>
      </w:r>
    </w:p>
    <w:p w:rsidR="00E57EBF" w:rsidRPr="00533128" w:rsidRDefault="006E34AD" w:rsidP="00B41121">
      <w:pPr>
        <w:widowControl w:val="0"/>
        <w:rPr>
          <w:rFonts w:ascii="Times New Roman" w:hAnsi="Times New Roman"/>
          <w:sz w:val="28"/>
          <w:szCs w:val="28"/>
        </w:rPr>
      </w:pPr>
      <w:r w:rsidRPr="00533128">
        <w:rPr>
          <w:rFonts w:ascii="Times New Roman" w:hAnsi="Times New Roman"/>
          <w:sz w:val="28"/>
          <w:szCs w:val="28"/>
        </w:rPr>
        <w:t>8</w:t>
      </w:r>
      <w:r w:rsidR="00E57EBF" w:rsidRPr="00533128">
        <w:rPr>
          <w:rFonts w:ascii="Times New Roman" w:hAnsi="Times New Roman"/>
          <w:sz w:val="28"/>
          <w:szCs w:val="28"/>
        </w:rPr>
        <w:t>.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A13898" w:rsidRPr="00533128" w:rsidRDefault="00510D7C" w:rsidP="00B41121">
      <w:pPr>
        <w:rPr>
          <w:rFonts w:ascii="Times New Roman" w:hAnsi="Times New Roman"/>
          <w:sz w:val="28"/>
          <w:szCs w:val="28"/>
        </w:rPr>
      </w:pPr>
      <w:r>
        <w:rPr>
          <w:rFonts w:ascii="Times New Roman" w:hAnsi="Times New Roman"/>
          <w:sz w:val="28"/>
          <w:szCs w:val="28"/>
        </w:rPr>
        <w:t>9.</w:t>
      </w:r>
      <w:r w:rsidR="00A13898" w:rsidRPr="00533128">
        <w:rPr>
          <w:rFonts w:ascii="Times New Roman" w:hAnsi="Times New Roman"/>
          <w:sz w:val="28"/>
          <w:szCs w:val="28"/>
        </w:rPr>
        <w:t>Приказ Министерства образования и науки Российской Федерации (</w:t>
      </w:r>
      <w:proofErr w:type="spellStart"/>
      <w:r w:rsidR="00A13898" w:rsidRPr="00533128">
        <w:rPr>
          <w:rFonts w:ascii="Times New Roman" w:hAnsi="Times New Roman"/>
          <w:sz w:val="28"/>
          <w:szCs w:val="28"/>
        </w:rPr>
        <w:t>Минобрнауки</w:t>
      </w:r>
      <w:proofErr w:type="spellEnd"/>
      <w:r w:rsidR="00A13898" w:rsidRPr="00533128">
        <w:rPr>
          <w:rFonts w:ascii="Times New Roman" w:hAnsi="Times New Roman"/>
          <w:sz w:val="28"/>
          <w:szCs w:val="28"/>
        </w:rPr>
        <w:t xml:space="preserve"> России) от 20 сентября 2013 г. № 1082 «Об утверждении Положения о психолого-медико-педагогической комиссии».</w:t>
      </w:r>
    </w:p>
    <w:p w:rsidR="00E57EBF" w:rsidRPr="00533128" w:rsidRDefault="00A13898" w:rsidP="00B41121">
      <w:pPr>
        <w:rPr>
          <w:rFonts w:ascii="Times New Roman" w:hAnsi="Times New Roman"/>
          <w:sz w:val="28"/>
          <w:szCs w:val="28"/>
        </w:rPr>
      </w:pPr>
      <w:r w:rsidRPr="00533128">
        <w:rPr>
          <w:rFonts w:ascii="Times New Roman" w:hAnsi="Times New Roman"/>
          <w:sz w:val="28"/>
          <w:szCs w:val="28"/>
        </w:rPr>
        <w:t>10.</w:t>
      </w:r>
      <w:r w:rsidRPr="00533128">
        <w:rPr>
          <w:rFonts w:ascii="Times New Roman" w:hAnsi="Times New Roman"/>
          <w:sz w:val="28"/>
          <w:szCs w:val="28"/>
        </w:rPr>
        <w:tab/>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F0261F" w:rsidRDefault="00F0261F" w:rsidP="00F0261F">
      <w:pPr>
        <w:spacing w:line="360" w:lineRule="auto"/>
        <w:ind w:firstLine="709"/>
        <w:rPr>
          <w:rFonts w:ascii="Times New Roman" w:hAnsi="Times New Roman"/>
          <w:b/>
          <w:sz w:val="28"/>
          <w:szCs w:val="24"/>
        </w:rPr>
      </w:pPr>
      <w:bookmarkStart w:id="25" w:name="bookmark52"/>
    </w:p>
    <w:p w:rsidR="00F0261F" w:rsidRPr="00F0261F" w:rsidRDefault="00F0261F" w:rsidP="00F0261F">
      <w:pPr>
        <w:spacing w:line="360" w:lineRule="auto"/>
        <w:ind w:firstLine="709"/>
        <w:rPr>
          <w:rFonts w:ascii="Times New Roman" w:hAnsi="Times New Roman"/>
          <w:b/>
          <w:sz w:val="28"/>
          <w:szCs w:val="24"/>
        </w:rPr>
      </w:pPr>
      <w:r w:rsidRPr="00F0261F">
        <w:rPr>
          <w:rFonts w:ascii="Times New Roman" w:hAnsi="Times New Roman"/>
          <w:b/>
          <w:sz w:val="28"/>
          <w:szCs w:val="24"/>
        </w:rPr>
        <w:t>3.10. Перечень литературных источников</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 xml:space="preserve">Абрамян, В.А. Сюжетно-ролевая игра у глухих и слабослышащих </w:t>
      </w:r>
      <w:r w:rsidRPr="00F0261F">
        <w:rPr>
          <w:sz w:val="28"/>
          <w:szCs w:val="28"/>
        </w:rPr>
        <w:lastRenderedPageBreak/>
        <w:t>дошкольников / В.А. Абрамян, И.В. Гусева // Новое слово в науке: перспективы развития. 2015. № 3 (5). С. 131-133.</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2014. № 1 (1). С. 263-265.</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Арушанова</w:t>
      </w:r>
      <w:proofErr w:type="spellEnd"/>
      <w:r w:rsidRPr="00F0261F">
        <w:rPr>
          <w:sz w:val="28"/>
          <w:szCs w:val="28"/>
        </w:rPr>
        <w:t xml:space="preserve">, А.Г. Коммуникативно-речевое развитие слабослышащих дошкольников в условиях инклюзивного образования / А.Г. </w:t>
      </w:r>
      <w:proofErr w:type="spellStart"/>
      <w:r w:rsidRPr="00F0261F">
        <w:rPr>
          <w:sz w:val="28"/>
          <w:szCs w:val="28"/>
        </w:rPr>
        <w:t>Арушанова</w:t>
      </w:r>
      <w:proofErr w:type="spellEnd"/>
      <w:r w:rsidRPr="00F0261F">
        <w:rPr>
          <w:sz w:val="28"/>
          <w:szCs w:val="28"/>
        </w:rPr>
        <w:t xml:space="preserve">, С.С. </w:t>
      </w:r>
      <w:proofErr w:type="spellStart"/>
      <w:r w:rsidRPr="00F0261F">
        <w:rPr>
          <w:sz w:val="28"/>
          <w:szCs w:val="28"/>
        </w:rPr>
        <w:t>Коренблит</w:t>
      </w:r>
      <w:proofErr w:type="spellEnd"/>
      <w:r w:rsidRPr="00F0261F">
        <w:rPr>
          <w:sz w:val="28"/>
          <w:szCs w:val="28"/>
        </w:rPr>
        <w:t xml:space="preserve">, Е.С. </w:t>
      </w:r>
      <w:proofErr w:type="spellStart"/>
      <w:r w:rsidRPr="00F0261F">
        <w:rPr>
          <w:sz w:val="28"/>
          <w:szCs w:val="28"/>
        </w:rPr>
        <w:t>Рычагова</w:t>
      </w:r>
      <w:proofErr w:type="spellEnd"/>
      <w:r w:rsidRPr="00F0261F">
        <w:rPr>
          <w:sz w:val="28"/>
          <w:szCs w:val="28"/>
        </w:rPr>
        <w:t xml:space="preserve"> // Детский сад: теория и практика. 2015. № 6 (54). С. 90-99.</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Белая, Н.А. Междисциплинарный подход к изучению проблемы коммуникативной компетентности слабослышащих детей / Н.А. Белая // Специальное образование. 2011. № 4. С. 6-13.</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 xml:space="preserve">Белая, Н.А. Психолого-педагогические условия развития речевого общения слабослышащих дошкольников: </w:t>
      </w:r>
      <w:proofErr w:type="spellStart"/>
      <w:r w:rsidRPr="00F0261F">
        <w:rPr>
          <w:sz w:val="28"/>
          <w:szCs w:val="28"/>
        </w:rPr>
        <w:t>автореф</w:t>
      </w:r>
      <w:proofErr w:type="spellEnd"/>
      <w:r w:rsidRPr="00F0261F">
        <w:rPr>
          <w:sz w:val="28"/>
          <w:szCs w:val="28"/>
        </w:rPr>
        <w:t xml:space="preserve">. </w:t>
      </w:r>
      <w:proofErr w:type="spellStart"/>
      <w:r w:rsidRPr="00F0261F">
        <w:rPr>
          <w:sz w:val="28"/>
          <w:szCs w:val="28"/>
        </w:rPr>
        <w:t>дис</w:t>
      </w:r>
      <w:proofErr w:type="spellEnd"/>
      <w:r w:rsidRPr="00F0261F">
        <w:rPr>
          <w:sz w:val="28"/>
          <w:szCs w:val="28"/>
        </w:rPr>
        <w:t xml:space="preserve">. … канд. </w:t>
      </w:r>
      <w:proofErr w:type="spellStart"/>
      <w:r w:rsidRPr="00F0261F">
        <w:rPr>
          <w:sz w:val="28"/>
          <w:szCs w:val="28"/>
        </w:rPr>
        <w:t>пед</w:t>
      </w:r>
      <w:proofErr w:type="spellEnd"/>
      <w:r w:rsidRPr="00F0261F">
        <w:rPr>
          <w:sz w:val="28"/>
          <w:szCs w:val="28"/>
        </w:rPr>
        <w:t>. наук: 13.00.03/Белая Наталья Алексеевна.- Москва, 2016.-26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 xml:space="preserve">Белая, Н.А., </w:t>
      </w:r>
      <w:proofErr w:type="spellStart"/>
      <w:r w:rsidRPr="00F0261F">
        <w:rPr>
          <w:sz w:val="28"/>
          <w:szCs w:val="28"/>
        </w:rPr>
        <w:t>Речицкая</w:t>
      </w:r>
      <w:proofErr w:type="spellEnd"/>
      <w:r w:rsidRPr="00F0261F">
        <w:rPr>
          <w:sz w:val="28"/>
          <w:szCs w:val="28"/>
        </w:rPr>
        <w:t xml:space="preserve">, Е.Г. Особенности коммуникативной компетентности слабослышащих детей 6–7 лет/ Н.А. Белая, Е.Г. </w:t>
      </w:r>
      <w:proofErr w:type="spellStart"/>
      <w:r w:rsidRPr="00F0261F">
        <w:rPr>
          <w:sz w:val="28"/>
          <w:szCs w:val="28"/>
        </w:rPr>
        <w:t>Речицкая</w:t>
      </w:r>
      <w:proofErr w:type="spellEnd"/>
      <w:r w:rsidRPr="00F0261F">
        <w:rPr>
          <w:sz w:val="28"/>
          <w:szCs w:val="28"/>
        </w:rPr>
        <w:t>// Европейский журнал социальных наук - 2012.-№ 10 (2). -С. 113–120.</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r w:rsidRPr="00F0261F">
        <w:rPr>
          <w:sz w:val="28"/>
          <w:szCs w:val="28"/>
        </w:rPr>
        <w:t xml:space="preserve"> Белова-Давид, Р.А. Нарушение речи у дошкольников /Р.А. Белова-Давид. - М.: Логос, 2012.- 231 с. </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 xml:space="preserve">Богданова, Т.Г. </w:t>
      </w:r>
      <w:proofErr w:type="spellStart"/>
      <w:r w:rsidRPr="00F0261F">
        <w:rPr>
          <w:sz w:val="28"/>
          <w:szCs w:val="28"/>
        </w:rPr>
        <w:t>Сурдопсихология</w:t>
      </w:r>
      <w:proofErr w:type="spellEnd"/>
      <w:r w:rsidRPr="00F0261F">
        <w:rPr>
          <w:sz w:val="28"/>
          <w:szCs w:val="28"/>
        </w:rPr>
        <w:t xml:space="preserve">: учеб. пособие для студ. </w:t>
      </w:r>
      <w:proofErr w:type="spellStart"/>
      <w:r w:rsidRPr="00F0261F">
        <w:rPr>
          <w:sz w:val="28"/>
          <w:szCs w:val="28"/>
        </w:rPr>
        <w:t>высш</w:t>
      </w:r>
      <w:proofErr w:type="spellEnd"/>
      <w:r w:rsidRPr="00F0261F">
        <w:rPr>
          <w:sz w:val="28"/>
          <w:szCs w:val="28"/>
        </w:rPr>
        <w:t xml:space="preserve">. </w:t>
      </w:r>
      <w:proofErr w:type="spellStart"/>
      <w:r w:rsidRPr="00F0261F">
        <w:rPr>
          <w:sz w:val="28"/>
          <w:szCs w:val="28"/>
        </w:rPr>
        <w:t>пед</w:t>
      </w:r>
      <w:proofErr w:type="spellEnd"/>
      <w:r w:rsidRPr="00F0261F">
        <w:rPr>
          <w:sz w:val="28"/>
          <w:szCs w:val="28"/>
        </w:rPr>
        <w:t>. учеб. заведений /Т.Г. Богданова. - Москва: Академия, 2002. -203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Боскис</w:t>
      </w:r>
      <w:proofErr w:type="spellEnd"/>
      <w:r w:rsidRPr="00F0261F">
        <w:rPr>
          <w:sz w:val="28"/>
          <w:szCs w:val="28"/>
        </w:rPr>
        <w:t xml:space="preserve">, Р.М. Глухие и слабослышащие дети: монография/Р.М. </w:t>
      </w:r>
      <w:proofErr w:type="spellStart"/>
      <w:r w:rsidRPr="00F0261F">
        <w:rPr>
          <w:sz w:val="28"/>
          <w:szCs w:val="28"/>
        </w:rPr>
        <w:t>Боскис</w:t>
      </w:r>
      <w:proofErr w:type="spellEnd"/>
      <w:r w:rsidRPr="00F0261F">
        <w:rPr>
          <w:sz w:val="28"/>
          <w:szCs w:val="28"/>
        </w:rPr>
        <w:t>.- Москва: Советский спорт, 2004. –303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2014. № 1-2. С. 78-88.</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 xml:space="preserve">Вербина, В.В. Методика адаптивного физического воспитания для слабослышащих дошкольников на основе использования </w:t>
      </w:r>
      <w:proofErr w:type="spellStart"/>
      <w:r w:rsidRPr="00F0261F">
        <w:rPr>
          <w:sz w:val="28"/>
          <w:szCs w:val="28"/>
        </w:rPr>
        <w:t>фитбол</w:t>
      </w:r>
      <w:proofErr w:type="spellEnd"/>
      <w:r w:rsidRPr="00F0261F">
        <w:rPr>
          <w:sz w:val="28"/>
          <w:szCs w:val="28"/>
        </w:rPr>
        <w:t>-гимнастики и «малой» акробатики / В.В. Вербина, С.А. Дробышева // Адаптивная физическая культура. 2011. Т. 48. № 4. С. 16-18.</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Вербина, В.В. Физическое развитие и физическая подготовленность слабослышащих дошкольников / В.В. Вербина // Физическое воспитание и спортивная тренировка. 2011. № 1 (1). С. 214-215.</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r w:rsidRPr="00F0261F">
        <w:rPr>
          <w:sz w:val="28"/>
          <w:szCs w:val="28"/>
        </w:rPr>
        <w:t xml:space="preserve">Волкова, Г.А. Психолого-логопедическое исследование детей с нарушениями речи /Г.А. Волкова.- С-Пб.: САЙМА, 2013 – 94 с. </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proofErr w:type="spellStart"/>
      <w:r w:rsidRPr="00F0261F">
        <w:rPr>
          <w:sz w:val="28"/>
          <w:szCs w:val="28"/>
        </w:rPr>
        <w:t>Гаврилушкина</w:t>
      </w:r>
      <w:proofErr w:type="spellEnd"/>
      <w:r w:rsidRPr="00F0261F">
        <w:rPr>
          <w:sz w:val="28"/>
          <w:szCs w:val="28"/>
        </w:rPr>
        <w:t xml:space="preserve">, О.П. Психолого-педагогические основы коррекционных программ в дошкольном образовании / О.П. </w:t>
      </w:r>
      <w:proofErr w:type="spellStart"/>
      <w:r w:rsidRPr="00F0261F">
        <w:rPr>
          <w:sz w:val="28"/>
          <w:szCs w:val="28"/>
        </w:rPr>
        <w:t>Гаврилушкина</w:t>
      </w:r>
      <w:proofErr w:type="spellEnd"/>
      <w:r w:rsidRPr="00F0261F">
        <w:rPr>
          <w:sz w:val="28"/>
          <w:szCs w:val="28"/>
        </w:rPr>
        <w:t xml:space="preserve">, Л.А. </w:t>
      </w:r>
      <w:proofErr w:type="spellStart"/>
      <w:r w:rsidRPr="00F0261F">
        <w:rPr>
          <w:sz w:val="28"/>
          <w:szCs w:val="28"/>
        </w:rPr>
        <w:t>Головчиц</w:t>
      </w:r>
      <w:proofErr w:type="spellEnd"/>
      <w:r w:rsidRPr="00F0261F">
        <w:rPr>
          <w:sz w:val="28"/>
          <w:szCs w:val="28"/>
        </w:rPr>
        <w:t xml:space="preserve"> // Дефектология. 2008. № 4. С. 3-10.</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Голицына, Н.В. Особенности формирования социальных представлений дошкольников с нарушенным слухом/Н.В. Голицына//Логопедия сегодня: науч.-метод. журн. - 2012. - № 2(36).-C.5-8.</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lastRenderedPageBreak/>
        <w:t>Головчиц</w:t>
      </w:r>
      <w:proofErr w:type="spellEnd"/>
      <w:r w:rsidRPr="00F0261F">
        <w:rPr>
          <w:sz w:val="28"/>
          <w:szCs w:val="28"/>
        </w:rPr>
        <w:t xml:space="preserve">, Л.А.   Программа «Воспитание и обучение слабослышащих дошкольников со сложными (комплексными) нарушениями развития» / Л.А. </w:t>
      </w:r>
      <w:proofErr w:type="spellStart"/>
      <w:r w:rsidRPr="00F0261F">
        <w:rPr>
          <w:sz w:val="28"/>
          <w:szCs w:val="28"/>
        </w:rPr>
        <w:t>Головчиц</w:t>
      </w:r>
      <w:proofErr w:type="spellEnd"/>
      <w:r w:rsidRPr="00F0261F">
        <w:rPr>
          <w:sz w:val="28"/>
          <w:szCs w:val="28"/>
        </w:rPr>
        <w:t>. - М.: Гном и Д, 2006. - 127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Головчиц</w:t>
      </w:r>
      <w:proofErr w:type="spellEnd"/>
      <w:r w:rsidRPr="00F0261F">
        <w:rPr>
          <w:sz w:val="28"/>
          <w:szCs w:val="28"/>
        </w:rPr>
        <w:t xml:space="preserve">, Л.А. Воспитание и обучение детей дошкольного возраста с нарушениями слуха. Специальная дошкольная педагогика: учебник для студ. учреждений высшего проф. обр./Л.А. </w:t>
      </w:r>
      <w:proofErr w:type="spellStart"/>
      <w:r w:rsidRPr="00F0261F">
        <w:rPr>
          <w:sz w:val="28"/>
          <w:szCs w:val="28"/>
        </w:rPr>
        <w:t>Головчиц</w:t>
      </w:r>
      <w:proofErr w:type="spellEnd"/>
      <w:r w:rsidRPr="00F0261F">
        <w:rPr>
          <w:sz w:val="28"/>
          <w:szCs w:val="28"/>
        </w:rPr>
        <w:t xml:space="preserve">, Н.Д. </w:t>
      </w:r>
      <w:proofErr w:type="spellStart"/>
      <w:r w:rsidRPr="00F0261F">
        <w:rPr>
          <w:sz w:val="28"/>
          <w:szCs w:val="28"/>
        </w:rPr>
        <w:t>Шматко</w:t>
      </w:r>
      <w:proofErr w:type="spellEnd"/>
      <w:r w:rsidRPr="00F0261F">
        <w:rPr>
          <w:sz w:val="28"/>
          <w:szCs w:val="28"/>
        </w:rPr>
        <w:t xml:space="preserve">; под ред. </w:t>
      </w:r>
      <w:proofErr w:type="spellStart"/>
      <w:r w:rsidRPr="00F0261F">
        <w:rPr>
          <w:sz w:val="28"/>
          <w:szCs w:val="28"/>
        </w:rPr>
        <w:t>Е.А.Стребелевой</w:t>
      </w:r>
      <w:proofErr w:type="spellEnd"/>
      <w:r w:rsidRPr="00F0261F">
        <w:rPr>
          <w:sz w:val="28"/>
          <w:szCs w:val="28"/>
        </w:rPr>
        <w:t xml:space="preserve">.- 2-е изд. </w:t>
      </w:r>
      <w:proofErr w:type="spellStart"/>
      <w:r w:rsidRPr="00F0261F">
        <w:rPr>
          <w:sz w:val="28"/>
          <w:szCs w:val="28"/>
        </w:rPr>
        <w:t>перераб</w:t>
      </w:r>
      <w:proofErr w:type="spellEnd"/>
      <w:r w:rsidRPr="00F0261F">
        <w:rPr>
          <w:sz w:val="28"/>
          <w:szCs w:val="28"/>
        </w:rPr>
        <w:t>. и доп. - Москва: Издательский центр «Академия», 2013.-С.125-149.</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Головчиц</w:t>
      </w:r>
      <w:proofErr w:type="spellEnd"/>
      <w:r w:rsidRPr="00F0261F">
        <w:rPr>
          <w:sz w:val="28"/>
          <w:szCs w:val="28"/>
        </w:rPr>
        <w:t xml:space="preserve">, Л.А. Дошкольная сурдопедагогика: Воспитание и обучение дошкольников с нарушениями слуха: учеб. пособие для студ. </w:t>
      </w:r>
      <w:proofErr w:type="spellStart"/>
      <w:r w:rsidRPr="00F0261F">
        <w:rPr>
          <w:sz w:val="28"/>
          <w:szCs w:val="28"/>
        </w:rPr>
        <w:t>высш</w:t>
      </w:r>
      <w:proofErr w:type="spellEnd"/>
      <w:r w:rsidRPr="00F0261F">
        <w:rPr>
          <w:sz w:val="28"/>
          <w:szCs w:val="28"/>
        </w:rPr>
        <w:t xml:space="preserve">. учеб. заведений/Л.А. </w:t>
      </w:r>
      <w:proofErr w:type="spellStart"/>
      <w:r w:rsidRPr="00F0261F">
        <w:rPr>
          <w:sz w:val="28"/>
          <w:szCs w:val="28"/>
        </w:rPr>
        <w:t>Головчиц</w:t>
      </w:r>
      <w:proofErr w:type="spellEnd"/>
      <w:r w:rsidRPr="00F0261F">
        <w:rPr>
          <w:sz w:val="28"/>
          <w:szCs w:val="28"/>
        </w:rPr>
        <w:t xml:space="preserve">.- Москва: </w:t>
      </w:r>
      <w:proofErr w:type="spellStart"/>
      <w:r w:rsidRPr="00F0261F">
        <w:rPr>
          <w:sz w:val="28"/>
          <w:szCs w:val="28"/>
        </w:rPr>
        <w:t>Гуманит</w:t>
      </w:r>
      <w:proofErr w:type="spellEnd"/>
      <w:r w:rsidRPr="00F0261F">
        <w:rPr>
          <w:sz w:val="28"/>
          <w:szCs w:val="28"/>
        </w:rPr>
        <w:t>. изд. центр ВЛАДОС, 2001. - 304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Головчиц</w:t>
      </w:r>
      <w:proofErr w:type="spellEnd"/>
      <w:r w:rsidRPr="00F0261F">
        <w:rPr>
          <w:sz w:val="28"/>
          <w:szCs w:val="28"/>
        </w:rPr>
        <w:t xml:space="preserve">, Л.А. Особые образовательные потребности глухих и слабослышащих дошкольников с интеллектуальными нарушениями / Л.А. </w:t>
      </w:r>
      <w:proofErr w:type="spellStart"/>
      <w:r w:rsidRPr="00F0261F">
        <w:rPr>
          <w:sz w:val="28"/>
          <w:szCs w:val="28"/>
        </w:rPr>
        <w:t>Головчиц</w:t>
      </w:r>
      <w:proofErr w:type="spellEnd"/>
      <w:r w:rsidRPr="00F0261F">
        <w:rPr>
          <w:sz w:val="28"/>
          <w:szCs w:val="28"/>
        </w:rPr>
        <w:t xml:space="preserve"> // Вестник Череповецкого государственного университета. 2017. №5(80). С. 170–176.</w:t>
      </w:r>
    </w:p>
    <w:p w:rsidR="00F0261F" w:rsidRPr="00F0261F" w:rsidRDefault="00F0261F" w:rsidP="00F0261F">
      <w:pPr>
        <w:pStyle w:val="af"/>
        <w:numPr>
          <w:ilvl w:val="0"/>
          <w:numId w:val="7"/>
        </w:numPr>
        <w:shd w:val="clear" w:color="auto" w:fill="FFFFFF"/>
        <w:tabs>
          <w:tab w:val="left" w:pos="1134"/>
        </w:tabs>
        <w:spacing w:before="0" w:beforeAutospacing="0" w:after="0" w:afterAutospacing="0"/>
        <w:ind w:left="0" w:firstLine="709"/>
        <w:contextualSpacing/>
        <w:rPr>
          <w:sz w:val="28"/>
          <w:szCs w:val="28"/>
        </w:rPr>
      </w:pPr>
      <w:proofErr w:type="spellStart"/>
      <w:r w:rsidRPr="00F0261F">
        <w:rPr>
          <w:sz w:val="28"/>
          <w:szCs w:val="28"/>
        </w:rPr>
        <w:t>Дайхес</w:t>
      </w:r>
      <w:proofErr w:type="spellEnd"/>
      <w:r w:rsidRPr="00F0261F">
        <w:rPr>
          <w:sz w:val="28"/>
          <w:szCs w:val="28"/>
        </w:rPr>
        <w:t xml:space="preserve">, H.A. Методы исследования слуха: учебно-методическое пособие /H.A. </w:t>
      </w:r>
      <w:proofErr w:type="spellStart"/>
      <w:r w:rsidRPr="00F0261F">
        <w:rPr>
          <w:sz w:val="28"/>
          <w:szCs w:val="28"/>
        </w:rPr>
        <w:t>Дайхес</w:t>
      </w:r>
      <w:proofErr w:type="spellEnd"/>
      <w:r w:rsidRPr="00F0261F">
        <w:rPr>
          <w:sz w:val="28"/>
          <w:szCs w:val="28"/>
        </w:rPr>
        <w:t xml:space="preserve">, A.B. Пашков, C.B. Яблонский. - Москва, 2009.-119 с. </w:t>
      </w:r>
    </w:p>
    <w:p w:rsidR="00F0261F" w:rsidRPr="00F0261F" w:rsidRDefault="00F0261F" w:rsidP="00F0261F">
      <w:pPr>
        <w:pStyle w:val="af"/>
        <w:numPr>
          <w:ilvl w:val="0"/>
          <w:numId w:val="7"/>
        </w:numPr>
        <w:shd w:val="clear" w:color="auto" w:fill="FFFFFF"/>
        <w:tabs>
          <w:tab w:val="left" w:pos="1134"/>
        </w:tabs>
        <w:spacing w:before="0" w:beforeAutospacing="0" w:after="0" w:afterAutospacing="0"/>
        <w:ind w:left="0" w:firstLine="709"/>
        <w:contextualSpacing/>
        <w:rPr>
          <w:sz w:val="28"/>
          <w:szCs w:val="28"/>
        </w:rPr>
      </w:pPr>
      <w:r w:rsidRPr="00F0261F">
        <w:rPr>
          <w:sz w:val="28"/>
          <w:szCs w:val="28"/>
        </w:rPr>
        <w:t xml:space="preserve">Диагностика и коррекция нарушений слуховой функции у детей первого года жизни: метод. пособие/ ред. </w:t>
      </w:r>
      <w:proofErr w:type="spellStart"/>
      <w:r w:rsidRPr="00F0261F">
        <w:rPr>
          <w:sz w:val="28"/>
          <w:szCs w:val="28"/>
        </w:rPr>
        <w:t>Г.А.Таварткиладзе</w:t>
      </w:r>
      <w:proofErr w:type="spellEnd"/>
      <w:r w:rsidRPr="00F0261F">
        <w:rPr>
          <w:sz w:val="28"/>
          <w:szCs w:val="28"/>
        </w:rPr>
        <w:t xml:space="preserve">, Н.Д. </w:t>
      </w:r>
      <w:proofErr w:type="spellStart"/>
      <w:r w:rsidRPr="00F0261F">
        <w:rPr>
          <w:sz w:val="28"/>
          <w:szCs w:val="28"/>
        </w:rPr>
        <w:t>Шматко</w:t>
      </w:r>
      <w:proofErr w:type="spellEnd"/>
      <w:r w:rsidRPr="00F0261F">
        <w:rPr>
          <w:sz w:val="28"/>
          <w:szCs w:val="28"/>
        </w:rPr>
        <w:t>. – Москва: Издательство АСТ, 2005. – 128 с.</w:t>
      </w:r>
    </w:p>
    <w:p w:rsidR="00F0261F" w:rsidRPr="00F0261F" w:rsidRDefault="00F0261F" w:rsidP="00F0261F">
      <w:pPr>
        <w:pStyle w:val="110"/>
        <w:keepNext w:val="0"/>
        <w:keepLines w:val="0"/>
        <w:numPr>
          <w:ilvl w:val="0"/>
          <w:numId w:val="7"/>
        </w:numPr>
        <w:spacing w:before="0"/>
        <w:ind w:left="0" w:firstLine="709"/>
        <w:outlineLvl w:val="9"/>
        <w:rPr>
          <w:rFonts w:ascii="Times New Roman" w:hAnsi="Times New Roman"/>
          <w:b w:val="0"/>
          <w:color w:val="auto"/>
        </w:rPr>
      </w:pPr>
      <w:r w:rsidRPr="00F0261F">
        <w:rPr>
          <w:rFonts w:ascii="Times New Roman" w:hAnsi="Times New Roman"/>
          <w:b w:val="0"/>
          <w:color w:val="auto"/>
        </w:rPr>
        <w:t xml:space="preserve">Дидактические игры для дошкольников с нарушениями слуха. Сборник игр для педагогов и родителей. / Под ред. Л.А. </w:t>
      </w:r>
      <w:proofErr w:type="spellStart"/>
      <w:r w:rsidRPr="00F0261F">
        <w:rPr>
          <w:rFonts w:ascii="Times New Roman" w:hAnsi="Times New Roman"/>
          <w:b w:val="0"/>
          <w:color w:val="auto"/>
        </w:rPr>
        <w:t>Головчиц</w:t>
      </w:r>
      <w:proofErr w:type="spellEnd"/>
      <w:r w:rsidRPr="00F0261F">
        <w:rPr>
          <w:rFonts w:ascii="Times New Roman" w:hAnsi="Times New Roman"/>
          <w:b w:val="0"/>
          <w:color w:val="auto"/>
        </w:rPr>
        <w:t>. - М.: ООО УМИЦ «ГРАФ ПРЕСС», 2003. - 160с.</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r w:rsidRPr="00F0261F">
        <w:rPr>
          <w:sz w:val="28"/>
          <w:szCs w:val="28"/>
        </w:rPr>
        <w:t xml:space="preserve">Жукова, Н.С. Преодоление задержки речевого развития у дошкольников с нарушением слуха /Н.С. Жукова, В.М. </w:t>
      </w:r>
      <w:proofErr w:type="spellStart"/>
      <w:r w:rsidRPr="00F0261F">
        <w:rPr>
          <w:sz w:val="28"/>
          <w:szCs w:val="28"/>
        </w:rPr>
        <w:t>Мастюкова</w:t>
      </w:r>
      <w:proofErr w:type="spellEnd"/>
      <w:r w:rsidRPr="00F0261F">
        <w:rPr>
          <w:sz w:val="28"/>
          <w:szCs w:val="28"/>
        </w:rPr>
        <w:t xml:space="preserve">, Т.Б. Филичева.- М.: АСТ, 2013. –96 с. </w:t>
      </w:r>
    </w:p>
    <w:p w:rsidR="00F0261F" w:rsidRPr="00F0261F" w:rsidRDefault="00F0261F" w:rsidP="00F0261F">
      <w:pPr>
        <w:pStyle w:val="af"/>
        <w:numPr>
          <w:ilvl w:val="0"/>
          <w:numId w:val="7"/>
        </w:numPr>
        <w:spacing w:before="0" w:beforeAutospacing="0" w:after="0" w:afterAutospacing="0"/>
        <w:ind w:left="0" w:firstLine="709"/>
        <w:contextualSpacing/>
        <w:rPr>
          <w:sz w:val="28"/>
          <w:szCs w:val="28"/>
        </w:rPr>
      </w:pPr>
      <w:proofErr w:type="spellStart"/>
      <w:r w:rsidRPr="00F0261F">
        <w:rPr>
          <w:sz w:val="28"/>
          <w:szCs w:val="28"/>
        </w:rPr>
        <w:t>Заболтина</w:t>
      </w:r>
      <w:proofErr w:type="spellEnd"/>
      <w:r w:rsidRPr="00F0261F">
        <w:rPr>
          <w:sz w:val="28"/>
          <w:szCs w:val="28"/>
        </w:rPr>
        <w:t xml:space="preserve">, В.В. Развитие речи дошкольников с нарушениями слуха в процессе театрализованных игр/В. В. </w:t>
      </w:r>
      <w:proofErr w:type="spellStart"/>
      <w:r w:rsidRPr="00F0261F">
        <w:rPr>
          <w:sz w:val="28"/>
          <w:szCs w:val="28"/>
        </w:rPr>
        <w:t>Заболтина</w:t>
      </w:r>
      <w:proofErr w:type="spellEnd"/>
      <w:r w:rsidRPr="00F0261F">
        <w:rPr>
          <w:sz w:val="28"/>
          <w:szCs w:val="28"/>
        </w:rPr>
        <w:t>// Логопед: науч.-метод. журн.- 2010.- № 6(46).-C.72-78.</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bCs/>
          <w:sz w:val="28"/>
          <w:szCs w:val="28"/>
        </w:rPr>
      </w:pPr>
      <w:r w:rsidRPr="00F0261F">
        <w:rPr>
          <w:bCs/>
          <w:sz w:val="28"/>
          <w:szCs w:val="28"/>
        </w:rPr>
        <w:t xml:space="preserve">Королева, И.В. Дети с нарушениями слуха. Книга для родителей и педагогов/И.В. Королева, П.А </w:t>
      </w:r>
      <w:proofErr w:type="spellStart"/>
      <w:r w:rsidRPr="00F0261F">
        <w:rPr>
          <w:bCs/>
          <w:sz w:val="28"/>
          <w:szCs w:val="28"/>
        </w:rPr>
        <w:t>Янн</w:t>
      </w:r>
      <w:proofErr w:type="spellEnd"/>
      <w:r w:rsidRPr="00F0261F">
        <w:rPr>
          <w:bCs/>
          <w:sz w:val="28"/>
          <w:szCs w:val="28"/>
        </w:rPr>
        <w:t>. - Санкт-Петербург: Издательско-полиграфический центр КАРО, 2013. -240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bCs/>
          <w:sz w:val="28"/>
          <w:szCs w:val="28"/>
        </w:rPr>
      </w:pPr>
      <w:r w:rsidRPr="00F0261F">
        <w:rPr>
          <w:bCs/>
          <w:sz w:val="28"/>
          <w:szCs w:val="28"/>
        </w:rPr>
        <w:t>Коростелев, Б.А. Моделирование образовательной среды для детей с ограниченными возможностями здоровья [Текст] / Б.А. Коростелев, Р.Г. Тер-</w:t>
      </w:r>
      <w:proofErr w:type="spellStart"/>
      <w:r w:rsidRPr="00F0261F">
        <w:rPr>
          <w:bCs/>
          <w:sz w:val="28"/>
          <w:szCs w:val="28"/>
        </w:rPr>
        <w:t>Григорьянц</w:t>
      </w:r>
      <w:proofErr w:type="spellEnd"/>
      <w:r w:rsidRPr="00F0261F">
        <w:rPr>
          <w:bCs/>
          <w:sz w:val="28"/>
          <w:szCs w:val="28"/>
        </w:rPr>
        <w:t>,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proofErr w:type="spellStart"/>
      <w:r w:rsidRPr="00F0261F">
        <w:rPr>
          <w:sz w:val="28"/>
          <w:szCs w:val="28"/>
        </w:rPr>
        <w:t>Лалаева</w:t>
      </w:r>
      <w:proofErr w:type="spellEnd"/>
      <w:r w:rsidRPr="00F0261F">
        <w:rPr>
          <w:sz w:val="28"/>
          <w:szCs w:val="28"/>
        </w:rPr>
        <w:t xml:space="preserve">, Р.И. Формирование лексики и грамматического строя у дошкольников с нарушением слуха /Р.И. </w:t>
      </w:r>
      <w:proofErr w:type="spellStart"/>
      <w:r w:rsidRPr="00F0261F">
        <w:rPr>
          <w:sz w:val="28"/>
          <w:szCs w:val="28"/>
        </w:rPr>
        <w:t>Лалаева</w:t>
      </w:r>
      <w:proofErr w:type="spellEnd"/>
      <w:r w:rsidRPr="00F0261F">
        <w:rPr>
          <w:sz w:val="28"/>
          <w:szCs w:val="28"/>
        </w:rPr>
        <w:t xml:space="preserve">, Н.В. Серебрякова. – СПб.: СОЮЗ, 2011. – 224 с. </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Леонгард</w:t>
      </w:r>
      <w:proofErr w:type="spellEnd"/>
      <w:r w:rsidRPr="00F0261F">
        <w:rPr>
          <w:sz w:val="28"/>
          <w:szCs w:val="28"/>
        </w:rPr>
        <w:t xml:space="preserve">, Э.И. Глухие и слабослышащие малыши в образовательном пространстве/ Э.И. </w:t>
      </w:r>
      <w:proofErr w:type="spellStart"/>
      <w:r w:rsidRPr="00F0261F">
        <w:rPr>
          <w:sz w:val="28"/>
          <w:szCs w:val="28"/>
        </w:rPr>
        <w:t>Леонгард</w:t>
      </w:r>
      <w:proofErr w:type="spellEnd"/>
      <w:r w:rsidRPr="00F0261F">
        <w:rPr>
          <w:sz w:val="28"/>
          <w:szCs w:val="28"/>
        </w:rPr>
        <w:t>// Современное дошкольное образование. Теория и практика. - 2008. -№5.-С.28-36.</w:t>
      </w:r>
    </w:p>
    <w:p w:rsidR="00F0261F" w:rsidRPr="00F0261F" w:rsidRDefault="00F0261F" w:rsidP="00F0261F">
      <w:pPr>
        <w:pStyle w:val="af"/>
        <w:numPr>
          <w:ilvl w:val="0"/>
          <w:numId w:val="7"/>
        </w:numPr>
        <w:spacing w:before="0" w:beforeAutospacing="0" w:after="0" w:afterAutospacing="0"/>
        <w:ind w:left="0" w:firstLine="709"/>
        <w:contextualSpacing/>
        <w:rPr>
          <w:sz w:val="28"/>
          <w:szCs w:val="28"/>
        </w:rPr>
      </w:pPr>
      <w:r w:rsidRPr="00F0261F">
        <w:rPr>
          <w:sz w:val="28"/>
          <w:szCs w:val="28"/>
        </w:rPr>
        <w:lastRenderedPageBreak/>
        <w:t>Логинова, Е.А. Мониторинг коррекционно-логопедической работы: учебно-методическое пособие/Е.А. Логинова, Г.А. Пеньковская, О.В. Елецкая. – Москва: Издательство «Форум», 2016.-400 с.</w:t>
      </w:r>
    </w:p>
    <w:p w:rsidR="00F0261F" w:rsidRPr="00F0261F" w:rsidRDefault="00F0261F" w:rsidP="00F0261F">
      <w:pPr>
        <w:pStyle w:val="af"/>
        <w:numPr>
          <w:ilvl w:val="0"/>
          <w:numId w:val="7"/>
        </w:numPr>
        <w:spacing w:before="0" w:beforeAutospacing="0" w:after="0" w:afterAutospacing="0"/>
        <w:ind w:left="0" w:firstLine="709"/>
        <w:contextualSpacing/>
        <w:rPr>
          <w:sz w:val="28"/>
          <w:szCs w:val="28"/>
        </w:rPr>
      </w:pPr>
      <w:r w:rsidRPr="00F0261F">
        <w:rPr>
          <w:sz w:val="28"/>
          <w:szCs w:val="28"/>
        </w:rPr>
        <w:t xml:space="preserve">Логопедия: учебник для студ. </w:t>
      </w:r>
      <w:proofErr w:type="spellStart"/>
      <w:r w:rsidRPr="00F0261F">
        <w:rPr>
          <w:sz w:val="28"/>
          <w:szCs w:val="28"/>
        </w:rPr>
        <w:t>дефектол</w:t>
      </w:r>
      <w:proofErr w:type="spellEnd"/>
      <w:r w:rsidRPr="00F0261F">
        <w:rPr>
          <w:sz w:val="28"/>
          <w:szCs w:val="28"/>
        </w:rPr>
        <w:t xml:space="preserve">. фак. </w:t>
      </w:r>
      <w:proofErr w:type="spellStart"/>
      <w:r w:rsidRPr="00F0261F">
        <w:rPr>
          <w:sz w:val="28"/>
          <w:szCs w:val="28"/>
        </w:rPr>
        <w:t>пед</w:t>
      </w:r>
      <w:proofErr w:type="spellEnd"/>
      <w:r w:rsidRPr="00F0261F">
        <w:rPr>
          <w:sz w:val="28"/>
          <w:szCs w:val="28"/>
        </w:rPr>
        <w:t xml:space="preserve">. </w:t>
      </w:r>
      <w:proofErr w:type="spellStart"/>
      <w:r w:rsidRPr="00F0261F">
        <w:rPr>
          <w:sz w:val="28"/>
          <w:szCs w:val="28"/>
        </w:rPr>
        <w:t>высш</w:t>
      </w:r>
      <w:proofErr w:type="spellEnd"/>
      <w:r w:rsidRPr="00F0261F">
        <w:rPr>
          <w:sz w:val="28"/>
          <w:szCs w:val="28"/>
        </w:rPr>
        <w:t xml:space="preserve">. учеб. заведений /под ред. Л.С. Волковой. - 5-е изд., </w:t>
      </w:r>
      <w:proofErr w:type="spellStart"/>
      <w:r w:rsidRPr="00F0261F">
        <w:rPr>
          <w:sz w:val="28"/>
          <w:szCs w:val="28"/>
        </w:rPr>
        <w:t>перераб</w:t>
      </w:r>
      <w:proofErr w:type="spellEnd"/>
      <w:r w:rsidRPr="00F0261F">
        <w:rPr>
          <w:sz w:val="28"/>
          <w:szCs w:val="28"/>
        </w:rPr>
        <w:t xml:space="preserve">. и доп. - Москва: </w:t>
      </w:r>
      <w:proofErr w:type="spellStart"/>
      <w:r w:rsidRPr="00F0261F">
        <w:rPr>
          <w:sz w:val="28"/>
          <w:szCs w:val="28"/>
        </w:rPr>
        <w:t>Гуманитар</w:t>
      </w:r>
      <w:proofErr w:type="spellEnd"/>
      <w:r w:rsidRPr="00F0261F">
        <w:rPr>
          <w:sz w:val="28"/>
          <w:szCs w:val="28"/>
        </w:rPr>
        <w:t>. изд. центр ВЛАДОС, 2004. - 704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 xml:space="preserve">Майер, А.А. Практические материалы по освоению содержания ФГОС в дошкольной образовательной организации: учебно-практическое пособие/А.А. Майер.- Москва: </w:t>
      </w:r>
      <w:proofErr w:type="spellStart"/>
      <w:r w:rsidRPr="00F0261F">
        <w:rPr>
          <w:sz w:val="28"/>
          <w:szCs w:val="28"/>
        </w:rPr>
        <w:t>Пед</w:t>
      </w:r>
      <w:proofErr w:type="spellEnd"/>
      <w:r w:rsidRPr="00F0261F">
        <w:rPr>
          <w:sz w:val="28"/>
          <w:szCs w:val="28"/>
        </w:rPr>
        <w:t>. о-во России, 2014.-93 с.</w:t>
      </w:r>
    </w:p>
    <w:p w:rsidR="00F0261F" w:rsidRPr="00F0261F" w:rsidRDefault="00F0261F" w:rsidP="00F0261F">
      <w:pPr>
        <w:pStyle w:val="af"/>
        <w:numPr>
          <w:ilvl w:val="0"/>
          <w:numId w:val="7"/>
        </w:numPr>
        <w:spacing w:before="0" w:beforeAutospacing="0" w:after="0" w:afterAutospacing="0"/>
        <w:ind w:left="0" w:firstLine="709"/>
        <w:contextualSpacing/>
        <w:rPr>
          <w:sz w:val="28"/>
          <w:szCs w:val="28"/>
        </w:rPr>
      </w:pPr>
      <w:proofErr w:type="spellStart"/>
      <w:r w:rsidRPr="00F0261F">
        <w:rPr>
          <w:sz w:val="28"/>
          <w:szCs w:val="28"/>
        </w:rPr>
        <w:t>Михаленкова</w:t>
      </w:r>
      <w:proofErr w:type="spellEnd"/>
      <w:r w:rsidRPr="00F0261F">
        <w:rPr>
          <w:sz w:val="28"/>
          <w:szCs w:val="28"/>
        </w:rPr>
        <w:t xml:space="preserve">, И.А. Практикум по психологии детей с нарушением слуха/И.А. </w:t>
      </w:r>
      <w:proofErr w:type="spellStart"/>
      <w:r w:rsidRPr="00F0261F">
        <w:rPr>
          <w:sz w:val="28"/>
          <w:szCs w:val="28"/>
        </w:rPr>
        <w:t>Михаленкова</w:t>
      </w:r>
      <w:proofErr w:type="spellEnd"/>
      <w:r w:rsidRPr="00F0261F">
        <w:rPr>
          <w:sz w:val="28"/>
          <w:szCs w:val="28"/>
        </w:rPr>
        <w:t>.- Москва: Речь, 2005.-96 с.</w:t>
      </w:r>
    </w:p>
    <w:p w:rsidR="00F0261F" w:rsidRPr="00F0261F" w:rsidRDefault="00F0261F" w:rsidP="00F0261F">
      <w:pPr>
        <w:pStyle w:val="af"/>
        <w:widowControl w:val="0"/>
        <w:numPr>
          <w:ilvl w:val="0"/>
          <w:numId w:val="7"/>
        </w:numPr>
        <w:spacing w:before="0" w:beforeAutospacing="0" w:after="0" w:afterAutospacing="0"/>
        <w:ind w:left="0" w:firstLine="709"/>
        <w:contextualSpacing/>
        <w:rPr>
          <w:sz w:val="28"/>
          <w:szCs w:val="28"/>
        </w:rPr>
      </w:pPr>
      <w:r w:rsidRPr="00F0261F">
        <w:rPr>
          <w:sz w:val="28"/>
          <w:szCs w:val="28"/>
        </w:rPr>
        <w:t>Навигатор образовательных программ дошкольного образования [Электронный ресурс].─ Режим доступа: http://www.firo.ru/?page_id=11684.</w:t>
      </w:r>
    </w:p>
    <w:p w:rsidR="00F0261F" w:rsidRPr="00F0261F" w:rsidRDefault="00F0261F" w:rsidP="00F0261F">
      <w:pPr>
        <w:pStyle w:val="af"/>
        <w:widowControl w:val="0"/>
        <w:numPr>
          <w:ilvl w:val="0"/>
          <w:numId w:val="7"/>
        </w:numPr>
        <w:spacing w:before="0" w:beforeAutospacing="0" w:after="0" w:afterAutospacing="0"/>
        <w:ind w:left="0" w:firstLine="709"/>
        <w:contextualSpacing/>
        <w:rPr>
          <w:sz w:val="28"/>
          <w:szCs w:val="28"/>
        </w:rPr>
      </w:pPr>
      <w:r w:rsidRPr="00F0261F">
        <w:rPr>
          <w:sz w:val="28"/>
          <w:szCs w:val="28"/>
        </w:rPr>
        <w:t xml:space="preserve">Назарова, Л. П. Методика развития слухового восприятия у детей с нарушениями слуха: учеб. пособие для студ. </w:t>
      </w:r>
      <w:proofErr w:type="spellStart"/>
      <w:r w:rsidRPr="00F0261F">
        <w:rPr>
          <w:sz w:val="28"/>
          <w:szCs w:val="28"/>
        </w:rPr>
        <w:t>пед</w:t>
      </w:r>
      <w:proofErr w:type="spellEnd"/>
      <w:r w:rsidRPr="00F0261F">
        <w:rPr>
          <w:sz w:val="28"/>
          <w:szCs w:val="28"/>
        </w:rPr>
        <w:t xml:space="preserve">. </w:t>
      </w:r>
      <w:proofErr w:type="spellStart"/>
      <w:r w:rsidRPr="00F0261F">
        <w:rPr>
          <w:sz w:val="28"/>
          <w:szCs w:val="28"/>
        </w:rPr>
        <w:t>высш</w:t>
      </w:r>
      <w:proofErr w:type="spellEnd"/>
      <w:r w:rsidRPr="00F0261F">
        <w:rPr>
          <w:sz w:val="28"/>
          <w:szCs w:val="28"/>
        </w:rPr>
        <w:t>. учеб. заведений / под ред. В. И. Селиверстова. - Москва: Гуманитарный издательский центр ВЛАДОС, 2001. - 288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 xml:space="preserve">Николаева, Т.В. Комплексное психолого-педагогическое обследование ребенка раннего возраста с нарушенным слухом: методическое пособие/Т.В. Николаева.- Москва: Экзамен, 2006.-112 с. </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Николаева, Т.В. Роль информационных технологий в формировании профессиональных умений сурдопедагога в области психолого-педагогического обследования ребенка с нарушенным слухом/Т.В. Николаева// Дефектология. - 2012.-№ 4.-С.23-31.</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Носкова</w:t>
      </w:r>
      <w:proofErr w:type="spellEnd"/>
      <w:r w:rsidRPr="00F0261F">
        <w:rPr>
          <w:sz w:val="28"/>
          <w:szCs w:val="28"/>
        </w:rPr>
        <w:t xml:space="preserve">, Л.П. Методика развития речи дошкольников с нарушениями слуха: учеб. пособие для студ. </w:t>
      </w:r>
      <w:proofErr w:type="spellStart"/>
      <w:r w:rsidRPr="00F0261F">
        <w:rPr>
          <w:sz w:val="28"/>
          <w:szCs w:val="28"/>
        </w:rPr>
        <w:t>высш</w:t>
      </w:r>
      <w:proofErr w:type="spellEnd"/>
      <w:r w:rsidRPr="00F0261F">
        <w:rPr>
          <w:sz w:val="28"/>
          <w:szCs w:val="28"/>
        </w:rPr>
        <w:t xml:space="preserve">. учеб. заведений/Л.П. </w:t>
      </w:r>
      <w:proofErr w:type="spellStart"/>
      <w:r w:rsidRPr="00F0261F">
        <w:rPr>
          <w:sz w:val="28"/>
          <w:szCs w:val="28"/>
        </w:rPr>
        <w:t>Носкова</w:t>
      </w:r>
      <w:proofErr w:type="spellEnd"/>
      <w:r w:rsidRPr="00F0261F">
        <w:rPr>
          <w:sz w:val="28"/>
          <w:szCs w:val="28"/>
        </w:rPr>
        <w:t xml:space="preserve">, Л.А. </w:t>
      </w:r>
      <w:proofErr w:type="spellStart"/>
      <w:r w:rsidRPr="00F0261F">
        <w:rPr>
          <w:sz w:val="28"/>
          <w:szCs w:val="28"/>
        </w:rPr>
        <w:t>Головчиц</w:t>
      </w:r>
      <w:proofErr w:type="spellEnd"/>
      <w:r w:rsidRPr="00F0261F">
        <w:rPr>
          <w:sz w:val="28"/>
          <w:szCs w:val="28"/>
        </w:rPr>
        <w:t>. - Москва: Гуманитарный издательский центр ВЛАДОС, 2004.-344 с.</w:t>
      </w:r>
    </w:p>
    <w:p w:rsidR="00F0261F" w:rsidRPr="00F0261F" w:rsidRDefault="00F0261F" w:rsidP="00F0261F">
      <w:pPr>
        <w:pStyle w:val="af"/>
        <w:numPr>
          <w:ilvl w:val="0"/>
          <w:numId w:val="7"/>
        </w:numPr>
        <w:spacing w:before="0" w:beforeAutospacing="0" w:after="0" w:afterAutospacing="0"/>
        <w:ind w:left="0" w:firstLine="709"/>
        <w:contextualSpacing/>
        <w:rPr>
          <w:sz w:val="28"/>
          <w:szCs w:val="28"/>
        </w:rPr>
      </w:pPr>
      <w:r w:rsidRPr="00F0261F">
        <w:rPr>
          <w:sz w:val="28"/>
          <w:szCs w:val="28"/>
        </w:rPr>
        <w:t>Образование детей с ограниченными возможностями здоровья. Сборник нормативных документов. - Москва: Издательство «Национальное образование», 2016.-240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Основы психологии детей с нарушениями слуха: учебное пособие/ Сост. О.И. Суслова.- Саратов: Издательский центр «Наука», 2013.-92 с.</w:t>
      </w:r>
    </w:p>
    <w:p w:rsidR="00F0261F" w:rsidRPr="00F0261F" w:rsidRDefault="00F0261F" w:rsidP="00F0261F">
      <w:pPr>
        <w:pStyle w:val="af"/>
        <w:widowControl w:val="0"/>
        <w:numPr>
          <w:ilvl w:val="0"/>
          <w:numId w:val="7"/>
        </w:numPr>
        <w:spacing w:before="0" w:beforeAutospacing="0" w:after="0" w:afterAutospacing="0"/>
        <w:ind w:left="0" w:firstLine="709"/>
        <w:contextualSpacing/>
        <w:rPr>
          <w:sz w:val="28"/>
          <w:szCs w:val="28"/>
        </w:rPr>
      </w:pPr>
      <w:proofErr w:type="spellStart"/>
      <w:r w:rsidRPr="00F0261F">
        <w:rPr>
          <w:sz w:val="28"/>
          <w:szCs w:val="28"/>
        </w:rPr>
        <w:t>Пелымская</w:t>
      </w:r>
      <w:proofErr w:type="spellEnd"/>
      <w:r w:rsidRPr="00F0261F">
        <w:rPr>
          <w:sz w:val="28"/>
          <w:szCs w:val="28"/>
        </w:rPr>
        <w:t xml:space="preserve">, Т.В. Формирование устной речи дошкольников с нарушенным слухом: пособие для учителя-дефектолога/ Т.В. </w:t>
      </w:r>
      <w:proofErr w:type="spellStart"/>
      <w:r w:rsidRPr="00F0261F">
        <w:rPr>
          <w:sz w:val="28"/>
          <w:szCs w:val="28"/>
        </w:rPr>
        <w:t>Пелымская</w:t>
      </w:r>
      <w:proofErr w:type="spellEnd"/>
      <w:r w:rsidRPr="00F0261F">
        <w:rPr>
          <w:sz w:val="28"/>
          <w:szCs w:val="28"/>
        </w:rPr>
        <w:t xml:space="preserve">, Н.Д. </w:t>
      </w:r>
      <w:proofErr w:type="spellStart"/>
      <w:r w:rsidRPr="00F0261F">
        <w:rPr>
          <w:sz w:val="28"/>
          <w:szCs w:val="28"/>
        </w:rPr>
        <w:t>Шматко</w:t>
      </w:r>
      <w:proofErr w:type="spellEnd"/>
      <w:r w:rsidRPr="00F0261F">
        <w:rPr>
          <w:sz w:val="28"/>
          <w:szCs w:val="28"/>
        </w:rPr>
        <w:t>. – Москва: Гуманитарный издательский центр ВЛАДОС, 2008.-223 с.</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r w:rsidRPr="00F0261F">
        <w:rPr>
          <w:sz w:val="28"/>
          <w:szCs w:val="28"/>
        </w:rPr>
        <w:t xml:space="preserve">Примерная основная образовательная программа дошкольного образования «Детский сад по системе </w:t>
      </w:r>
      <w:proofErr w:type="spellStart"/>
      <w:r w:rsidRPr="00F0261F">
        <w:rPr>
          <w:sz w:val="28"/>
          <w:szCs w:val="28"/>
        </w:rPr>
        <w:t>Монтессори</w:t>
      </w:r>
      <w:proofErr w:type="spellEnd"/>
      <w:r w:rsidRPr="00F0261F">
        <w:rPr>
          <w:sz w:val="28"/>
          <w:szCs w:val="28"/>
        </w:rPr>
        <w:t xml:space="preserve">» / под ред. Е.А. </w:t>
      </w:r>
      <w:proofErr w:type="spellStart"/>
      <w:r w:rsidRPr="00F0261F">
        <w:rPr>
          <w:sz w:val="28"/>
          <w:szCs w:val="28"/>
        </w:rPr>
        <w:t>Хилтунен</w:t>
      </w:r>
      <w:proofErr w:type="spellEnd"/>
      <w:r w:rsidRPr="00F0261F">
        <w:rPr>
          <w:sz w:val="28"/>
          <w:szCs w:val="28"/>
        </w:rPr>
        <w:t xml:space="preserve">; [О.Ф. Борисова, В.В. Михайлова, Е.А. </w:t>
      </w:r>
      <w:proofErr w:type="spellStart"/>
      <w:r w:rsidRPr="00F0261F">
        <w:rPr>
          <w:sz w:val="28"/>
          <w:szCs w:val="28"/>
        </w:rPr>
        <w:t>Хилтунен</w:t>
      </w:r>
      <w:proofErr w:type="spellEnd"/>
      <w:r w:rsidRPr="00F0261F">
        <w:rPr>
          <w:sz w:val="28"/>
          <w:szCs w:val="28"/>
        </w:rPr>
        <w:t>]. - Москва: Издательство «Национальное образование», 2014. – 186 с.</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r w:rsidRPr="00F0261F">
        <w:rPr>
          <w:sz w:val="28"/>
          <w:szCs w:val="28"/>
        </w:rPr>
        <w:t xml:space="preserve">Программа «Воспитание и обучение слабослышащих детей дошкольного возраста» /Л.А. </w:t>
      </w:r>
      <w:proofErr w:type="spellStart"/>
      <w:r w:rsidRPr="00F0261F">
        <w:rPr>
          <w:sz w:val="28"/>
          <w:szCs w:val="28"/>
        </w:rPr>
        <w:t>Головчиц</w:t>
      </w:r>
      <w:proofErr w:type="spellEnd"/>
      <w:r w:rsidRPr="00F0261F">
        <w:rPr>
          <w:sz w:val="28"/>
          <w:szCs w:val="28"/>
        </w:rPr>
        <w:t xml:space="preserve">, </w:t>
      </w:r>
      <w:proofErr w:type="spellStart"/>
      <w:r w:rsidRPr="00F0261F">
        <w:rPr>
          <w:sz w:val="28"/>
          <w:szCs w:val="28"/>
        </w:rPr>
        <w:t>Л.П.Носкова</w:t>
      </w:r>
      <w:proofErr w:type="spellEnd"/>
      <w:r w:rsidRPr="00F0261F">
        <w:rPr>
          <w:sz w:val="28"/>
          <w:szCs w:val="28"/>
        </w:rPr>
        <w:t xml:space="preserve">, Н.Д. </w:t>
      </w:r>
      <w:proofErr w:type="spellStart"/>
      <w:r w:rsidRPr="00F0261F">
        <w:rPr>
          <w:sz w:val="28"/>
          <w:szCs w:val="28"/>
        </w:rPr>
        <w:t>Шматко</w:t>
      </w:r>
      <w:proofErr w:type="spellEnd"/>
      <w:r w:rsidRPr="00F0261F">
        <w:rPr>
          <w:sz w:val="28"/>
          <w:szCs w:val="28"/>
        </w:rPr>
        <w:t xml:space="preserve">, А.Д. </w:t>
      </w:r>
      <w:r w:rsidRPr="00F0261F">
        <w:rPr>
          <w:sz w:val="28"/>
          <w:szCs w:val="28"/>
        </w:rPr>
        <w:lastRenderedPageBreak/>
        <w:t>Салахова, Г.В. Короткова, А.А. Катаева, Т. В. Трофимова. Москва: «Просвещение» 1991.</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proofErr w:type="spellStart"/>
      <w:r w:rsidRPr="00F0261F">
        <w:rPr>
          <w:sz w:val="28"/>
          <w:szCs w:val="28"/>
        </w:rPr>
        <w:t>Pay</w:t>
      </w:r>
      <w:proofErr w:type="spellEnd"/>
      <w:r w:rsidRPr="00F0261F">
        <w:rPr>
          <w:sz w:val="28"/>
          <w:szCs w:val="28"/>
        </w:rPr>
        <w:t xml:space="preserve">, Е.Ф. Исправление недостатков произношения у дошкольников с нарушением слуха /Е.Ф. </w:t>
      </w:r>
      <w:proofErr w:type="spellStart"/>
      <w:r w:rsidRPr="00F0261F">
        <w:rPr>
          <w:sz w:val="28"/>
          <w:szCs w:val="28"/>
        </w:rPr>
        <w:t>Рау</w:t>
      </w:r>
      <w:proofErr w:type="spellEnd"/>
      <w:r w:rsidRPr="00F0261F">
        <w:rPr>
          <w:sz w:val="28"/>
          <w:szCs w:val="28"/>
        </w:rPr>
        <w:t xml:space="preserve">, В.И. Рождественская.- М.: ИНФРА-М, 2011.-С. 267 с. </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Речицкая</w:t>
      </w:r>
      <w:proofErr w:type="spellEnd"/>
      <w:r w:rsidRPr="00F0261F">
        <w:rPr>
          <w:sz w:val="28"/>
          <w:szCs w:val="28"/>
        </w:rPr>
        <w:t xml:space="preserve">, Е.Г. Развитие эмоциональной сферы детей с нарушенным и сохранным слухом: учебно-методическое пособие/Е.Г. </w:t>
      </w:r>
      <w:proofErr w:type="spellStart"/>
      <w:r w:rsidRPr="00F0261F">
        <w:rPr>
          <w:sz w:val="28"/>
          <w:szCs w:val="28"/>
        </w:rPr>
        <w:t>Речицкая</w:t>
      </w:r>
      <w:proofErr w:type="spellEnd"/>
      <w:r w:rsidRPr="00F0261F">
        <w:rPr>
          <w:sz w:val="28"/>
          <w:szCs w:val="28"/>
        </w:rPr>
        <w:t xml:space="preserve">, Т.Ю. </w:t>
      </w:r>
      <w:proofErr w:type="spellStart"/>
      <w:r w:rsidRPr="00F0261F">
        <w:rPr>
          <w:sz w:val="28"/>
          <w:szCs w:val="28"/>
        </w:rPr>
        <w:t>Кулигина</w:t>
      </w:r>
      <w:proofErr w:type="spellEnd"/>
      <w:r w:rsidRPr="00F0261F">
        <w:rPr>
          <w:sz w:val="28"/>
          <w:szCs w:val="28"/>
        </w:rPr>
        <w:t>. – Москва: Национальный книжный центр, 2015.–256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Речицкая</w:t>
      </w:r>
      <w:proofErr w:type="spellEnd"/>
      <w:r w:rsidRPr="00F0261F">
        <w:rPr>
          <w:sz w:val="28"/>
          <w:szCs w:val="28"/>
        </w:rPr>
        <w:t xml:space="preserve">, Е.Г. Сурдопедагогика. Учебник для вузов/Е.Г. </w:t>
      </w:r>
      <w:proofErr w:type="spellStart"/>
      <w:r w:rsidRPr="00F0261F">
        <w:rPr>
          <w:sz w:val="28"/>
          <w:szCs w:val="28"/>
        </w:rPr>
        <w:t>Речицкая</w:t>
      </w:r>
      <w:proofErr w:type="spellEnd"/>
      <w:r w:rsidRPr="00F0261F">
        <w:rPr>
          <w:sz w:val="28"/>
          <w:szCs w:val="28"/>
        </w:rPr>
        <w:t>. – Москва: Гуманитарный издательский центр ВЛАДОС, 2014. – 656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bCs/>
          <w:sz w:val="28"/>
          <w:szCs w:val="28"/>
        </w:rPr>
      </w:pPr>
      <w:r w:rsidRPr="00F0261F">
        <w:rPr>
          <w:bCs/>
          <w:sz w:val="28"/>
          <w:szCs w:val="28"/>
        </w:rPr>
        <w:t>Самыгин, С.Н. Коррекционная педагогика/С.Н. Самыгин, Т.Г. Никуленко.- Москва: Издательство «Феникс», 2009.-446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bCs/>
          <w:sz w:val="28"/>
          <w:szCs w:val="28"/>
        </w:rPr>
      </w:pPr>
      <w:r w:rsidRPr="00F0261F">
        <w:rPr>
          <w:rStyle w:val="c0"/>
          <w:sz w:val="28"/>
          <w:szCs w:val="28"/>
        </w:rPr>
        <w:t>Семаго, М.М. Организация и содержание деятельности психолога специального образования: методическое пособие/М.М. Семаго, Н.Я. Семаго.- Москва: АРКТИ, 2005. – 336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Сироткина, Т.Ю. О некоторых особенностях развития эмоциональной сферы детей старшего дошкольного возраста с нарушениями слуха/Т.Ю. Сироткина// Дефектология: науч.-метод. журн.- 2014.- № 1.- С.52-60.</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rFonts w:eastAsia="Batang"/>
          <w:sz w:val="28"/>
          <w:szCs w:val="28"/>
        </w:rPr>
      </w:pPr>
      <w:r w:rsidRPr="00F0261F">
        <w:rPr>
          <w:rFonts w:eastAsia="Batang"/>
          <w:sz w:val="28"/>
          <w:szCs w:val="28"/>
        </w:rPr>
        <w:t>Соловьева Т.А. Особенности речевого общения интегрированных первоклассников с нарушенным слухом / Т.А. Соловьева // Дефектология. – 2010. - № 5. – С.60-68.</w:t>
      </w:r>
    </w:p>
    <w:p w:rsidR="00F0261F" w:rsidRPr="00F0261F" w:rsidRDefault="00F0261F" w:rsidP="00F0261F">
      <w:pPr>
        <w:pStyle w:val="af"/>
        <w:numPr>
          <w:ilvl w:val="0"/>
          <w:numId w:val="7"/>
        </w:numPr>
        <w:spacing w:before="0" w:beforeAutospacing="0" w:after="0" w:afterAutospacing="0"/>
        <w:ind w:left="0" w:firstLine="709"/>
        <w:contextualSpacing/>
        <w:rPr>
          <w:rFonts w:eastAsia="Calibri"/>
          <w:sz w:val="28"/>
          <w:szCs w:val="28"/>
        </w:rPr>
      </w:pPr>
      <w:proofErr w:type="spellStart"/>
      <w:r w:rsidRPr="00F0261F">
        <w:rPr>
          <w:sz w:val="28"/>
          <w:szCs w:val="28"/>
        </w:rPr>
        <w:t>Сошникова</w:t>
      </w:r>
      <w:proofErr w:type="spellEnd"/>
      <w:r w:rsidRPr="00F0261F">
        <w:rPr>
          <w:sz w:val="28"/>
          <w:szCs w:val="28"/>
        </w:rPr>
        <w:t xml:space="preserve">, Н.Г. Социальное воспитание глухих и слабослышащих детей дошкольного возраста со сложными нарушениями развития: монография/ Н.Г. </w:t>
      </w:r>
      <w:proofErr w:type="spellStart"/>
      <w:r w:rsidRPr="00F0261F">
        <w:rPr>
          <w:sz w:val="28"/>
          <w:szCs w:val="28"/>
        </w:rPr>
        <w:t>Сошникова</w:t>
      </w:r>
      <w:proofErr w:type="spellEnd"/>
      <w:r w:rsidRPr="00F0261F">
        <w:rPr>
          <w:sz w:val="28"/>
          <w:szCs w:val="28"/>
        </w:rPr>
        <w:t>. - Челябинск: Изд-во РЕКПОЛ, 2011.-203 с.</w:t>
      </w:r>
    </w:p>
    <w:p w:rsidR="00F0261F" w:rsidRPr="00F0261F" w:rsidRDefault="00F0261F" w:rsidP="00F0261F">
      <w:pPr>
        <w:pStyle w:val="af"/>
        <w:numPr>
          <w:ilvl w:val="0"/>
          <w:numId w:val="7"/>
        </w:numPr>
        <w:spacing w:before="0" w:beforeAutospacing="0" w:after="0" w:afterAutospacing="0"/>
        <w:ind w:left="0" w:firstLine="709"/>
        <w:contextualSpacing/>
        <w:rPr>
          <w:sz w:val="28"/>
          <w:szCs w:val="28"/>
        </w:rPr>
      </w:pPr>
      <w:r w:rsidRPr="00F0261F">
        <w:rPr>
          <w:sz w:val="28"/>
          <w:szCs w:val="28"/>
          <w:shd w:val="clear" w:color="auto" w:fill="FFFFFF"/>
        </w:rPr>
        <w:t>Специализированные компьютерные инструменты обучения детей и методики их применения [Электронный ресурс]: учеб.-метод. пособие / под ред. О.И. Кукушкиной. – Москва.: Полиграф Сервис, 2011. - 1 CD-ROM.</w:t>
      </w:r>
    </w:p>
    <w:p w:rsidR="00F0261F" w:rsidRPr="00F0261F" w:rsidRDefault="00F0261F" w:rsidP="00F0261F">
      <w:pPr>
        <w:pStyle w:val="af"/>
        <w:numPr>
          <w:ilvl w:val="0"/>
          <w:numId w:val="7"/>
        </w:numPr>
        <w:spacing w:before="0" w:beforeAutospacing="0" w:after="0" w:afterAutospacing="0"/>
        <w:ind w:left="0" w:firstLine="709"/>
        <w:contextualSpacing/>
        <w:rPr>
          <w:sz w:val="28"/>
          <w:szCs w:val="28"/>
        </w:rPr>
      </w:pPr>
      <w:r w:rsidRPr="00F0261F">
        <w:rPr>
          <w:sz w:val="28"/>
          <w:szCs w:val="28"/>
        </w:rPr>
        <w:t xml:space="preserve">Специальная дошкольная педагогика: учебник для студ. учреждений </w:t>
      </w:r>
      <w:proofErr w:type="spellStart"/>
      <w:r w:rsidRPr="00F0261F">
        <w:rPr>
          <w:sz w:val="28"/>
          <w:szCs w:val="28"/>
        </w:rPr>
        <w:t>высш</w:t>
      </w:r>
      <w:proofErr w:type="spellEnd"/>
      <w:r w:rsidRPr="00F0261F">
        <w:rPr>
          <w:sz w:val="28"/>
          <w:szCs w:val="28"/>
        </w:rPr>
        <w:t xml:space="preserve">. проф. образования /под ред. Е. А. </w:t>
      </w:r>
      <w:proofErr w:type="spellStart"/>
      <w:r w:rsidRPr="00F0261F">
        <w:rPr>
          <w:sz w:val="28"/>
          <w:szCs w:val="28"/>
        </w:rPr>
        <w:t>Стребелевой</w:t>
      </w:r>
      <w:proofErr w:type="spellEnd"/>
      <w:r w:rsidRPr="00F0261F">
        <w:rPr>
          <w:sz w:val="28"/>
          <w:szCs w:val="28"/>
        </w:rPr>
        <w:t xml:space="preserve">. - 2-е изд., </w:t>
      </w:r>
      <w:proofErr w:type="spellStart"/>
      <w:r w:rsidRPr="00F0261F">
        <w:rPr>
          <w:sz w:val="28"/>
          <w:szCs w:val="28"/>
        </w:rPr>
        <w:t>перераб</w:t>
      </w:r>
      <w:proofErr w:type="spellEnd"/>
      <w:r w:rsidRPr="00F0261F">
        <w:rPr>
          <w:sz w:val="28"/>
          <w:szCs w:val="28"/>
        </w:rPr>
        <w:t xml:space="preserve">. и доп. - М.: Издательский центр «Академия», 2013. - 352 с. </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 xml:space="preserve">Специальная педагогика: учеб. пособие для студ. </w:t>
      </w:r>
      <w:proofErr w:type="spellStart"/>
      <w:r w:rsidRPr="00F0261F">
        <w:rPr>
          <w:sz w:val="28"/>
          <w:szCs w:val="28"/>
        </w:rPr>
        <w:t>высш</w:t>
      </w:r>
      <w:proofErr w:type="spellEnd"/>
      <w:r w:rsidRPr="00F0261F">
        <w:rPr>
          <w:sz w:val="28"/>
          <w:szCs w:val="28"/>
        </w:rPr>
        <w:t>. учеб. заведений; в 3-х т./под ред. Н.М. Назаровой. Т.3: Педагогические системы специального образования. Москва: Издательский центр «Академия», 2010.–400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Таварткиладзе</w:t>
      </w:r>
      <w:proofErr w:type="spellEnd"/>
      <w:r w:rsidRPr="00F0261F">
        <w:rPr>
          <w:sz w:val="28"/>
          <w:szCs w:val="28"/>
        </w:rPr>
        <w:t xml:space="preserve">, Г.А. Выявление детей с подозрением на снижение слуха (младенческий, ранний, дошкольный и школьный возраст) [Текст]: методические рекомендации / под ред. Г.А. </w:t>
      </w:r>
      <w:proofErr w:type="spellStart"/>
      <w:r w:rsidRPr="00F0261F">
        <w:rPr>
          <w:sz w:val="28"/>
          <w:szCs w:val="28"/>
        </w:rPr>
        <w:t>Таватркиладзе</w:t>
      </w:r>
      <w:proofErr w:type="spellEnd"/>
      <w:r w:rsidRPr="00F0261F">
        <w:rPr>
          <w:sz w:val="28"/>
          <w:szCs w:val="28"/>
        </w:rPr>
        <w:t xml:space="preserve">, Н.Д. </w:t>
      </w:r>
      <w:proofErr w:type="spellStart"/>
      <w:r w:rsidRPr="00F0261F">
        <w:rPr>
          <w:sz w:val="28"/>
          <w:szCs w:val="28"/>
        </w:rPr>
        <w:t>Шматко</w:t>
      </w:r>
      <w:proofErr w:type="spellEnd"/>
      <w:r w:rsidRPr="00F0261F">
        <w:rPr>
          <w:sz w:val="28"/>
          <w:szCs w:val="28"/>
        </w:rPr>
        <w:t xml:space="preserve">. – М.: Экзамен, 2004. – 96 с. – </w:t>
      </w:r>
      <w:proofErr w:type="spellStart"/>
      <w:r w:rsidRPr="00F0261F">
        <w:rPr>
          <w:sz w:val="28"/>
          <w:szCs w:val="28"/>
        </w:rPr>
        <w:t>Библиогр</w:t>
      </w:r>
      <w:proofErr w:type="spellEnd"/>
      <w:r w:rsidRPr="00F0261F">
        <w:rPr>
          <w:sz w:val="28"/>
          <w:szCs w:val="28"/>
        </w:rPr>
        <w:t>.: с. 68-69. – 2-е изд.</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Тер-</w:t>
      </w:r>
      <w:proofErr w:type="spellStart"/>
      <w:r w:rsidRPr="00F0261F">
        <w:rPr>
          <w:sz w:val="28"/>
          <w:szCs w:val="28"/>
        </w:rPr>
        <w:t>Григорьянц</w:t>
      </w:r>
      <w:proofErr w:type="spellEnd"/>
      <w:r w:rsidRPr="00F0261F">
        <w:rPr>
          <w:sz w:val="28"/>
          <w:szCs w:val="28"/>
        </w:rPr>
        <w:t xml:space="preserve">, Р.Г. Доступность дошкольного образования детей с ограниченными возможностями здоровья в современной России: </w:t>
      </w:r>
      <w:r w:rsidRPr="00F0261F">
        <w:rPr>
          <w:sz w:val="28"/>
          <w:szCs w:val="28"/>
        </w:rPr>
        <w:lastRenderedPageBreak/>
        <w:t>концептуальные основания, опыт, перспективы: монография [Текст] / Р.Г. Тер-</w:t>
      </w:r>
      <w:proofErr w:type="spellStart"/>
      <w:r w:rsidRPr="00F0261F">
        <w:rPr>
          <w:sz w:val="28"/>
          <w:szCs w:val="28"/>
        </w:rPr>
        <w:t>Григорьянц</w:t>
      </w:r>
      <w:proofErr w:type="spellEnd"/>
      <w:r w:rsidRPr="00F0261F">
        <w:rPr>
          <w:sz w:val="28"/>
          <w:szCs w:val="28"/>
        </w:rPr>
        <w:t>, Г.Л. Котова, Б.А. Коростелев. – М.: МИРАКЛЬ, 2018. – 188 с.</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r w:rsidRPr="00F0261F">
        <w:rPr>
          <w:sz w:val="28"/>
          <w:szCs w:val="28"/>
        </w:rPr>
        <w:t>Тер-</w:t>
      </w:r>
      <w:proofErr w:type="spellStart"/>
      <w:r w:rsidRPr="00F0261F">
        <w:rPr>
          <w:sz w:val="28"/>
          <w:szCs w:val="28"/>
        </w:rPr>
        <w:t>Григорьянц</w:t>
      </w:r>
      <w:proofErr w:type="spellEnd"/>
      <w:r w:rsidRPr="00F0261F">
        <w:rPr>
          <w:sz w:val="28"/>
          <w:szCs w:val="28"/>
        </w:rPr>
        <w:t>, Р.Г. Обеспечение условий доступности для инвалидов объектов и предоставляемых на них услуг в сфере образования [Текст] / Р.Г. Тер-</w:t>
      </w:r>
      <w:proofErr w:type="spellStart"/>
      <w:r w:rsidRPr="00F0261F">
        <w:rPr>
          <w:sz w:val="28"/>
          <w:szCs w:val="28"/>
        </w:rPr>
        <w:t>Григорьянц</w:t>
      </w:r>
      <w:proofErr w:type="spellEnd"/>
      <w:r w:rsidRPr="00F0261F">
        <w:rPr>
          <w:sz w:val="28"/>
          <w:szCs w:val="28"/>
        </w:rPr>
        <w:t xml:space="preserve">,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w:t>
      </w:r>
      <w:proofErr w:type="spellStart"/>
      <w:r w:rsidRPr="00F0261F">
        <w:rPr>
          <w:sz w:val="28"/>
          <w:szCs w:val="28"/>
        </w:rPr>
        <w:t>Ариал</w:t>
      </w:r>
      <w:proofErr w:type="spellEnd"/>
      <w:r w:rsidRPr="00F0261F">
        <w:rPr>
          <w:sz w:val="28"/>
          <w:szCs w:val="28"/>
        </w:rPr>
        <w:t>, 2017. – С. 279 – 284.</w:t>
      </w:r>
    </w:p>
    <w:p w:rsidR="00F0261F" w:rsidRPr="00F0261F" w:rsidRDefault="00F0261F" w:rsidP="00F0261F">
      <w:pPr>
        <w:pStyle w:val="af"/>
        <w:widowControl w:val="0"/>
        <w:numPr>
          <w:ilvl w:val="0"/>
          <w:numId w:val="7"/>
        </w:numPr>
        <w:tabs>
          <w:tab w:val="left" w:pos="1134"/>
        </w:tabs>
        <w:spacing w:before="0" w:beforeAutospacing="0" w:after="0" w:afterAutospacing="0"/>
        <w:ind w:left="0" w:firstLine="709"/>
        <w:contextualSpacing/>
        <w:rPr>
          <w:sz w:val="28"/>
          <w:szCs w:val="28"/>
        </w:rPr>
      </w:pPr>
      <w:proofErr w:type="spellStart"/>
      <w:r w:rsidRPr="00F0261F">
        <w:rPr>
          <w:sz w:val="28"/>
          <w:szCs w:val="28"/>
        </w:rPr>
        <w:t>Тигранова</w:t>
      </w:r>
      <w:proofErr w:type="spellEnd"/>
      <w:r w:rsidRPr="00F0261F">
        <w:rPr>
          <w:sz w:val="28"/>
          <w:szCs w:val="28"/>
        </w:rPr>
        <w:t xml:space="preserve">, Л.И. Развитие логического мышления и познавательной активности детей с нарушением слуха/Л.И. </w:t>
      </w:r>
      <w:proofErr w:type="spellStart"/>
      <w:r w:rsidRPr="00F0261F">
        <w:rPr>
          <w:sz w:val="28"/>
          <w:szCs w:val="28"/>
        </w:rPr>
        <w:t>Тигранова</w:t>
      </w:r>
      <w:proofErr w:type="spellEnd"/>
      <w:r w:rsidRPr="00F0261F">
        <w:rPr>
          <w:sz w:val="28"/>
          <w:szCs w:val="28"/>
        </w:rPr>
        <w:t>// Дефектология: науч.-метод. журн. - 2012.- № 2.-C.22-26.</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r w:rsidRPr="00F0261F">
        <w:rPr>
          <w:sz w:val="28"/>
          <w:szCs w:val="28"/>
        </w:rPr>
        <w:t xml:space="preserve">Токарева, О. В. Расстройства речи у детей с нарушением слуха/О.В. Токарева, под ред. проф. С. С. </w:t>
      </w:r>
      <w:proofErr w:type="spellStart"/>
      <w:r w:rsidRPr="00F0261F">
        <w:rPr>
          <w:sz w:val="28"/>
          <w:szCs w:val="28"/>
        </w:rPr>
        <w:t>Ляпидевского</w:t>
      </w:r>
      <w:proofErr w:type="spellEnd"/>
      <w:r w:rsidRPr="00F0261F">
        <w:rPr>
          <w:sz w:val="28"/>
          <w:szCs w:val="28"/>
        </w:rPr>
        <w:t xml:space="preserve">.- М.: Логос, 2013.-256 с. </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r w:rsidRPr="00F0261F">
        <w:rPr>
          <w:sz w:val="28"/>
          <w:szCs w:val="28"/>
        </w:rPr>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r w:rsidRPr="00F0261F">
        <w:rPr>
          <w:sz w:val="28"/>
          <w:szCs w:val="28"/>
        </w:rPr>
        <w:t>Труханова, Ю.А. Психологические условия развития воображения у слабослышащих старших дошкольников / Ю.А. Труханова: диссертация на соискание ученой степени кандидата психологических наук / Нижегородский государственный педагогический университет. Нижний Новгород, 2011. – 272 с.</w:t>
      </w:r>
    </w:p>
    <w:p w:rsidR="00F0261F" w:rsidRPr="00F0261F" w:rsidRDefault="00F0261F" w:rsidP="00F0261F">
      <w:pPr>
        <w:pStyle w:val="af"/>
        <w:numPr>
          <w:ilvl w:val="0"/>
          <w:numId w:val="7"/>
        </w:numPr>
        <w:autoSpaceDE w:val="0"/>
        <w:autoSpaceDN w:val="0"/>
        <w:adjustRightInd w:val="0"/>
        <w:spacing w:before="0" w:beforeAutospacing="0" w:after="0" w:afterAutospacing="0"/>
        <w:ind w:left="0" w:firstLine="709"/>
        <w:contextualSpacing/>
        <w:rPr>
          <w:sz w:val="28"/>
          <w:szCs w:val="28"/>
        </w:rPr>
      </w:pPr>
      <w:r w:rsidRPr="00F0261F">
        <w:rPr>
          <w:sz w:val="28"/>
          <w:szCs w:val="28"/>
        </w:rPr>
        <w:t xml:space="preserve">Туманова, Т. В. Развитие словообразования у дошкольников с нарушением слуха /Т.В. Туманова // Воспитание и обучение детей с нарушениями развития. - 2013. - № 6. - С. 54-58. </w:t>
      </w:r>
    </w:p>
    <w:p w:rsidR="00F0261F" w:rsidRPr="00F0261F" w:rsidRDefault="00F0261F" w:rsidP="00F0261F">
      <w:pPr>
        <w:pStyle w:val="af"/>
        <w:widowControl w:val="0"/>
        <w:numPr>
          <w:ilvl w:val="0"/>
          <w:numId w:val="7"/>
        </w:numPr>
        <w:tabs>
          <w:tab w:val="left" w:pos="0"/>
          <w:tab w:val="left" w:pos="1134"/>
        </w:tabs>
        <w:spacing w:before="0" w:beforeAutospacing="0" w:after="0" w:afterAutospacing="0"/>
        <w:ind w:left="0" w:firstLine="709"/>
        <w:contextualSpacing/>
        <w:rPr>
          <w:sz w:val="28"/>
          <w:szCs w:val="28"/>
        </w:rPr>
      </w:pPr>
      <w:r w:rsidRPr="00F0261F">
        <w:rPr>
          <w:sz w:val="28"/>
          <w:szCs w:val="28"/>
        </w:rPr>
        <w:t>Фадина, Г.В. Специальная дошкольная педагогика: учебно-методическое пособие для студентов педагогических факультетов/Г.В. Фадина.- Балашов: Издательство «Николаев», 2004.-80 с.</w:t>
      </w:r>
    </w:p>
    <w:p w:rsidR="00F0261F" w:rsidRPr="00F0261F" w:rsidRDefault="00F0261F" w:rsidP="00F0261F">
      <w:pPr>
        <w:pStyle w:val="af"/>
        <w:widowControl w:val="0"/>
        <w:numPr>
          <w:ilvl w:val="0"/>
          <w:numId w:val="7"/>
        </w:numPr>
        <w:tabs>
          <w:tab w:val="left" w:pos="0"/>
          <w:tab w:val="left" w:pos="1134"/>
        </w:tabs>
        <w:spacing w:before="0" w:beforeAutospacing="0" w:after="0" w:afterAutospacing="0"/>
        <w:ind w:left="0" w:firstLine="709"/>
        <w:contextualSpacing/>
        <w:rPr>
          <w:sz w:val="28"/>
          <w:szCs w:val="28"/>
        </w:rPr>
      </w:pPr>
      <w:r w:rsidRPr="00F0261F">
        <w:rPr>
          <w:sz w:val="28"/>
          <w:szCs w:val="28"/>
        </w:rPr>
        <w:t>Филиппова, Е.В. Игровая терапия/</w:t>
      </w:r>
      <w:proofErr w:type="spellStart"/>
      <w:r w:rsidRPr="00F0261F">
        <w:rPr>
          <w:sz w:val="28"/>
          <w:szCs w:val="28"/>
        </w:rPr>
        <w:t>Е.В.Филиппова</w:t>
      </w:r>
      <w:proofErr w:type="spellEnd"/>
      <w:r w:rsidRPr="00F0261F">
        <w:rPr>
          <w:sz w:val="28"/>
          <w:szCs w:val="28"/>
        </w:rPr>
        <w:t xml:space="preserve">// Альманах Института коррекционной педагогики №28 «Игра. К 120-летию Льва Семеновича Выготского» - [Электронный ресурс].- Режим доступа: http://alldef.ru/ru/articles/almanac-28/play-therapy. </w:t>
      </w:r>
    </w:p>
    <w:p w:rsidR="00F0261F" w:rsidRPr="00F0261F" w:rsidRDefault="00F0261F" w:rsidP="00F0261F">
      <w:pPr>
        <w:pStyle w:val="af"/>
        <w:widowControl w:val="0"/>
        <w:numPr>
          <w:ilvl w:val="0"/>
          <w:numId w:val="7"/>
        </w:numPr>
        <w:tabs>
          <w:tab w:val="left" w:pos="0"/>
          <w:tab w:val="left" w:pos="1134"/>
        </w:tabs>
        <w:spacing w:before="0" w:beforeAutospacing="0" w:after="0" w:afterAutospacing="0"/>
        <w:ind w:left="0" w:firstLine="709"/>
        <w:contextualSpacing/>
        <w:rPr>
          <w:sz w:val="28"/>
          <w:szCs w:val="28"/>
        </w:rPr>
      </w:pPr>
      <w:r w:rsidRPr="00F0261F">
        <w:rPr>
          <w:sz w:val="28"/>
          <w:szCs w:val="28"/>
        </w:rPr>
        <w:t>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«Дефектология»/Е.Л. Черкасова.- Москва: АРКТИ, 2003.-192 с.</w:t>
      </w:r>
    </w:p>
    <w:p w:rsidR="00F0261F" w:rsidRPr="00F0261F" w:rsidRDefault="00F0261F" w:rsidP="00F0261F">
      <w:pPr>
        <w:pStyle w:val="af"/>
        <w:widowControl w:val="0"/>
        <w:numPr>
          <w:ilvl w:val="0"/>
          <w:numId w:val="7"/>
        </w:numPr>
        <w:tabs>
          <w:tab w:val="left" w:pos="0"/>
        </w:tabs>
        <w:spacing w:before="0" w:beforeAutospacing="0" w:after="0" w:afterAutospacing="0"/>
        <w:ind w:left="0" w:firstLine="709"/>
        <w:contextualSpacing/>
        <w:rPr>
          <w:sz w:val="28"/>
          <w:szCs w:val="28"/>
        </w:rPr>
      </w:pPr>
      <w:proofErr w:type="spellStart"/>
      <w:r w:rsidRPr="00F0261F">
        <w:rPr>
          <w:sz w:val="28"/>
          <w:szCs w:val="28"/>
        </w:rPr>
        <w:t>Шматко</w:t>
      </w:r>
      <w:proofErr w:type="spellEnd"/>
      <w:r w:rsidRPr="00F0261F">
        <w:rPr>
          <w:sz w:val="28"/>
          <w:szCs w:val="28"/>
        </w:rPr>
        <w:t xml:space="preserve">, Н.Д. Если малыш не слышит… [Текст]: пособие для учителя / Н.Д. </w:t>
      </w:r>
      <w:proofErr w:type="spellStart"/>
      <w:r w:rsidRPr="00F0261F">
        <w:rPr>
          <w:sz w:val="28"/>
          <w:szCs w:val="28"/>
        </w:rPr>
        <w:t>Шматко</w:t>
      </w:r>
      <w:proofErr w:type="spellEnd"/>
      <w:r w:rsidRPr="00F0261F">
        <w:rPr>
          <w:sz w:val="28"/>
          <w:szCs w:val="28"/>
        </w:rPr>
        <w:t xml:space="preserve">, Т.В. </w:t>
      </w:r>
      <w:proofErr w:type="spellStart"/>
      <w:r w:rsidRPr="00F0261F">
        <w:rPr>
          <w:sz w:val="28"/>
          <w:szCs w:val="28"/>
        </w:rPr>
        <w:t>Пелымская</w:t>
      </w:r>
      <w:proofErr w:type="spellEnd"/>
      <w:r w:rsidRPr="00F0261F">
        <w:rPr>
          <w:sz w:val="28"/>
          <w:szCs w:val="28"/>
        </w:rPr>
        <w:t xml:space="preserve">; Предисл. и </w:t>
      </w:r>
      <w:proofErr w:type="spellStart"/>
      <w:r w:rsidRPr="00F0261F">
        <w:rPr>
          <w:sz w:val="28"/>
          <w:szCs w:val="28"/>
        </w:rPr>
        <w:t>послел</w:t>
      </w:r>
      <w:proofErr w:type="spellEnd"/>
      <w:r w:rsidRPr="00F0261F">
        <w:rPr>
          <w:sz w:val="28"/>
          <w:szCs w:val="28"/>
        </w:rPr>
        <w:t xml:space="preserve">. Э.А. Корсунской. – 2-е изд., </w:t>
      </w:r>
      <w:proofErr w:type="spellStart"/>
      <w:r w:rsidRPr="00F0261F">
        <w:rPr>
          <w:sz w:val="28"/>
          <w:szCs w:val="28"/>
        </w:rPr>
        <w:t>перераб</w:t>
      </w:r>
      <w:proofErr w:type="spellEnd"/>
      <w:r w:rsidRPr="00F0261F">
        <w:rPr>
          <w:sz w:val="28"/>
          <w:szCs w:val="28"/>
        </w:rPr>
        <w:t xml:space="preserve">. – М.: Просвещение, 2003 – 204 с. </w:t>
      </w:r>
    </w:p>
    <w:p w:rsidR="00F0261F" w:rsidRPr="00F0261F" w:rsidRDefault="00F0261F" w:rsidP="00F0261F">
      <w:pPr>
        <w:pStyle w:val="af"/>
        <w:widowControl w:val="0"/>
        <w:numPr>
          <w:ilvl w:val="0"/>
          <w:numId w:val="7"/>
        </w:numPr>
        <w:tabs>
          <w:tab w:val="left" w:pos="0"/>
          <w:tab w:val="left" w:pos="1134"/>
        </w:tabs>
        <w:spacing w:before="0" w:beforeAutospacing="0" w:after="0" w:afterAutospacing="0"/>
        <w:ind w:left="0" w:firstLine="709"/>
        <w:contextualSpacing/>
        <w:rPr>
          <w:sz w:val="28"/>
          <w:szCs w:val="28"/>
        </w:rPr>
      </w:pPr>
      <w:proofErr w:type="spellStart"/>
      <w:r w:rsidRPr="00F0261F">
        <w:rPr>
          <w:sz w:val="28"/>
          <w:szCs w:val="28"/>
        </w:rPr>
        <w:t>Шматко</w:t>
      </w:r>
      <w:proofErr w:type="spellEnd"/>
      <w:r w:rsidRPr="00F0261F">
        <w:rPr>
          <w:sz w:val="28"/>
          <w:szCs w:val="28"/>
        </w:rPr>
        <w:t xml:space="preserve">, Н.Д. Инновационные формы воспитания и обучения детей с нарушенным слухом / Н.Д. </w:t>
      </w:r>
      <w:proofErr w:type="spellStart"/>
      <w:r w:rsidRPr="00F0261F">
        <w:rPr>
          <w:sz w:val="28"/>
          <w:szCs w:val="28"/>
        </w:rPr>
        <w:t>Шматко</w:t>
      </w:r>
      <w:proofErr w:type="spellEnd"/>
      <w:r w:rsidRPr="00F0261F">
        <w:rPr>
          <w:sz w:val="28"/>
          <w:szCs w:val="28"/>
        </w:rPr>
        <w:t>// Воспитание и обучение детей с нарушениями развития. - 2009. -№ 6.-С.16-25.</w:t>
      </w:r>
    </w:p>
    <w:p w:rsidR="00F0261F" w:rsidRPr="00F0261F" w:rsidRDefault="00F0261F" w:rsidP="00F0261F">
      <w:pPr>
        <w:pStyle w:val="af"/>
        <w:widowControl w:val="0"/>
        <w:numPr>
          <w:ilvl w:val="0"/>
          <w:numId w:val="7"/>
        </w:numPr>
        <w:tabs>
          <w:tab w:val="left" w:pos="0"/>
          <w:tab w:val="left" w:pos="1134"/>
        </w:tabs>
        <w:spacing w:before="0" w:beforeAutospacing="0" w:after="0" w:afterAutospacing="0"/>
        <w:ind w:left="0" w:firstLine="709"/>
        <w:contextualSpacing/>
        <w:rPr>
          <w:sz w:val="28"/>
          <w:szCs w:val="28"/>
        </w:rPr>
      </w:pPr>
      <w:proofErr w:type="spellStart"/>
      <w:r w:rsidRPr="00F0261F">
        <w:rPr>
          <w:sz w:val="28"/>
          <w:szCs w:val="28"/>
        </w:rPr>
        <w:lastRenderedPageBreak/>
        <w:t>Шматко</w:t>
      </w:r>
      <w:proofErr w:type="spellEnd"/>
      <w:r w:rsidRPr="00F0261F">
        <w:rPr>
          <w:sz w:val="28"/>
          <w:szCs w:val="28"/>
        </w:rPr>
        <w:t xml:space="preserve">, Н.Д. Методические рекомендации к альбому для обследования произношения дошкольников с нарушенным слухом / Н.Д. </w:t>
      </w:r>
      <w:proofErr w:type="spellStart"/>
      <w:r w:rsidRPr="00F0261F">
        <w:rPr>
          <w:sz w:val="28"/>
          <w:szCs w:val="28"/>
        </w:rPr>
        <w:t>Шматко</w:t>
      </w:r>
      <w:proofErr w:type="spellEnd"/>
      <w:r w:rsidRPr="00F0261F">
        <w:rPr>
          <w:sz w:val="28"/>
          <w:szCs w:val="28"/>
        </w:rPr>
        <w:t xml:space="preserve">, Т.В. </w:t>
      </w:r>
      <w:proofErr w:type="spellStart"/>
      <w:r w:rsidRPr="00F0261F">
        <w:rPr>
          <w:sz w:val="28"/>
          <w:szCs w:val="28"/>
        </w:rPr>
        <w:t>Пелымская</w:t>
      </w:r>
      <w:proofErr w:type="spellEnd"/>
      <w:r w:rsidRPr="00F0261F">
        <w:rPr>
          <w:sz w:val="28"/>
          <w:szCs w:val="28"/>
        </w:rPr>
        <w:t xml:space="preserve"> ; ГНУ "Ин-т </w:t>
      </w:r>
      <w:proofErr w:type="spellStart"/>
      <w:r w:rsidRPr="00F0261F">
        <w:rPr>
          <w:sz w:val="28"/>
          <w:szCs w:val="28"/>
        </w:rPr>
        <w:t>коррекц</w:t>
      </w:r>
      <w:proofErr w:type="spellEnd"/>
      <w:r w:rsidRPr="00F0261F">
        <w:rPr>
          <w:sz w:val="28"/>
          <w:szCs w:val="28"/>
        </w:rPr>
        <w:t>. педагогики Рос. акад. образования". Москва, 2004. – 26 с.</w:t>
      </w:r>
    </w:p>
    <w:p w:rsidR="00F0261F" w:rsidRPr="00F0261F" w:rsidRDefault="00F0261F" w:rsidP="00F0261F">
      <w:pPr>
        <w:pStyle w:val="af"/>
        <w:widowControl w:val="0"/>
        <w:numPr>
          <w:ilvl w:val="0"/>
          <w:numId w:val="7"/>
        </w:numPr>
        <w:tabs>
          <w:tab w:val="left" w:pos="0"/>
        </w:tabs>
        <w:spacing w:before="0" w:beforeAutospacing="0" w:after="0" w:afterAutospacing="0"/>
        <w:ind w:left="0" w:firstLine="709"/>
        <w:contextualSpacing/>
        <w:rPr>
          <w:sz w:val="28"/>
          <w:szCs w:val="28"/>
        </w:rPr>
      </w:pPr>
      <w:proofErr w:type="spellStart"/>
      <w:r w:rsidRPr="00F0261F">
        <w:rPr>
          <w:sz w:val="28"/>
          <w:szCs w:val="28"/>
        </w:rPr>
        <w:t>Шматко</w:t>
      </w:r>
      <w:proofErr w:type="spellEnd"/>
      <w:r w:rsidRPr="00F0261F">
        <w:rPr>
          <w:sz w:val="28"/>
          <w:szCs w:val="28"/>
        </w:rPr>
        <w:t xml:space="preserve">, Н.Д. Особенности организации коррекционного обучения имплантированных дошкольников / Н. Д. </w:t>
      </w:r>
      <w:proofErr w:type="spellStart"/>
      <w:r w:rsidRPr="00F0261F">
        <w:rPr>
          <w:sz w:val="28"/>
          <w:szCs w:val="28"/>
        </w:rPr>
        <w:t>Шматко</w:t>
      </w:r>
      <w:proofErr w:type="spellEnd"/>
      <w:r w:rsidRPr="00F0261F">
        <w:rPr>
          <w:sz w:val="28"/>
          <w:szCs w:val="28"/>
        </w:rPr>
        <w:t xml:space="preserve"> // Дефектология : науч.-метод. журн. - 2012. - № 3. - C. 45-51.</w:t>
      </w:r>
    </w:p>
    <w:p w:rsidR="00F0261F" w:rsidRPr="00F0261F" w:rsidRDefault="00F0261F" w:rsidP="00F0261F">
      <w:pPr>
        <w:pStyle w:val="af"/>
        <w:widowControl w:val="0"/>
        <w:numPr>
          <w:ilvl w:val="0"/>
          <w:numId w:val="7"/>
        </w:numPr>
        <w:tabs>
          <w:tab w:val="left" w:pos="0"/>
        </w:tabs>
        <w:spacing w:before="0" w:beforeAutospacing="0" w:after="0" w:afterAutospacing="0"/>
        <w:ind w:left="0" w:firstLine="709"/>
        <w:contextualSpacing/>
        <w:rPr>
          <w:sz w:val="28"/>
          <w:szCs w:val="28"/>
        </w:rPr>
      </w:pPr>
      <w:proofErr w:type="spellStart"/>
      <w:r w:rsidRPr="00F0261F">
        <w:rPr>
          <w:sz w:val="28"/>
          <w:szCs w:val="28"/>
        </w:rPr>
        <w:t>Шматко</w:t>
      </w:r>
      <w:proofErr w:type="spellEnd"/>
      <w:r w:rsidRPr="00F0261F">
        <w:rPr>
          <w:sz w:val="28"/>
          <w:szCs w:val="28"/>
        </w:rPr>
        <w:t xml:space="preserve">, Н.Д. Совершенствование организационных форм обучения дошкольников с нарушенным слухом в условиях образовательных учреждений комбинированного и компенсирующего вида / Н. Д. </w:t>
      </w:r>
      <w:proofErr w:type="spellStart"/>
      <w:r w:rsidRPr="00F0261F">
        <w:rPr>
          <w:sz w:val="28"/>
          <w:szCs w:val="28"/>
        </w:rPr>
        <w:t>Шматко</w:t>
      </w:r>
      <w:proofErr w:type="spellEnd"/>
      <w:r w:rsidRPr="00F0261F">
        <w:rPr>
          <w:sz w:val="28"/>
          <w:szCs w:val="28"/>
        </w:rPr>
        <w:t xml:space="preserve"> // Воспитание и обучение детей с нарушениями развития. 2009. № 5. С. 17-22.</w:t>
      </w:r>
    </w:p>
    <w:p w:rsidR="00F0261F" w:rsidRPr="00F0261F" w:rsidRDefault="00F0261F" w:rsidP="00F0261F">
      <w:pPr>
        <w:pStyle w:val="af"/>
        <w:numPr>
          <w:ilvl w:val="0"/>
          <w:numId w:val="7"/>
        </w:numPr>
        <w:tabs>
          <w:tab w:val="left" w:pos="0"/>
        </w:tabs>
        <w:spacing w:before="0" w:beforeAutospacing="0" w:after="0" w:afterAutospacing="0"/>
        <w:ind w:left="0" w:firstLine="709"/>
        <w:contextualSpacing/>
        <w:rPr>
          <w:sz w:val="28"/>
          <w:szCs w:val="28"/>
        </w:rPr>
      </w:pPr>
      <w:r w:rsidRPr="00F0261F">
        <w:rPr>
          <w:sz w:val="28"/>
          <w:szCs w:val="28"/>
        </w:rPr>
        <w:t>Яхнина, Е.З. Методика музыкально-ритмических занятий с детьми, имеющими нарушения слуха: учебное пособие/Е.З. Яхнина.– Москва: Гуманитарный издательский центр ВЛАДОС, 2003.-272 с.</w:t>
      </w:r>
    </w:p>
    <w:p w:rsidR="00F0261F" w:rsidRPr="00314D33" w:rsidRDefault="00F0261F" w:rsidP="00F0261F">
      <w:pPr>
        <w:pStyle w:val="af"/>
        <w:widowControl w:val="0"/>
        <w:numPr>
          <w:ilvl w:val="0"/>
          <w:numId w:val="7"/>
        </w:numPr>
        <w:tabs>
          <w:tab w:val="left" w:pos="0"/>
        </w:tabs>
        <w:spacing w:before="0" w:beforeAutospacing="0" w:after="0" w:afterAutospacing="0"/>
        <w:ind w:left="0" w:firstLine="709"/>
        <w:contextualSpacing/>
        <w:rPr>
          <w:lang w:val="en-US"/>
        </w:rPr>
      </w:pPr>
      <w:proofErr w:type="spellStart"/>
      <w:r w:rsidRPr="00F0261F">
        <w:rPr>
          <w:sz w:val="28"/>
          <w:szCs w:val="28"/>
          <w:lang w:val="en-US"/>
        </w:rPr>
        <w:t>Musiek</w:t>
      </w:r>
      <w:proofErr w:type="spellEnd"/>
      <w:r w:rsidRPr="00F0261F">
        <w:rPr>
          <w:sz w:val="28"/>
          <w:szCs w:val="28"/>
          <w:lang w:val="en-US"/>
        </w:rPr>
        <w:t xml:space="preserve">, F.E. Auditory neuroscience and diagnosis/F.E. </w:t>
      </w:r>
      <w:proofErr w:type="spellStart"/>
      <w:r w:rsidRPr="00F0261F">
        <w:rPr>
          <w:sz w:val="28"/>
          <w:szCs w:val="28"/>
          <w:lang w:val="en-US"/>
        </w:rPr>
        <w:t>Musiek</w:t>
      </w:r>
      <w:proofErr w:type="spellEnd"/>
      <w:r w:rsidRPr="00F0261F">
        <w:rPr>
          <w:sz w:val="28"/>
          <w:szCs w:val="28"/>
          <w:lang w:val="en-US"/>
        </w:rPr>
        <w:t xml:space="preserve"> // Handbook of central auditory processing disorder, Vol. 1/F. E. </w:t>
      </w:r>
      <w:proofErr w:type="spellStart"/>
      <w:r w:rsidRPr="00F0261F">
        <w:rPr>
          <w:sz w:val="28"/>
          <w:szCs w:val="28"/>
          <w:lang w:val="en-US"/>
        </w:rPr>
        <w:t>Musiek</w:t>
      </w:r>
      <w:proofErr w:type="spellEnd"/>
      <w:r w:rsidRPr="00F0261F">
        <w:rPr>
          <w:sz w:val="28"/>
          <w:szCs w:val="28"/>
          <w:lang w:val="en-US"/>
        </w:rPr>
        <w:t xml:space="preserve">, G. D. </w:t>
      </w:r>
      <w:proofErr w:type="spellStart"/>
      <w:r w:rsidRPr="00F0261F">
        <w:rPr>
          <w:sz w:val="28"/>
          <w:szCs w:val="28"/>
          <w:lang w:val="en-US"/>
        </w:rPr>
        <w:t>Chermak</w:t>
      </w:r>
      <w:proofErr w:type="spellEnd"/>
      <w:r w:rsidRPr="00F0261F">
        <w:rPr>
          <w:sz w:val="28"/>
          <w:szCs w:val="28"/>
          <w:lang w:val="en-US"/>
        </w:rPr>
        <w:t>. - 2nd ed. - San Diego: Plural Publishing, 2014. -745 p</w:t>
      </w:r>
      <w:r w:rsidRPr="00314D33">
        <w:rPr>
          <w:lang w:val="en-US"/>
        </w:rPr>
        <w:t>.</w:t>
      </w:r>
    </w:p>
    <w:p w:rsidR="00030211" w:rsidRPr="00F71DBE" w:rsidRDefault="00F0261F" w:rsidP="00F0261F">
      <w:pPr>
        <w:spacing w:line="360" w:lineRule="auto"/>
        <w:ind w:firstLine="709"/>
        <w:rPr>
          <w:rFonts w:ascii="Times New Roman" w:hAnsi="Times New Roman"/>
          <w:b/>
          <w:sz w:val="24"/>
          <w:szCs w:val="24"/>
          <w:lang w:val="en-US"/>
        </w:rPr>
      </w:pPr>
      <w:r w:rsidRPr="00314D33">
        <w:rPr>
          <w:rFonts w:ascii="Times New Roman" w:hAnsi="Times New Roman"/>
          <w:b/>
          <w:sz w:val="24"/>
          <w:szCs w:val="24"/>
          <w:lang w:val="en-US"/>
        </w:rPr>
        <w:tab/>
      </w:r>
    </w:p>
    <w:p w:rsidR="00813A0A" w:rsidRPr="00F561B1" w:rsidRDefault="00813A0A" w:rsidP="00813A0A">
      <w:pPr>
        <w:keepNext/>
        <w:keepLines/>
        <w:widowControl w:val="0"/>
        <w:spacing w:line="370" w:lineRule="exact"/>
        <w:ind w:left="300" w:firstLine="140"/>
        <w:jc w:val="center"/>
        <w:outlineLvl w:val="1"/>
        <w:rPr>
          <w:rFonts w:ascii="Times New Roman" w:eastAsia="Times New Roman" w:hAnsi="Times New Roman"/>
          <w:b/>
          <w:bCs/>
          <w:color w:val="000000"/>
          <w:sz w:val="28"/>
          <w:szCs w:val="28"/>
          <w:lang w:eastAsia="ru-RU" w:bidi="ru-RU"/>
        </w:rPr>
      </w:pPr>
      <w:r w:rsidRPr="00F561B1">
        <w:rPr>
          <w:rFonts w:ascii="Times New Roman" w:eastAsia="Times New Roman" w:hAnsi="Times New Roman"/>
          <w:b/>
          <w:bCs/>
          <w:color w:val="000000"/>
          <w:sz w:val="28"/>
          <w:szCs w:val="28"/>
          <w:lang w:eastAsia="ru-RU" w:bidi="ru-RU"/>
        </w:rPr>
        <w:t>ДОПОЛНИТЕЛЬНЫЙ РАЗДЕЛ</w:t>
      </w:r>
      <w:bookmarkEnd w:id="25"/>
    </w:p>
    <w:p w:rsidR="00813A0A" w:rsidRDefault="00813A0A" w:rsidP="00813A0A">
      <w:pPr>
        <w:widowControl w:val="0"/>
        <w:spacing w:line="370" w:lineRule="exact"/>
        <w:ind w:left="142"/>
        <w:jc w:val="center"/>
        <w:rPr>
          <w:rFonts w:ascii="Times New Roman" w:eastAsia="Times New Roman" w:hAnsi="Times New Roman"/>
          <w:b/>
          <w:bCs/>
          <w:color w:val="000000"/>
          <w:sz w:val="28"/>
          <w:szCs w:val="28"/>
          <w:lang w:eastAsia="ru-RU" w:bidi="ru-RU"/>
        </w:rPr>
      </w:pPr>
      <w:r w:rsidRPr="00F561B1">
        <w:rPr>
          <w:rFonts w:ascii="Times New Roman" w:eastAsia="Times New Roman" w:hAnsi="Times New Roman"/>
          <w:b/>
          <w:bCs/>
          <w:color w:val="000000"/>
          <w:sz w:val="28"/>
          <w:szCs w:val="28"/>
          <w:lang w:eastAsia="ru-RU" w:bidi="ru-RU"/>
        </w:rPr>
        <w:t>Презентация образовательной программы. Возрастные и иные категории детей, на которых ориентирована Программа.</w:t>
      </w:r>
    </w:p>
    <w:p w:rsidR="00813A0A" w:rsidRPr="00F561B1" w:rsidRDefault="00813A0A" w:rsidP="00813A0A">
      <w:pPr>
        <w:widowControl w:val="0"/>
        <w:spacing w:line="370" w:lineRule="exact"/>
        <w:ind w:left="142"/>
        <w:jc w:val="center"/>
        <w:rPr>
          <w:rFonts w:ascii="Times New Roman" w:eastAsia="Times New Roman" w:hAnsi="Times New Roman"/>
          <w:b/>
          <w:bCs/>
          <w:color w:val="000000"/>
          <w:sz w:val="28"/>
          <w:szCs w:val="28"/>
          <w:lang w:eastAsia="ru-RU" w:bidi="ru-RU"/>
        </w:rPr>
      </w:pPr>
    </w:p>
    <w:p w:rsidR="00813A0A" w:rsidRPr="00F561B1" w:rsidRDefault="00813A0A" w:rsidP="00813A0A">
      <w:pPr>
        <w:widowControl w:val="0"/>
        <w:tabs>
          <w:tab w:val="left" w:pos="3420"/>
          <w:tab w:val="left" w:pos="5489"/>
        </w:tabs>
        <w:spacing w:line="370" w:lineRule="exact"/>
        <w:rPr>
          <w:rFonts w:ascii="Times New Roman" w:eastAsia="Times New Roman" w:hAnsi="Times New Roman"/>
          <w:bCs/>
          <w:sz w:val="28"/>
          <w:szCs w:val="26"/>
        </w:rPr>
      </w:pPr>
      <w:r>
        <w:rPr>
          <w:rFonts w:ascii="Times New Roman" w:eastAsia="Times New Roman" w:hAnsi="Times New Roman"/>
          <w:bCs/>
          <w:sz w:val="28"/>
          <w:szCs w:val="26"/>
        </w:rPr>
        <w:t xml:space="preserve"> </w:t>
      </w:r>
      <w:r w:rsidRPr="00F561B1">
        <w:rPr>
          <w:rFonts w:ascii="Times New Roman" w:eastAsia="Times New Roman" w:hAnsi="Times New Roman"/>
          <w:bCs/>
          <w:sz w:val="28"/>
          <w:szCs w:val="26"/>
        </w:rPr>
        <w:t xml:space="preserve">Программа обеспечивает разностороннее развитие детей в возрасте от </w:t>
      </w:r>
      <w:r>
        <w:rPr>
          <w:rFonts w:ascii="Times New Roman" w:eastAsia="Times New Roman" w:hAnsi="Times New Roman"/>
          <w:bCs/>
          <w:sz w:val="28"/>
          <w:szCs w:val="26"/>
        </w:rPr>
        <w:t>3</w:t>
      </w:r>
      <w:r w:rsidRPr="00F561B1">
        <w:rPr>
          <w:rFonts w:ascii="Times New Roman" w:eastAsia="Times New Roman" w:hAnsi="Times New Roman"/>
          <w:bCs/>
          <w:sz w:val="28"/>
          <w:szCs w:val="26"/>
        </w:rPr>
        <w:t xml:space="preserve"> до 7 лет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с учетом их возрастных и индивидуальных особенностей. </w:t>
      </w:r>
    </w:p>
    <w:p w:rsidR="00813A0A" w:rsidRPr="00F561B1" w:rsidRDefault="00813A0A" w:rsidP="00813A0A">
      <w:pPr>
        <w:widowControl w:val="0"/>
        <w:spacing w:line="370" w:lineRule="exact"/>
        <w:rPr>
          <w:rFonts w:ascii="Times New Roman" w:eastAsia="Times New Roman" w:hAnsi="Times New Roman"/>
          <w:bCs/>
          <w:sz w:val="28"/>
          <w:szCs w:val="26"/>
        </w:rPr>
      </w:pPr>
      <w:r>
        <w:rPr>
          <w:rFonts w:ascii="Times New Roman" w:eastAsia="Times New Roman" w:hAnsi="Times New Roman"/>
          <w:bCs/>
          <w:sz w:val="28"/>
          <w:szCs w:val="26"/>
        </w:rPr>
        <w:t xml:space="preserve"> </w:t>
      </w:r>
      <w:r w:rsidRPr="00F561B1">
        <w:rPr>
          <w:rFonts w:ascii="Times New Roman" w:eastAsia="Times New Roman" w:hAnsi="Times New Roman"/>
          <w:bCs/>
          <w:sz w:val="28"/>
          <w:szCs w:val="26"/>
        </w:rPr>
        <w:t>Программа предназначена для удовлетворения индивидуального, социального, государственного заказов в области образования и направлена на удовлетворение потребностей:</w:t>
      </w:r>
    </w:p>
    <w:p w:rsidR="00813A0A" w:rsidRPr="00510D7C" w:rsidRDefault="00813A0A" w:rsidP="00813A0A">
      <w:pPr>
        <w:widowControl w:val="0"/>
        <w:numPr>
          <w:ilvl w:val="0"/>
          <w:numId w:val="25"/>
        </w:numPr>
        <w:tabs>
          <w:tab w:val="left" w:pos="360"/>
        </w:tabs>
        <w:spacing w:line="370" w:lineRule="exact"/>
        <w:rPr>
          <w:rFonts w:ascii="Times New Roman" w:eastAsia="Times New Roman" w:hAnsi="Times New Roman"/>
          <w:bCs/>
          <w:sz w:val="28"/>
          <w:szCs w:val="26"/>
        </w:rPr>
      </w:pPr>
      <w:r w:rsidRPr="00510D7C">
        <w:rPr>
          <w:rFonts w:ascii="Times New Roman" w:eastAsia="Times New Roman" w:hAnsi="Times New Roman"/>
          <w:bCs/>
          <w:sz w:val="28"/>
          <w:szCs w:val="26"/>
        </w:rPr>
        <w:t>воспитанников и родителей (законных представителей) в развитии умственного, физического и духовного потенциала каждого воспитанника;</w:t>
      </w:r>
    </w:p>
    <w:p w:rsidR="00813A0A" w:rsidRPr="00510D7C" w:rsidRDefault="00813A0A" w:rsidP="00813A0A">
      <w:pPr>
        <w:widowControl w:val="0"/>
        <w:numPr>
          <w:ilvl w:val="0"/>
          <w:numId w:val="25"/>
        </w:numPr>
        <w:tabs>
          <w:tab w:val="left" w:pos="360"/>
        </w:tabs>
        <w:spacing w:line="370" w:lineRule="exact"/>
        <w:rPr>
          <w:rFonts w:ascii="Times New Roman" w:eastAsia="Times New Roman" w:hAnsi="Times New Roman"/>
          <w:bCs/>
          <w:sz w:val="28"/>
          <w:szCs w:val="26"/>
        </w:rPr>
      </w:pPr>
      <w:r w:rsidRPr="00510D7C">
        <w:rPr>
          <w:rFonts w:ascii="Times New Roman" w:eastAsia="Times New Roman" w:hAnsi="Times New Roman"/>
          <w:bCs/>
          <w:sz w:val="28"/>
          <w:szCs w:val="26"/>
        </w:rPr>
        <w:t>его успешной социализации в обществе, сохранения и укрепления здоровья,</w:t>
      </w:r>
    </w:p>
    <w:p w:rsidR="00813A0A" w:rsidRPr="00510D7C" w:rsidRDefault="00813A0A" w:rsidP="00813A0A">
      <w:pPr>
        <w:widowControl w:val="0"/>
        <w:tabs>
          <w:tab w:val="left" w:pos="360"/>
        </w:tabs>
        <w:spacing w:line="370" w:lineRule="exact"/>
        <w:rPr>
          <w:rFonts w:ascii="Times New Roman" w:eastAsia="Times New Roman" w:hAnsi="Times New Roman"/>
          <w:bCs/>
          <w:sz w:val="28"/>
          <w:szCs w:val="26"/>
        </w:rPr>
      </w:pPr>
      <w:r w:rsidRPr="00510D7C">
        <w:rPr>
          <w:rFonts w:ascii="Times New Roman" w:eastAsia="Times New Roman" w:hAnsi="Times New Roman"/>
          <w:bCs/>
          <w:sz w:val="28"/>
          <w:szCs w:val="26"/>
        </w:rPr>
        <w:t>готовности к продолжению образования на следующей ступени;</w:t>
      </w:r>
    </w:p>
    <w:p w:rsidR="00813A0A" w:rsidRPr="00F561B1" w:rsidRDefault="00813A0A" w:rsidP="00813A0A">
      <w:pPr>
        <w:widowControl w:val="0"/>
        <w:numPr>
          <w:ilvl w:val="0"/>
          <w:numId w:val="25"/>
        </w:numPr>
        <w:tabs>
          <w:tab w:val="left" w:pos="360"/>
        </w:tabs>
        <w:spacing w:line="370" w:lineRule="exact"/>
        <w:rPr>
          <w:rFonts w:ascii="Times New Roman" w:eastAsia="Times New Roman" w:hAnsi="Times New Roman"/>
          <w:bCs/>
          <w:sz w:val="28"/>
          <w:szCs w:val="26"/>
        </w:rPr>
      </w:pPr>
      <w:r w:rsidRPr="00510D7C">
        <w:rPr>
          <w:rFonts w:ascii="Times New Roman" w:eastAsia="Times New Roman" w:hAnsi="Times New Roman"/>
          <w:bCs/>
          <w:sz w:val="28"/>
          <w:szCs w:val="26"/>
        </w:rPr>
        <w:t>общества и государства - в формировании человека и гражданина, способного к продуктивной, творческой деятельности в различных сферах жизни</w:t>
      </w:r>
      <w:r w:rsidRPr="00F561B1">
        <w:rPr>
          <w:rFonts w:ascii="Times New Roman" w:eastAsia="Times New Roman" w:hAnsi="Times New Roman"/>
          <w:bCs/>
          <w:sz w:val="28"/>
          <w:szCs w:val="26"/>
        </w:rPr>
        <w:t>.</w:t>
      </w:r>
    </w:p>
    <w:p w:rsidR="00813A0A" w:rsidRPr="00F561B1" w:rsidRDefault="00813A0A" w:rsidP="00813A0A">
      <w:pPr>
        <w:widowControl w:val="0"/>
        <w:spacing w:line="370" w:lineRule="exact"/>
        <w:rPr>
          <w:rFonts w:ascii="Times New Roman" w:eastAsia="Times New Roman" w:hAnsi="Times New Roman"/>
          <w:bCs/>
          <w:sz w:val="28"/>
          <w:szCs w:val="26"/>
        </w:rPr>
      </w:pPr>
      <w:r w:rsidRPr="00F561B1">
        <w:rPr>
          <w:rFonts w:ascii="Times New Roman" w:eastAsia="Times New Roman" w:hAnsi="Times New Roman"/>
          <w:bCs/>
          <w:sz w:val="28"/>
          <w:szCs w:val="26"/>
        </w:rPr>
        <w:t xml:space="preserve">Программа является документом, регламентирующим содержание и педагогические условия обеспечения образовательного процесса, </w:t>
      </w:r>
      <w:r w:rsidRPr="00F561B1">
        <w:rPr>
          <w:rFonts w:ascii="Times New Roman" w:eastAsia="Times New Roman" w:hAnsi="Times New Roman"/>
          <w:bCs/>
          <w:sz w:val="28"/>
          <w:szCs w:val="26"/>
        </w:rPr>
        <w:lastRenderedPageBreak/>
        <w:t>определяющим путь достижения предполагаемых результатов, заданных федеральным государственным образовательным стандартом.</w:t>
      </w:r>
    </w:p>
    <w:p w:rsidR="00813A0A" w:rsidRPr="00F561B1" w:rsidRDefault="00813A0A" w:rsidP="00813A0A">
      <w:pPr>
        <w:widowControl w:val="0"/>
        <w:spacing w:line="370" w:lineRule="exact"/>
        <w:rPr>
          <w:rFonts w:ascii="Times New Roman" w:eastAsia="Times New Roman" w:hAnsi="Times New Roman"/>
          <w:bCs/>
          <w:sz w:val="28"/>
          <w:szCs w:val="26"/>
        </w:rPr>
      </w:pPr>
      <w:r w:rsidRPr="00F561B1">
        <w:rPr>
          <w:rFonts w:ascii="Times New Roman" w:eastAsia="Times New Roman" w:hAnsi="Times New Roman"/>
          <w:bCs/>
          <w:sz w:val="28"/>
          <w:szCs w:val="26"/>
        </w:rPr>
        <w:t>Программа включает три основных раздела: целевой, содержательный и организационный.</w:t>
      </w:r>
    </w:p>
    <w:p w:rsidR="00813A0A" w:rsidRPr="00F561B1" w:rsidRDefault="00813A0A" w:rsidP="00813A0A">
      <w:pPr>
        <w:widowControl w:val="0"/>
        <w:spacing w:line="370" w:lineRule="exact"/>
        <w:rPr>
          <w:rFonts w:ascii="Times New Roman" w:eastAsia="Times New Roman" w:hAnsi="Times New Roman"/>
          <w:bCs/>
          <w:sz w:val="28"/>
          <w:szCs w:val="26"/>
        </w:rPr>
      </w:pPr>
      <w:r w:rsidRPr="00F561B1">
        <w:rPr>
          <w:rFonts w:ascii="Times New Roman" w:eastAsia="Times New Roman" w:hAnsi="Times New Roman"/>
          <w:bCs/>
          <w:sz w:val="28"/>
          <w:szCs w:val="26"/>
        </w:rPr>
        <w:t>В каждом из них отражается обязательная часть и часть, формируемая участниками образовательных отношений</w:t>
      </w:r>
      <w:r w:rsidRPr="00F561B1">
        <w:rPr>
          <w:rFonts w:ascii="Times New Roman" w:eastAsia="Times New Roman" w:hAnsi="Times New Roman"/>
          <w:color w:val="000000"/>
          <w:sz w:val="32"/>
          <w:szCs w:val="28"/>
          <w:lang w:eastAsia="ru-RU" w:bidi="ru-RU"/>
        </w:rPr>
        <w:t>.</w:t>
      </w:r>
    </w:p>
    <w:p w:rsidR="00813A0A" w:rsidRPr="00F561B1" w:rsidRDefault="00813A0A" w:rsidP="00813A0A">
      <w:pPr>
        <w:widowControl w:val="0"/>
        <w:spacing w:line="370" w:lineRule="exact"/>
        <w:rPr>
          <w:rFonts w:ascii="Times New Roman" w:eastAsia="Times New Roman" w:hAnsi="Times New Roman"/>
          <w:bCs/>
          <w:sz w:val="28"/>
          <w:szCs w:val="26"/>
        </w:rPr>
      </w:pPr>
      <w:r w:rsidRPr="00773052">
        <w:rPr>
          <w:rFonts w:ascii="Times New Roman" w:eastAsia="Times New Roman" w:hAnsi="Times New Roman"/>
          <w:bCs/>
          <w:color w:val="000000"/>
          <w:sz w:val="28"/>
          <w:szCs w:val="28"/>
          <w:lang w:eastAsia="ru-RU" w:bidi="ru-RU"/>
        </w:rPr>
        <w:t>Целевой раздел</w:t>
      </w:r>
      <w:r w:rsidRPr="00773052">
        <w:rPr>
          <w:rFonts w:ascii="Times New Roman" w:eastAsia="Times New Roman" w:hAnsi="Times New Roman"/>
          <w:bCs/>
          <w:sz w:val="24"/>
          <w:szCs w:val="26"/>
        </w:rPr>
        <w:t xml:space="preserve"> </w:t>
      </w:r>
      <w:r w:rsidRPr="00F561B1">
        <w:rPr>
          <w:rFonts w:ascii="Times New Roman" w:eastAsia="Times New Roman" w:hAnsi="Times New Roman"/>
          <w:bCs/>
          <w:sz w:val="28"/>
          <w:szCs w:val="26"/>
        </w:rPr>
        <w:t>включает в себя пояснительную записку и планируемые результаты освоения программы. Пояснительная записка раскрывает:</w:t>
      </w:r>
    </w:p>
    <w:p w:rsidR="00813A0A" w:rsidRPr="00F561B1" w:rsidRDefault="00813A0A" w:rsidP="00813A0A">
      <w:pPr>
        <w:widowControl w:val="0"/>
        <w:numPr>
          <w:ilvl w:val="0"/>
          <w:numId w:val="25"/>
        </w:numPr>
        <w:tabs>
          <w:tab w:val="left" w:pos="360"/>
        </w:tabs>
        <w:spacing w:line="370" w:lineRule="exact"/>
        <w:rPr>
          <w:rFonts w:ascii="Times New Roman" w:eastAsia="Times New Roman" w:hAnsi="Times New Roman"/>
          <w:bCs/>
          <w:sz w:val="28"/>
          <w:szCs w:val="26"/>
        </w:rPr>
      </w:pPr>
      <w:r w:rsidRPr="00F561B1">
        <w:rPr>
          <w:rFonts w:ascii="Times New Roman" w:eastAsia="Times New Roman" w:hAnsi="Times New Roman"/>
          <w:bCs/>
          <w:sz w:val="28"/>
          <w:szCs w:val="26"/>
        </w:rPr>
        <w:t>Цели и задачи деятельности образовательного учреждения по реализации основной общеобразовательной программы дошкольного образования.</w:t>
      </w:r>
    </w:p>
    <w:p w:rsidR="00813A0A" w:rsidRPr="00F561B1" w:rsidRDefault="00813A0A" w:rsidP="00813A0A">
      <w:pPr>
        <w:widowControl w:val="0"/>
        <w:numPr>
          <w:ilvl w:val="0"/>
          <w:numId w:val="25"/>
        </w:numPr>
        <w:tabs>
          <w:tab w:val="left" w:pos="360"/>
        </w:tabs>
        <w:spacing w:line="370" w:lineRule="exact"/>
        <w:rPr>
          <w:rFonts w:ascii="Times New Roman" w:eastAsia="Times New Roman" w:hAnsi="Times New Roman"/>
          <w:bCs/>
          <w:sz w:val="28"/>
          <w:szCs w:val="26"/>
        </w:rPr>
      </w:pPr>
      <w:r w:rsidRPr="00F561B1">
        <w:rPr>
          <w:rFonts w:ascii="Times New Roman" w:eastAsia="Times New Roman" w:hAnsi="Times New Roman"/>
          <w:bCs/>
          <w:sz w:val="28"/>
          <w:szCs w:val="26"/>
        </w:rPr>
        <w:t>Ведущие цели Программы -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813A0A" w:rsidRPr="00F561B1" w:rsidRDefault="00813A0A" w:rsidP="00813A0A">
      <w:pPr>
        <w:widowControl w:val="0"/>
        <w:spacing w:line="370" w:lineRule="exact"/>
        <w:rPr>
          <w:rFonts w:ascii="Times New Roman" w:eastAsia="Times New Roman" w:hAnsi="Times New Roman"/>
          <w:bCs/>
          <w:sz w:val="28"/>
          <w:szCs w:val="28"/>
        </w:rPr>
      </w:pPr>
      <w:r w:rsidRPr="00F561B1">
        <w:rPr>
          <w:rFonts w:ascii="Times New Roman" w:eastAsia="Times New Roman" w:hAnsi="Times New Roman"/>
          <w:bCs/>
          <w:color w:val="000000"/>
          <w:sz w:val="28"/>
          <w:szCs w:val="28"/>
          <w:u w:val="single"/>
          <w:lang w:eastAsia="ru-RU" w:bidi="ru-RU"/>
        </w:rPr>
        <w:t>Достижение целей обеспечивает решение следующих задач</w:t>
      </w:r>
      <w:r w:rsidRPr="00F561B1">
        <w:rPr>
          <w:rFonts w:ascii="Times New Roman" w:eastAsia="Times New Roman" w:hAnsi="Times New Roman"/>
          <w:bCs/>
          <w:sz w:val="28"/>
          <w:szCs w:val="28"/>
        </w:rPr>
        <w:t>:</w:t>
      </w:r>
    </w:p>
    <w:p w:rsidR="00813A0A" w:rsidRPr="00F561B1" w:rsidRDefault="00813A0A" w:rsidP="00813A0A">
      <w:pPr>
        <w:widowControl w:val="0"/>
        <w:numPr>
          <w:ilvl w:val="0"/>
          <w:numId w:val="26"/>
        </w:numPr>
        <w:tabs>
          <w:tab w:val="left" w:pos="567"/>
        </w:tabs>
        <w:spacing w:line="370" w:lineRule="exact"/>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Охрана и укрепление физического и психического здоровья детей, в том числе их эмоционального благополучия;</w:t>
      </w:r>
    </w:p>
    <w:p w:rsidR="00813A0A" w:rsidRPr="00F561B1" w:rsidRDefault="00813A0A" w:rsidP="00813A0A">
      <w:pPr>
        <w:widowControl w:val="0"/>
        <w:numPr>
          <w:ilvl w:val="0"/>
          <w:numId w:val="26"/>
        </w:numPr>
        <w:tabs>
          <w:tab w:val="left" w:pos="360"/>
          <w:tab w:val="left" w:pos="567"/>
        </w:tabs>
        <w:spacing w:line="370" w:lineRule="exact"/>
        <w:rPr>
          <w:rFonts w:ascii="Times New Roman" w:eastAsia="Times New Roman" w:hAnsi="Times New Roman"/>
          <w:bCs/>
          <w:color w:val="000000"/>
          <w:sz w:val="28"/>
          <w:szCs w:val="28"/>
          <w:lang w:eastAsia="ru-RU" w:bidi="ru-RU"/>
        </w:rPr>
      </w:pPr>
      <w:r w:rsidRPr="00DA5C34">
        <w:rPr>
          <w:rFonts w:ascii="Times New Roman" w:eastAsia="Times New Roman" w:hAnsi="Times New Roman"/>
          <w:bCs/>
          <w:color w:val="000000"/>
          <w:sz w:val="28"/>
          <w:szCs w:val="28"/>
          <w:lang w:eastAsia="ru-RU" w:bidi="ru-RU"/>
        </w:rPr>
        <w:t>Обеспечение равных возможностей для полноценного развития каждого</w:t>
      </w:r>
      <w:r w:rsidRPr="00DA5C34">
        <w:rPr>
          <w:rFonts w:ascii="Times New Roman" w:eastAsia="Times New Roman" w:hAnsi="Times New Roman"/>
          <w:bCs/>
          <w:color w:val="000000"/>
          <w:sz w:val="24"/>
          <w:szCs w:val="28"/>
          <w:lang w:eastAsia="ru-RU" w:bidi="ru-RU"/>
        </w:rPr>
        <w:t xml:space="preserve"> </w:t>
      </w:r>
      <w:r w:rsidRPr="00F561B1">
        <w:rPr>
          <w:rFonts w:ascii="Times New Roman" w:eastAsia="Times New Roman" w:hAnsi="Times New Roman"/>
          <w:bCs/>
          <w:color w:val="000000"/>
          <w:sz w:val="28"/>
          <w:szCs w:val="28"/>
          <w:lang w:eastAsia="ru-RU" w:bidi="ru-RU"/>
        </w:rPr>
        <w:t>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13A0A" w:rsidRPr="00F561B1" w:rsidRDefault="00813A0A" w:rsidP="00813A0A">
      <w:pPr>
        <w:widowControl w:val="0"/>
        <w:numPr>
          <w:ilvl w:val="0"/>
          <w:numId w:val="26"/>
        </w:numPr>
        <w:tabs>
          <w:tab w:val="left" w:pos="360"/>
          <w:tab w:val="left" w:pos="567"/>
        </w:tabs>
        <w:spacing w:line="370" w:lineRule="exact"/>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13A0A" w:rsidRPr="00F561B1" w:rsidRDefault="00813A0A" w:rsidP="00813A0A">
      <w:pPr>
        <w:widowControl w:val="0"/>
        <w:numPr>
          <w:ilvl w:val="0"/>
          <w:numId w:val="26"/>
        </w:numPr>
        <w:tabs>
          <w:tab w:val="left" w:pos="360"/>
          <w:tab w:val="left" w:pos="567"/>
        </w:tabs>
        <w:spacing w:line="370" w:lineRule="exact"/>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Создание благоприятных условий развития детей в соответствии с их возрастными и индивидуальными особенностями и склонностями, развитие</w:t>
      </w:r>
    </w:p>
    <w:p w:rsidR="00813A0A" w:rsidRPr="00F561B1" w:rsidRDefault="00813A0A" w:rsidP="00813A0A">
      <w:pPr>
        <w:widowControl w:val="0"/>
        <w:tabs>
          <w:tab w:val="left" w:pos="360"/>
          <w:tab w:val="left" w:pos="567"/>
        </w:tabs>
        <w:spacing w:line="370" w:lineRule="exact"/>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способностей и творческого потенциала каждого ребенка как субъекта отношений с самим собой, другими детьми, взрослыми и миром;</w:t>
      </w:r>
    </w:p>
    <w:p w:rsidR="00813A0A" w:rsidRPr="00F561B1" w:rsidRDefault="00813A0A" w:rsidP="00813A0A">
      <w:pPr>
        <w:widowControl w:val="0"/>
        <w:numPr>
          <w:ilvl w:val="0"/>
          <w:numId w:val="26"/>
        </w:numPr>
        <w:tabs>
          <w:tab w:val="left" w:pos="360"/>
          <w:tab w:val="left" w:pos="567"/>
        </w:tabs>
        <w:spacing w:line="370" w:lineRule="exact"/>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3A0A" w:rsidRPr="00F561B1" w:rsidRDefault="00813A0A" w:rsidP="00813A0A">
      <w:pPr>
        <w:widowControl w:val="0"/>
        <w:numPr>
          <w:ilvl w:val="0"/>
          <w:numId w:val="26"/>
        </w:numPr>
        <w:tabs>
          <w:tab w:val="left" w:pos="360"/>
          <w:tab w:val="left" w:pos="567"/>
        </w:tabs>
        <w:spacing w:line="370" w:lineRule="exact"/>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13A0A" w:rsidRPr="00F561B1" w:rsidRDefault="00813A0A" w:rsidP="00813A0A">
      <w:pPr>
        <w:widowControl w:val="0"/>
        <w:numPr>
          <w:ilvl w:val="0"/>
          <w:numId w:val="26"/>
        </w:numPr>
        <w:tabs>
          <w:tab w:val="left" w:pos="360"/>
          <w:tab w:val="left" w:pos="567"/>
        </w:tabs>
        <w:spacing w:line="370" w:lineRule="exact"/>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 xml:space="preserve">Обеспечение вариативности и разнообразия содержания Программы и </w:t>
      </w:r>
      <w:r w:rsidRPr="00F561B1">
        <w:rPr>
          <w:rFonts w:ascii="Times New Roman" w:eastAsia="Times New Roman" w:hAnsi="Times New Roman"/>
          <w:bCs/>
          <w:color w:val="000000"/>
          <w:sz w:val="28"/>
          <w:szCs w:val="28"/>
          <w:lang w:eastAsia="ru-RU" w:bidi="ru-RU"/>
        </w:rPr>
        <w:lastRenderedPageBreak/>
        <w:t>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13A0A" w:rsidRPr="00F561B1" w:rsidRDefault="00813A0A" w:rsidP="00813A0A">
      <w:pPr>
        <w:widowControl w:val="0"/>
        <w:numPr>
          <w:ilvl w:val="0"/>
          <w:numId w:val="26"/>
        </w:numPr>
        <w:tabs>
          <w:tab w:val="left" w:pos="360"/>
          <w:tab w:val="left" w:pos="567"/>
        </w:tabs>
        <w:spacing w:line="370" w:lineRule="exact"/>
        <w:rPr>
          <w:rFonts w:ascii="Times New Roman" w:eastAsia="Times New Roman" w:hAnsi="Times New Roman"/>
          <w:bCs/>
          <w:color w:val="000000"/>
          <w:sz w:val="28"/>
          <w:szCs w:val="28"/>
          <w:lang w:eastAsia="ru-RU" w:bidi="ru-RU"/>
        </w:rPr>
      </w:pPr>
      <w:r w:rsidRPr="00F561B1">
        <w:rPr>
          <w:rFonts w:ascii="Times New Roman" w:eastAsia="Times New Roman" w:hAnsi="Times New Roman"/>
          <w:bCs/>
          <w:color w:val="000000"/>
          <w:sz w:val="28"/>
          <w:szCs w:val="28"/>
          <w:lang w:eastAsia="ru-RU" w:bidi="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813A0A" w:rsidRDefault="00813A0A" w:rsidP="00813A0A">
      <w:pPr>
        <w:widowControl w:val="0"/>
        <w:numPr>
          <w:ilvl w:val="0"/>
          <w:numId w:val="26"/>
        </w:numPr>
        <w:tabs>
          <w:tab w:val="left" w:pos="360"/>
          <w:tab w:val="left" w:pos="567"/>
        </w:tabs>
        <w:rPr>
          <w:rFonts w:ascii="Times New Roman" w:eastAsia="Times New Roman" w:hAnsi="Times New Roman"/>
          <w:b/>
          <w:bCs/>
          <w:color w:val="000000"/>
          <w:sz w:val="28"/>
          <w:szCs w:val="28"/>
          <w:lang w:eastAsia="ru-RU" w:bidi="ru-RU"/>
        </w:rPr>
      </w:pPr>
      <w:r w:rsidRPr="00F561B1">
        <w:rPr>
          <w:rFonts w:ascii="Times New Roman" w:eastAsia="Times New Roman" w:hAnsi="Times New Roman"/>
          <w:bCs/>
          <w:color w:val="000000"/>
          <w:sz w:val="28"/>
          <w:szCs w:val="28"/>
          <w:lang w:eastAsia="ru-RU" w:bidi="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sidRPr="00F561B1">
        <w:rPr>
          <w:rFonts w:ascii="Times New Roman" w:eastAsia="Times New Roman" w:hAnsi="Times New Roman"/>
          <w:b/>
          <w:bCs/>
          <w:color w:val="000000"/>
          <w:sz w:val="28"/>
          <w:szCs w:val="28"/>
          <w:lang w:eastAsia="ru-RU" w:bidi="ru-RU"/>
        </w:rPr>
        <w:t>.</w:t>
      </w:r>
    </w:p>
    <w:p w:rsidR="00813A0A" w:rsidRPr="00F561B1" w:rsidRDefault="00813A0A" w:rsidP="00813A0A">
      <w:pPr>
        <w:widowControl w:val="0"/>
        <w:tabs>
          <w:tab w:val="left" w:pos="360"/>
          <w:tab w:val="left" w:pos="567"/>
        </w:tabs>
        <w:rPr>
          <w:rFonts w:ascii="Times New Roman" w:eastAsia="Times New Roman" w:hAnsi="Times New Roman"/>
          <w:b/>
          <w:bCs/>
          <w:color w:val="000000"/>
          <w:sz w:val="28"/>
          <w:szCs w:val="28"/>
          <w:lang w:eastAsia="ru-RU" w:bidi="ru-RU"/>
        </w:rPr>
      </w:pPr>
    </w:p>
    <w:p w:rsidR="00813A0A" w:rsidRPr="00510D7C" w:rsidRDefault="00813A0A" w:rsidP="00813A0A">
      <w:pPr>
        <w:tabs>
          <w:tab w:val="left" w:pos="3245"/>
        </w:tabs>
        <w:rPr>
          <w:rFonts w:ascii="Times New Roman" w:hAnsi="Times New Roman"/>
          <w:color w:val="000000"/>
          <w:sz w:val="28"/>
          <w:szCs w:val="28"/>
        </w:rPr>
      </w:pPr>
      <w:bookmarkStart w:id="26" w:name="bookmark50"/>
      <w:r>
        <w:rPr>
          <w:rFonts w:ascii="Times New Roman" w:hAnsi="Times New Roman"/>
          <w:sz w:val="28"/>
          <w:szCs w:val="28"/>
        </w:rPr>
        <w:t xml:space="preserve">  </w:t>
      </w:r>
      <w:r w:rsidRPr="00222757">
        <w:rPr>
          <w:rFonts w:ascii="Times New Roman" w:hAnsi="Times New Roman"/>
          <w:sz w:val="28"/>
          <w:szCs w:val="28"/>
        </w:rPr>
        <w:t>Содержательный раздел</w:t>
      </w:r>
      <w:r w:rsidRPr="00222757">
        <w:rPr>
          <w:rFonts w:ascii="Times New Roman" w:hAnsi="Times New Roman"/>
          <w:spacing w:val="-3"/>
          <w:sz w:val="28"/>
          <w:szCs w:val="28"/>
        </w:rPr>
        <w:t xml:space="preserve"> </w:t>
      </w:r>
      <w:r>
        <w:rPr>
          <w:rFonts w:ascii="Times New Roman" w:hAnsi="Times New Roman"/>
          <w:sz w:val="28"/>
          <w:szCs w:val="28"/>
        </w:rPr>
        <w:t xml:space="preserve">рассматривает </w:t>
      </w:r>
      <w:r>
        <w:rPr>
          <w:rFonts w:ascii="Times New Roman" w:hAnsi="Times New Roman"/>
          <w:color w:val="000000"/>
          <w:sz w:val="28"/>
          <w:szCs w:val="28"/>
        </w:rPr>
        <w:t>р</w:t>
      </w:r>
      <w:r w:rsidRPr="00491BB6">
        <w:rPr>
          <w:rFonts w:ascii="Times New Roman" w:hAnsi="Times New Roman"/>
          <w:color w:val="000000"/>
          <w:sz w:val="28"/>
          <w:szCs w:val="28"/>
        </w:rPr>
        <w:t>ешение программных образовательных</w:t>
      </w:r>
      <w:r>
        <w:rPr>
          <w:rFonts w:ascii="Times New Roman" w:hAnsi="Times New Roman"/>
          <w:color w:val="000000"/>
          <w:sz w:val="28"/>
          <w:szCs w:val="28"/>
        </w:rPr>
        <w:t xml:space="preserve"> задач</w:t>
      </w:r>
      <w:r w:rsidRPr="00491BB6">
        <w:rPr>
          <w:rFonts w:ascii="Times New Roman" w:hAnsi="Times New Roman"/>
          <w:color w:val="000000"/>
          <w:sz w:val="28"/>
          <w:szCs w:val="28"/>
        </w:rPr>
        <w:t xml:space="preserve"> в рамках образовательной деятельности, в ходе режимных моментов — как в совместной деятельности взрослого и детей, так и в самостоятельной деятельности дошкольников. Образовательная деятельность осуществляется в соответствии с образовательными областями</w:t>
      </w:r>
      <w:r w:rsidR="00510D7C">
        <w:rPr>
          <w:rFonts w:ascii="Times New Roman" w:hAnsi="Times New Roman"/>
          <w:color w:val="000000"/>
          <w:sz w:val="28"/>
          <w:szCs w:val="28"/>
        </w:rPr>
        <w:t>.</w:t>
      </w:r>
    </w:p>
    <w:p w:rsidR="00813A0A" w:rsidRPr="00DA4257" w:rsidRDefault="00813A0A" w:rsidP="00813A0A">
      <w:pPr>
        <w:tabs>
          <w:tab w:val="left" w:pos="3245"/>
        </w:tabs>
        <w:rPr>
          <w:rFonts w:ascii="Times New Roman" w:hAnsi="Times New Roman"/>
          <w:sz w:val="28"/>
          <w:szCs w:val="28"/>
        </w:rPr>
      </w:pPr>
      <w:r w:rsidRPr="00813A0A">
        <w:rPr>
          <w:rFonts w:ascii="Times New Roman" w:eastAsia="Times New Roman" w:hAnsi="Times New Roman"/>
          <w:iCs/>
          <w:color w:val="000000"/>
          <w:sz w:val="28"/>
          <w:szCs w:val="28"/>
        </w:rPr>
        <w:t xml:space="preserve">  Организационный раздел включает: кадровое обеспечение, материально – техническое обеспечение, учебно-методическое обеспечение, организацию режима пребывания детей в образовательном учреждении, особенности традиционных событий и развивающую предметно – пространственную среду МКДОУ – детского сада № 6.</w:t>
      </w:r>
    </w:p>
    <w:p w:rsidR="00813A0A" w:rsidRDefault="00813A0A" w:rsidP="00813A0A">
      <w:pPr>
        <w:keepNext/>
        <w:keepLines/>
        <w:widowControl w:val="0"/>
        <w:tabs>
          <w:tab w:val="left" w:pos="534"/>
        </w:tabs>
        <w:spacing w:line="370" w:lineRule="exact"/>
        <w:ind w:left="720"/>
        <w:jc w:val="center"/>
        <w:outlineLvl w:val="1"/>
        <w:rPr>
          <w:rFonts w:ascii="Times New Roman" w:eastAsia="Times New Roman" w:hAnsi="Times New Roman"/>
          <w:b/>
          <w:bCs/>
          <w:sz w:val="26"/>
          <w:szCs w:val="26"/>
        </w:rPr>
      </w:pPr>
    </w:p>
    <w:p w:rsidR="00813A0A" w:rsidRPr="00B41121" w:rsidRDefault="00813A0A" w:rsidP="00B41121">
      <w:pPr>
        <w:keepNext/>
        <w:keepLines/>
        <w:widowControl w:val="0"/>
        <w:tabs>
          <w:tab w:val="left" w:pos="534"/>
        </w:tabs>
        <w:spacing w:line="370" w:lineRule="exact"/>
        <w:jc w:val="center"/>
        <w:outlineLvl w:val="1"/>
        <w:rPr>
          <w:rFonts w:ascii="Times New Roman" w:eastAsia="Times New Roman" w:hAnsi="Times New Roman"/>
          <w:b/>
          <w:bCs/>
          <w:sz w:val="28"/>
          <w:szCs w:val="26"/>
        </w:rPr>
      </w:pPr>
      <w:r w:rsidRPr="00F561B1">
        <w:rPr>
          <w:rFonts w:ascii="Times New Roman" w:eastAsia="Times New Roman" w:hAnsi="Times New Roman"/>
          <w:b/>
          <w:bCs/>
          <w:sz w:val="28"/>
          <w:szCs w:val="26"/>
        </w:rPr>
        <w:t>Парциальные образовательные программы</w:t>
      </w:r>
      <w:bookmarkEnd w:id="26"/>
    </w:p>
    <w:p w:rsidR="00813A0A" w:rsidRPr="00B41121" w:rsidRDefault="00813A0A" w:rsidP="00510D7C">
      <w:pPr>
        <w:widowControl w:val="0"/>
        <w:spacing w:line="370" w:lineRule="exact"/>
        <w:rPr>
          <w:rFonts w:ascii="Times New Roman" w:eastAsia="Times New Roman" w:hAnsi="Times New Roman"/>
          <w:bCs/>
          <w:sz w:val="28"/>
          <w:szCs w:val="28"/>
        </w:rPr>
      </w:pPr>
      <w:r w:rsidRPr="00B41121">
        <w:rPr>
          <w:rFonts w:ascii="Times New Roman" w:eastAsia="Times New Roman" w:hAnsi="Times New Roman"/>
          <w:bCs/>
          <w:sz w:val="28"/>
          <w:szCs w:val="28"/>
        </w:rPr>
        <w:t>Парциальные программы в дополнение к основной образовательной программе реализуются через часть формируемой участниками образовательных отношений.</w:t>
      </w:r>
    </w:p>
    <w:p w:rsidR="00813A0A" w:rsidRPr="00F561B1" w:rsidRDefault="00813A0A" w:rsidP="00510D7C">
      <w:pPr>
        <w:widowControl w:val="0"/>
        <w:autoSpaceDE w:val="0"/>
        <w:autoSpaceDN w:val="0"/>
        <w:spacing w:line="370" w:lineRule="exact"/>
        <w:rPr>
          <w:rFonts w:ascii="Times New Roman" w:eastAsia="Times New Roman" w:hAnsi="Times New Roman"/>
          <w:sz w:val="28"/>
          <w:lang w:eastAsia="ru-RU" w:bidi="ru-RU"/>
        </w:rPr>
      </w:pPr>
      <w:r w:rsidRPr="00F561B1">
        <w:rPr>
          <w:rFonts w:ascii="Times New Roman" w:eastAsia="Times New Roman" w:hAnsi="Times New Roman"/>
          <w:sz w:val="28"/>
          <w:lang w:eastAsia="ru-RU" w:bidi="ru-RU"/>
        </w:rPr>
        <w:t xml:space="preserve">Содержание образовательного процесса выстроено в соответствии с ФГОС ДО; адаптированы </w:t>
      </w:r>
      <w:r>
        <w:rPr>
          <w:rFonts w:ascii="Times New Roman" w:eastAsia="Times New Roman" w:hAnsi="Times New Roman"/>
          <w:sz w:val="28"/>
          <w:lang w:eastAsia="ru-RU" w:bidi="ru-RU"/>
        </w:rPr>
        <w:t xml:space="preserve">парциальные </w:t>
      </w:r>
      <w:r w:rsidRPr="00F561B1">
        <w:rPr>
          <w:rFonts w:ascii="Times New Roman" w:eastAsia="Times New Roman" w:hAnsi="Times New Roman"/>
          <w:sz w:val="28"/>
          <w:lang w:eastAsia="ru-RU" w:bidi="ru-RU"/>
        </w:rPr>
        <w:t xml:space="preserve"> образовательные программы дошкольного образования следующей направленности:</w:t>
      </w:r>
    </w:p>
    <w:p w:rsidR="00813A0A" w:rsidRPr="00813A0A" w:rsidRDefault="00813A0A" w:rsidP="00510D7C">
      <w:pPr>
        <w:widowControl w:val="0"/>
        <w:autoSpaceDE w:val="0"/>
        <w:autoSpaceDN w:val="0"/>
        <w:spacing w:line="370" w:lineRule="exact"/>
        <w:rPr>
          <w:rFonts w:ascii="Times New Roman" w:eastAsia="Times New Roman" w:hAnsi="Times New Roman"/>
          <w:i/>
          <w:sz w:val="32"/>
          <w:lang w:eastAsia="ru-RU" w:bidi="ru-RU"/>
        </w:rPr>
      </w:pPr>
      <w:r w:rsidRPr="00F561B1">
        <w:rPr>
          <w:rFonts w:ascii="Times New Roman" w:eastAsia="Times New Roman" w:hAnsi="Times New Roman"/>
          <w:sz w:val="28"/>
          <w:lang w:eastAsia="ru-RU" w:bidi="ru-RU"/>
        </w:rPr>
        <w:t>Р</w:t>
      </w:r>
      <w:r w:rsidRPr="00813A0A">
        <w:rPr>
          <w:rFonts w:ascii="Times New Roman" w:eastAsia="Times New Roman" w:hAnsi="Times New Roman"/>
          <w:i/>
          <w:sz w:val="28"/>
          <w:lang w:eastAsia="ru-RU" w:bidi="ru-RU"/>
        </w:rPr>
        <w:t xml:space="preserve">. Б. </w:t>
      </w:r>
      <w:proofErr w:type="spellStart"/>
      <w:r w:rsidRPr="00813A0A">
        <w:rPr>
          <w:rFonts w:ascii="Times New Roman" w:eastAsia="Times New Roman" w:hAnsi="Times New Roman"/>
          <w:i/>
          <w:sz w:val="28"/>
          <w:lang w:eastAsia="ru-RU" w:bidi="ru-RU"/>
        </w:rPr>
        <w:t>Стеркина</w:t>
      </w:r>
      <w:proofErr w:type="spellEnd"/>
      <w:r w:rsidRPr="00813A0A">
        <w:rPr>
          <w:rFonts w:ascii="Times New Roman" w:eastAsia="Times New Roman" w:hAnsi="Times New Roman"/>
          <w:i/>
          <w:sz w:val="28"/>
          <w:lang w:eastAsia="ru-RU" w:bidi="ru-RU"/>
        </w:rPr>
        <w:t>, О.Л. Князева. Программа «Основы безопасности детей дошкольного возраста»</w:t>
      </w:r>
    </w:p>
    <w:p w:rsidR="00813A0A" w:rsidRPr="00F561B1" w:rsidRDefault="00813A0A" w:rsidP="00510D7C">
      <w:pPr>
        <w:widowControl w:val="0"/>
        <w:tabs>
          <w:tab w:val="left" w:pos="347"/>
        </w:tabs>
        <w:spacing w:after="112" w:line="360" w:lineRule="exact"/>
        <w:rPr>
          <w:rFonts w:ascii="Times New Roman" w:hAnsi="Times New Roman"/>
          <w:sz w:val="28"/>
        </w:rPr>
      </w:pPr>
      <w:r>
        <w:rPr>
          <w:rFonts w:ascii="Times New Roman" w:hAnsi="Times New Roman"/>
          <w:sz w:val="28"/>
        </w:rPr>
        <w:t xml:space="preserve">  </w:t>
      </w:r>
      <w:proofErr w:type="spellStart"/>
      <w:r w:rsidRPr="00F561B1">
        <w:rPr>
          <w:rFonts w:ascii="Times New Roman" w:hAnsi="Times New Roman"/>
          <w:sz w:val="28"/>
        </w:rPr>
        <w:t>Воспитательно</w:t>
      </w:r>
      <w:proofErr w:type="spellEnd"/>
      <w:r w:rsidRPr="00F561B1">
        <w:rPr>
          <w:rFonts w:ascii="Times New Roman" w:hAnsi="Times New Roman"/>
          <w:sz w:val="28"/>
        </w:rPr>
        <w:t>-образовательный процесс дополняется использованием методической и детской литературы, содержащей познавательную информацию об окружающем мире, мире животных и растений, человеке и его деятельности и т.д. В соответствии с запросом родителей (законных представителей) в части формируемой участниками образовательных отношений организовано сетевое взаимодействие с МКУ ДО «Центром детского творчества», краеведческим музеем им. Н. Я. Савченко.</w:t>
      </w:r>
    </w:p>
    <w:p w:rsidR="00813A0A" w:rsidRPr="00F561B1" w:rsidRDefault="00813A0A" w:rsidP="00813A0A">
      <w:pPr>
        <w:keepNext/>
        <w:keepLines/>
        <w:widowControl w:val="0"/>
        <w:tabs>
          <w:tab w:val="left" w:pos="580"/>
        </w:tabs>
        <w:spacing w:line="370" w:lineRule="exact"/>
        <w:outlineLvl w:val="1"/>
        <w:rPr>
          <w:rFonts w:ascii="Times New Roman" w:eastAsia="Times New Roman" w:hAnsi="Times New Roman"/>
          <w:b/>
          <w:bCs/>
          <w:sz w:val="26"/>
          <w:szCs w:val="26"/>
        </w:rPr>
      </w:pPr>
      <w:r w:rsidRPr="00F561B1">
        <w:rPr>
          <w:rFonts w:ascii="Times New Roman" w:eastAsia="Times New Roman" w:hAnsi="Times New Roman"/>
          <w:b/>
          <w:bCs/>
          <w:sz w:val="26"/>
          <w:szCs w:val="26"/>
        </w:rPr>
        <w:lastRenderedPageBreak/>
        <w:t xml:space="preserve">            </w:t>
      </w:r>
      <w:r w:rsidRPr="00F561B1">
        <w:rPr>
          <w:rFonts w:ascii="Times New Roman" w:eastAsia="Times New Roman" w:hAnsi="Times New Roman"/>
          <w:b/>
          <w:bCs/>
          <w:sz w:val="28"/>
          <w:szCs w:val="26"/>
        </w:rPr>
        <w:t>Характеристика взаимодействия педагогов ДОУ с семьями детей</w:t>
      </w:r>
    </w:p>
    <w:p w:rsidR="00813A0A" w:rsidRPr="00F561B1" w:rsidRDefault="00813A0A" w:rsidP="00813A0A">
      <w:pPr>
        <w:spacing w:line="370" w:lineRule="exact"/>
        <w:rPr>
          <w:rFonts w:ascii="Times New Roman" w:hAnsi="Times New Roman"/>
          <w:sz w:val="28"/>
          <w:szCs w:val="28"/>
        </w:rPr>
      </w:pPr>
      <w:r w:rsidRPr="00F561B1">
        <w:rPr>
          <w:rFonts w:ascii="Times New Roman" w:hAnsi="Times New Roman"/>
          <w:sz w:val="28"/>
          <w:szCs w:val="28"/>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813A0A" w:rsidRPr="00F561B1" w:rsidRDefault="00813A0A" w:rsidP="00813A0A">
      <w:pPr>
        <w:spacing w:line="370" w:lineRule="exact"/>
        <w:rPr>
          <w:rFonts w:ascii="Times New Roman" w:hAnsi="Times New Roman"/>
          <w:sz w:val="28"/>
          <w:szCs w:val="28"/>
        </w:rPr>
      </w:pPr>
      <w:r w:rsidRPr="00F561B1">
        <w:rPr>
          <w:rFonts w:ascii="Times New Roman" w:hAnsi="Times New Roman"/>
          <w:sz w:val="28"/>
          <w:szCs w:val="28"/>
        </w:rPr>
        <w:t>Участие родителей в жизни малыша не только дома, но и в МКДОУ помогает:</w:t>
      </w:r>
    </w:p>
    <w:p w:rsidR="00813A0A" w:rsidRPr="00F561B1" w:rsidRDefault="00813A0A" w:rsidP="00813A0A">
      <w:pPr>
        <w:widowControl w:val="0"/>
        <w:numPr>
          <w:ilvl w:val="0"/>
          <w:numId w:val="27"/>
        </w:numPr>
        <w:tabs>
          <w:tab w:val="left" w:pos="284"/>
        </w:tabs>
        <w:spacing w:line="370" w:lineRule="exact"/>
        <w:rPr>
          <w:rFonts w:ascii="Times New Roman" w:hAnsi="Times New Roman"/>
          <w:sz w:val="28"/>
          <w:szCs w:val="28"/>
        </w:rPr>
      </w:pPr>
      <w:r w:rsidRPr="00F561B1">
        <w:rPr>
          <w:rFonts w:ascii="Times New Roman" w:hAnsi="Times New Roman"/>
          <w:sz w:val="28"/>
          <w:szCs w:val="28"/>
        </w:rPr>
        <w:t>преодолеть авторитаризм и увидеть мир с позиции ребенка;</w:t>
      </w:r>
    </w:p>
    <w:p w:rsidR="00813A0A" w:rsidRPr="00F561B1" w:rsidRDefault="00813A0A" w:rsidP="00813A0A">
      <w:pPr>
        <w:widowControl w:val="0"/>
        <w:numPr>
          <w:ilvl w:val="0"/>
          <w:numId w:val="27"/>
        </w:numPr>
        <w:tabs>
          <w:tab w:val="left" w:pos="284"/>
        </w:tabs>
        <w:spacing w:line="370" w:lineRule="exact"/>
        <w:rPr>
          <w:rFonts w:ascii="Times New Roman" w:hAnsi="Times New Roman"/>
          <w:sz w:val="28"/>
          <w:szCs w:val="28"/>
        </w:rPr>
      </w:pPr>
      <w:r w:rsidRPr="00F561B1">
        <w:rPr>
          <w:rFonts w:ascii="Times New Roman" w:hAnsi="Times New Roman"/>
          <w:sz w:val="28"/>
          <w:szCs w:val="28"/>
        </w:rPr>
        <w:t>относиться к ребенку как к равному партнеру;</w:t>
      </w:r>
    </w:p>
    <w:p w:rsidR="00813A0A" w:rsidRPr="00F561B1" w:rsidRDefault="00813A0A" w:rsidP="00813A0A">
      <w:pPr>
        <w:widowControl w:val="0"/>
        <w:numPr>
          <w:ilvl w:val="0"/>
          <w:numId w:val="27"/>
        </w:numPr>
        <w:tabs>
          <w:tab w:val="left" w:pos="284"/>
        </w:tabs>
        <w:spacing w:line="370" w:lineRule="exact"/>
        <w:rPr>
          <w:rFonts w:ascii="Times New Roman" w:hAnsi="Times New Roman"/>
          <w:sz w:val="28"/>
          <w:szCs w:val="28"/>
        </w:rPr>
      </w:pPr>
      <w:r w:rsidRPr="00F561B1">
        <w:rPr>
          <w:rFonts w:ascii="Times New Roman" w:hAnsi="Times New Roman"/>
          <w:sz w:val="28"/>
          <w:szCs w:val="28"/>
        </w:rPr>
        <w:t>понять, что недопустимо сравнивать его с другими детьми;</w:t>
      </w:r>
    </w:p>
    <w:p w:rsidR="00813A0A" w:rsidRPr="00F561B1" w:rsidRDefault="00813A0A" w:rsidP="00813A0A">
      <w:pPr>
        <w:widowControl w:val="0"/>
        <w:numPr>
          <w:ilvl w:val="0"/>
          <w:numId w:val="27"/>
        </w:numPr>
        <w:tabs>
          <w:tab w:val="left" w:pos="284"/>
        </w:tabs>
        <w:spacing w:line="370" w:lineRule="exact"/>
        <w:rPr>
          <w:rFonts w:ascii="Times New Roman" w:hAnsi="Times New Roman"/>
          <w:sz w:val="28"/>
          <w:szCs w:val="28"/>
        </w:rPr>
      </w:pPr>
      <w:r w:rsidRPr="00F561B1">
        <w:rPr>
          <w:rFonts w:ascii="Times New Roman" w:hAnsi="Times New Roman"/>
          <w:sz w:val="28"/>
          <w:szCs w:val="28"/>
        </w:rPr>
        <w:t>знать сильные и слабые стороны ребенка и учитывать их при воспитании;</w:t>
      </w:r>
    </w:p>
    <w:p w:rsidR="00813A0A" w:rsidRPr="00F561B1" w:rsidRDefault="00813A0A" w:rsidP="00813A0A">
      <w:pPr>
        <w:widowControl w:val="0"/>
        <w:numPr>
          <w:ilvl w:val="0"/>
          <w:numId w:val="27"/>
        </w:numPr>
        <w:tabs>
          <w:tab w:val="left" w:pos="284"/>
        </w:tabs>
        <w:spacing w:line="370" w:lineRule="exact"/>
        <w:rPr>
          <w:rFonts w:ascii="Times New Roman" w:hAnsi="Times New Roman"/>
          <w:sz w:val="28"/>
          <w:szCs w:val="28"/>
        </w:rPr>
      </w:pPr>
      <w:r w:rsidRPr="00F561B1">
        <w:rPr>
          <w:rFonts w:ascii="Times New Roman" w:hAnsi="Times New Roman"/>
          <w:sz w:val="28"/>
          <w:szCs w:val="28"/>
        </w:rPr>
        <w:t>проявлять искреннюю заинтересованность в его действиях и быть готовыми к эмоциональной поддержке, совместному проживанию его радостей и горестей; установить хорошие доверительные отношения с ребенком.</w:t>
      </w:r>
    </w:p>
    <w:p w:rsidR="00B41121" w:rsidRDefault="00813A0A" w:rsidP="00813A0A">
      <w:pPr>
        <w:spacing w:line="370" w:lineRule="exact"/>
        <w:rPr>
          <w:rFonts w:ascii="Times New Roman" w:hAnsi="Times New Roman"/>
          <w:sz w:val="28"/>
          <w:szCs w:val="28"/>
        </w:rPr>
      </w:pPr>
      <w:r w:rsidRPr="00F561B1">
        <w:rPr>
          <w:rFonts w:ascii="Times New Roman" w:hAnsi="Times New Roman"/>
          <w:sz w:val="28"/>
          <w:szCs w:val="28"/>
        </w:rPr>
        <w:t>Вовлечение родителей в образовательный процесс важно не потому, что этого хочет воспитатель, а потому, что это необходимо для развития со</w:t>
      </w:r>
      <w:r w:rsidR="00453667">
        <w:rPr>
          <w:rFonts w:ascii="Times New Roman" w:hAnsi="Times New Roman"/>
          <w:sz w:val="28"/>
          <w:szCs w:val="28"/>
        </w:rPr>
        <w:t>бственного ребенка.</w:t>
      </w:r>
    </w:p>
    <w:p w:rsidR="00453667" w:rsidRPr="00F561B1" w:rsidRDefault="00453667" w:rsidP="00813A0A">
      <w:pPr>
        <w:spacing w:line="370" w:lineRule="exact"/>
        <w:rPr>
          <w:rFonts w:ascii="Times New Roman" w:hAnsi="Times New Roman"/>
          <w:sz w:val="28"/>
          <w:szCs w:val="28"/>
        </w:rPr>
      </w:pPr>
    </w:p>
    <w:p w:rsidR="00813A0A" w:rsidRPr="00F561B1" w:rsidRDefault="00813A0A" w:rsidP="00813A0A">
      <w:pPr>
        <w:widowControl w:val="0"/>
        <w:spacing w:line="370" w:lineRule="exact"/>
        <w:rPr>
          <w:rFonts w:ascii="Times New Roman" w:eastAsia="Times New Roman" w:hAnsi="Times New Roman"/>
          <w:i/>
          <w:iCs/>
          <w:sz w:val="28"/>
          <w:szCs w:val="28"/>
        </w:rPr>
      </w:pPr>
      <w:r w:rsidRPr="00F561B1">
        <w:rPr>
          <w:rFonts w:ascii="Times New Roman" w:eastAsia="Times New Roman" w:hAnsi="Times New Roman"/>
          <w:b/>
          <w:iCs/>
          <w:sz w:val="28"/>
          <w:szCs w:val="28"/>
        </w:rPr>
        <w:t>Формы сотрудничества с родителями (законными представителями) воспитанников ДОУ</w:t>
      </w:r>
      <w:r w:rsidRPr="00F561B1">
        <w:rPr>
          <w:rFonts w:ascii="Times New Roman" w:eastAsia="Times New Roman" w:hAnsi="Times New Roman"/>
          <w:i/>
          <w:iCs/>
          <w:sz w:val="28"/>
          <w:szCs w:val="28"/>
        </w:rPr>
        <w:t>:</w:t>
      </w:r>
    </w:p>
    <w:p w:rsidR="00813A0A" w:rsidRPr="00F561B1" w:rsidRDefault="00813A0A" w:rsidP="00813A0A">
      <w:pPr>
        <w:widowControl w:val="0"/>
        <w:numPr>
          <w:ilvl w:val="0"/>
          <w:numId w:val="27"/>
        </w:numPr>
        <w:tabs>
          <w:tab w:val="left" w:pos="347"/>
        </w:tabs>
        <w:spacing w:line="370" w:lineRule="exact"/>
        <w:ind w:left="142"/>
        <w:rPr>
          <w:rFonts w:ascii="Times New Roman" w:hAnsi="Times New Roman"/>
          <w:sz w:val="28"/>
          <w:szCs w:val="28"/>
        </w:rPr>
      </w:pPr>
      <w:r w:rsidRPr="00F561B1">
        <w:rPr>
          <w:rFonts w:ascii="Times New Roman" w:hAnsi="Times New Roman"/>
          <w:sz w:val="28"/>
          <w:szCs w:val="28"/>
        </w:rPr>
        <w:t>родительские собрания;</w:t>
      </w:r>
    </w:p>
    <w:p w:rsidR="00813A0A" w:rsidRPr="00F561B1" w:rsidRDefault="00813A0A" w:rsidP="00813A0A">
      <w:pPr>
        <w:widowControl w:val="0"/>
        <w:numPr>
          <w:ilvl w:val="0"/>
          <w:numId w:val="27"/>
        </w:numPr>
        <w:tabs>
          <w:tab w:val="left" w:pos="347"/>
        </w:tabs>
        <w:spacing w:line="370" w:lineRule="exact"/>
        <w:ind w:left="142"/>
        <w:rPr>
          <w:rFonts w:ascii="Times New Roman" w:hAnsi="Times New Roman"/>
          <w:sz w:val="28"/>
          <w:szCs w:val="28"/>
        </w:rPr>
      </w:pPr>
      <w:r w:rsidRPr="00F561B1">
        <w:rPr>
          <w:rFonts w:ascii="Times New Roman" w:hAnsi="Times New Roman"/>
          <w:sz w:val="28"/>
          <w:szCs w:val="28"/>
        </w:rPr>
        <w:t>общая лекция об особенностях ребёнка соответствующего возраста с общими рекомендациями по созданию дома развивающей среды;</w:t>
      </w:r>
    </w:p>
    <w:p w:rsidR="00813A0A" w:rsidRPr="00F561B1" w:rsidRDefault="00813A0A" w:rsidP="00813A0A">
      <w:pPr>
        <w:widowControl w:val="0"/>
        <w:numPr>
          <w:ilvl w:val="0"/>
          <w:numId w:val="27"/>
        </w:numPr>
        <w:tabs>
          <w:tab w:val="left" w:pos="347"/>
        </w:tabs>
        <w:spacing w:line="370" w:lineRule="exact"/>
        <w:ind w:left="142"/>
        <w:rPr>
          <w:rFonts w:ascii="Times New Roman" w:hAnsi="Times New Roman"/>
          <w:sz w:val="28"/>
          <w:szCs w:val="28"/>
        </w:rPr>
      </w:pPr>
      <w:r w:rsidRPr="00F561B1">
        <w:rPr>
          <w:rFonts w:ascii="Times New Roman" w:hAnsi="Times New Roman"/>
          <w:sz w:val="28"/>
          <w:szCs w:val="28"/>
        </w:rPr>
        <w:t>выдача каждой семье печатной памятки (по ОБЖ, права ребёнка и др.);</w:t>
      </w:r>
    </w:p>
    <w:p w:rsidR="00813A0A" w:rsidRPr="00F561B1" w:rsidRDefault="00813A0A" w:rsidP="00813A0A">
      <w:pPr>
        <w:widowControl w:val="0"/>
        <w:numPr>
          <w:ilvl w:val="0"/>
          <w:numId w:val="27"/>
        </w:numPr>
        <w:tabs>
          <w:tab w:val="left" w:pos="347"/>
        </w:tabs>
        <w:spacing w:line="370" w:lineRule="exact"/>
        <w:ind w:left="142"/>
        <w:rPr>
          <w:rFonts w:ascii="Times New Roman" w:hAnsi="Times New Roman"/>
          <w:sz w:val="28"/>
          <w:szCs w:val="28"/>
        </w:rPr>
      </w:pPr>
      <w:r w:rsidRPr="00F561B1">
        <w:rPr>
          <w:rFonts w:ascii="Times New Roman" w:hAnsi="Times New Roman"/>
          <w:sz w:val="28"/>
          <w:szCs w:val="28"/>
        </w:rPr>
        <w:t>подбор и размещение соответствующего справочного материала для родителей на стенде, сайте ДОУ;</w:t>
      </w:r>
    </w:p>
    <w:p w:rsidR="00813A0A" w:rsidRPr="00F561B1" w:rsidRDefault="00813A0A" w:rsidP="00813A0A">
      <w:pPr>
        <w:widowControl w:val="0"/>
        <w:numPr>
          <w:ilvl w:val="0"/>
          <w:numId w:val="27"/>
        </w:numPr>
        <w:tabs>
          <w:tab w:val="left" w:pos="347"/>
        </w:tabs>
        <w:spacing w:line="370" w:lineRule="exact"/>
        <w:ind w:left="142"/>
        <w:rPr>
          <w:rFonts w:ascii="Times New Roman" w:hAnsi="Times New Roman"/>
          <w:sz w:val="28"/>
          <w:szCs w:val="28"/>
        </w:rPr>
      </w:pPr>
      <w:r w:rsidRPr="00F561B1">
        <w:rPr>
          <w:rFonts w:ascii="Times New Roman" w:hAnsi="Times New Roman"/>
          <w:sz w:val="28"/>
          <w:szCs w:val="28"/>
        </w:rPr>
        <w:t>создание библиотечки для родителей (законных представителей), в том числе периодических изданий - методических и познавательных;</w:t>
      </w:r>
    </w:p>
    <w:p w:rsidR="00813A0A" w:rsidRPr="00F561B1" w:rsidRDefault="00813A0A" w:rsidP="00813A0A">
      <w:pPr>
        <w:widowControl w:val="0"/>
        <w:numPr>
          <w:ilvl w:val="0"/>
          <w:numId w:val="27"/>
        </w:numPr>
        <w:tabs>
          <w:tab w:val="left" w:pos="324"/>
        </w:tabs>
        <w:spacing w:line="370" w:lineRule="exact"/>
        <w:ind w:left="142"/>
        <w:rPr>
          <w:rFonts w:ascii="Times New Roman" w:hAnsi="Times New Roman"/>
          <w:sz w:val="28"/>
          <w:szCs w:val="28"/>
        </w:rPr>
      </w:pPr>
      <w:r w:rsidRPr="00F561B1">
        <w:rPr>
          <w:rFonts w:ascii="Times New Roman" w:hAnsi="Times New Roman"/>
          <w:sz w:val="28"/>
          <w:szCs w:val="28"/>
        </w:rPr>
        <w:t>индивидуальные консультации с учётом особенностей каждого ребёнка (подвижность, темперамент, интересы и т. п.);</w:t>
      </w:r>
    </w:p>
    <w:p w:rsidR="00813A0A" w:rsidRPr="00F561B1" w:rsidRDefault="00813A0A" w:rsidP="00813A0A">
      <w:pPr>
        <w:widowControl w:val="0"/>
        <w:numPr>
          <w:ilvl w:val="0"/>
          <w:numId w:val="27"/>
        </w:numPr>
        <w:tabs>
          <w:tab w:val="left" w:pos="324"/>
        </w:tabs>
        <w:spacing w:line="370" w:lineRule="exact"/>
        <w:ind w:left="142"/>
        <w:rPr>
          <w:rFonts w:ascii="Times New Roman" w:hAnsi="Times New Roman"/>
          <w:sz w:val="28"/>
          <w:szCs w:val="28"/>
        </w:rPr>
      </w:pPr>
      <w:r w:rsidRPr="00F561B1">
        <w:rPr>
          <w:rFonts w:ascii="Times New Roman" w:hAnsi="Times New Roman"/>
          <w:sz w:val="28"/>
          <w:szCs w:val="28"/>
        </w:rPr>
        <w:t>семинар-практикум;</w:t>
      </w:r>
    </w:p>
    <w:p w:rsidR="00813A0A" w:rsidRPr="00B41121" w:rsidRDefault="00813A0A" w:rsidP="00813A0A">
      <w:pPr>
        <w:widowControl w:val="0"/>
        <w:numPr>
          <w:ilvl w:val="0"/>
          <w:numId w:val="27"/>
        </w:numPr>
        <w:tabs>
          <w:tab w:val="left" w:pos="324"/>
        </w:tabs>
        <w:spacing w:line="370" w:lineRule="exact"/>
        <w:ind w:left="142"/>
        <w:rPr>
          <w:rFonts w:ascii="Times New Roman" w:hAnsi="Times New Roman"/>
          <w:sz w:val="28"/>
          <w:szCs w:val="28"/>
        </w:rPr>
      </w:pPr>
      <w:r w:rsidRPr="00F561B1">
        <w:rPr>
          <w:rFonts w:ascii="Times New Roman" w:hAnsi="Times New Roman"/>
          <w:sz w:val="28"/>
          <w:szCs w:val="28"/>
        </w:rPr>
        <w:t>вовлечение родителей (законных представителей) в образовательный процесс.</w:t>
      </w:r>
    </w:p>
    <w:p w:rsidR="00E57EBF" w:rsidRPr="00813A0A" w:rsidRDefault="00E57EBF" w:rsidP="00552A1C">
      <w:pPr>
        <w:rPr>
          <w:rFonts w:ascii="Times New Roman" w:hAnsi="Times New Roman"/>
          <w:sz w:val="28"/>
          <w:szCs w:val="28"/>
        </w:rPr>
      </w:pPr>
    </w:p>
    <w:p w:rsidR="00813A0A" w:rsidRPr="00F561B1" w:rsidRDefault="00813A0A" w:rsidP="00813A0A">
      <w:pPr>
        <w:jc w:val="center"/>
        <w:rPr>
          <w:rFonts w:ascii="Times New Roman" w:hAnsi="Times New Roman"/>
          <w:b/>
          <w:sz w:val="28"/>
          <w:szCs w:val="28"/>
          <w:lang w:eastAsia="ru-RU" w:bidi="ru-RU"/>
        </w:rPr>
      </w:pPr>
      <w:r w:rsidRPr="00F561B1">
        <w:rPr>
          <w:rFonts w:ascii="Times New Roman" w:hAnsi="Times New Roman"/>
          <w:b/>
          <w:sz w:val="28"/>
          <w:szCs w:val="28"/>
          <w:lang w:eastAsia="ru-RU" w:bidi="ru-RU"/>
        </w:rPr>
        <w:t>Приложение.</w:t>
      </w:r>
    </w:p>
    <w:p w:rsidR="00813A0A" w:rsidRPr="00F561B1" w:rsidRDefault="00F0261F" w:rsidP="00F0261F">
      <w:pPr>
        <w:spacing w:line="370" w:lineRule="exact"/>
        <w:ind w:right="140"/>
        <w:rPr>
          <w:rFonts w:ascii="Times New Roman" w:hAnsi="Times New Roman"/>
          <w:b/>
          <w:szCs w:val="28"/>
        </w:rPr>
      </w:pPr>
      <w:r>
        <w:rPr>
          <w:rFonts w:ascii="Times New Roman" w:hAnsi="Times New Roman"/>
          <w:b/>
          <w:sz w:val="28"/>
          <w:szCs w:val="28"/>
          <w:lang w:eastAsia="ru-RU" w:bidi="ru-RU"/>
        </w:rPr>
        <w:t xml:space="preserve">                        </w:t>
      </w:r>
      <w:r w:rsidR="00813A0A" w:rsidRPr="00F561B1">
        <w:rPr>
          <w:rFonts w:ascii="Times New Roman" w:hAnsi="Times New Roman"/>
          <w:b/>
          <w:sz w:val="28"/>
          <w:szCs w:val="30"/>
        </w:rPr>
        <w:t>Планирование образовательной деятельности</w:t>
      </w:r>
    </w:p>
    <w:p w:rsidR="00813A0A" w:rsidRPr="00F561B1" w:rsidRDefault="00813A0A" w:rsidP="00B41121">
      <w:pPr>
        <w:spacing w:line="370" w:lineRule="exact"/>
        <w:rPr>
          <w:rFonts w:ascii="Times New Roman" w:hAnsi="Times New Roman"/>
          <w:sz w:val="28"/>
          <w:szCs w:val="28"/>
        </w:rPr>
      </w:pPr>
      <w:r w:rsidRPr="00F561B1">
        <w:rPr>
          <w:rFonts w:ascii="Times New Roman" w:hAnsi="Times New Roman"/>
          <w:sz w:val="28"/>
          <w:szCs w:val="28"/>
        </w:rPr>
        <w:t xml:space="preserve">Программа не предусматривает жесткого регламентирования образовательного процесса и календарного планирования образовательной </w:t>
      </w:r>
      <w:r w:rsidRPr="00F561B1">
        <w:rPr>
          <w:rFonts w:ascii="Times New Roman" w:hAnsi="Times New Roman"/>
          <w:sz w:val="28"/>
          <w:szCs w:val="28"/>
        </w:rPr>
        <w:lastRenderedPageBreak/>
        <w:t>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813A0A" w:rsidRPr="00F561B1" w:rsidRDefault="00813A0A" w:rsidP="00510D7C">
      <w:pPr>
        <w:spacing w:line="370" w:lineRule="exact"/>
        <w:rPr>
          <w:rFonts w:ascii="Times New Roman" w:hAnsi="Times New Roman"/>
          <w:sz w:val="28"/>
          <w:szCs w:val="28"/>
        </w:rPr>
      </w:pPr>
      <w:r w:rsidRPr="00F561B1">
        <w:rPr>
          <w:rFonts w:ascii="Times New Roman" w:hAnsi="Times New Roman"/>
          <w:sz w:val="28"/>
          <w:szCs w:val="28"/>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w:t>
      </w:r>
      <w:r w:rsidR="00F0261F">
        <w:rPr>
          <w:rFonts w:ascii="Times New Roman" w:hAnsi="Times New Roman"/>
          <w:sz w:val="28"/>
          <w:szCs w:val="28"/>
        </w:rPr>
        <w:t xml:space="preserve"> - </w:t>
      </w:r>
      <w:r w:rsidRPr="00F561B1">
        <w:rPr>
          <w:rFonts w:ascii="Times New Roman" w:hAnsi="Times New Roman"/>
          <w:sz w:val="28"/>
          <w:szCs w:val="28"/>
        </w:rPr>
        <w:softHyphen/>
        <w:t>пространственной среды. Планирование деятельности Организации направлено на совершенствование ее деятельности</w:t>
      </w:r>
      <w:r>
        <w:rPr>
          <w:rFonts w:ascii="Times New Roman" w:hAnsi="Times New Roman"/>
          <w:sz w:val="28"/>
          <w:szCs w:val="28"/>
        </w:rPr>
        <w:t>,</w:t>
      </w:r>
      <w:r w:rsidRPr="00F561B1">
        <w:rPr>
          <w:rFonts w:ascii="Times New Roman" w:hAnsi="Times New Roman"/>
          <w:sz w:val="28"/>
          <w:szCs w:val="28"/>
        </w:rPr>
        <w:t xml:space="preserve"> учитывает результаты как внутренней, так и внешней оценки качества реализации программы Организации.</w:t>
      </w:r>
      <w:r w:rsidR="00510D7C" w:rsidRPr="00F561B1">
        <w:rPr>
          <w:rFonts w:ascii="Times New Roman" w:hAnsi="Times New Roman"/>
          <w:sz w:val="28"/>
          <w:szCs w:val="28"/>
        </w:rPr>
        <w:t xml:space="preserve"> </w:t>
      </w:r>
    </w:p>
    <w:p w:rsidR="00510D7C" w:rsidRDefault="00510D7C" w:rsidP="00510D7C">
      <w:pPr>
        <w:ind w:right="140"/>
        <w:rPr>
          <w:rFonts w:ascii="Times New Roman" w:hAnsi="Times New Roman"/>
          <w:b/>
          <w:sz w:val="28"/>
          <w:szCs w:val="30"/>
        </w:rPr>
        <w:sectPr w:rsidR="00510D7C" w:rsidSect="00894F36">
          <w:footerReference w:type="default" r:id="rId8"/>
          <w:pgSz w:w="11906" w:h="16838"/>
          <w:pgMar w:top="1134" w:right="991" w:bottom="1134" w:left="1701" w:header="709" w:footer="1134" w:gutter="0"/>
          <w:cols w:space="708"/>
          <w:titlePg/>
          <w:docGrid w:linePitch="360"/>
        </w:sectPr>
      </w:pPr>
    </w:p>
    <w:p w:rsidR="00510D7C" w:rsidRPr="00F561B1" w:rsidRDefault="00510D7C" w:rsidP="00510D7C">
      <w:pPr>
        <w:ind w:right="140"/>
        <w:jc w:val="center"/>
        <w:rPr>
          <w:rFonts w:ascii="Times New Roman" w:hAnsi="Times New Roman"/>
          <w:b/>
          <w:sz w:val="28"/>
          <w:szCs w:val="30"/>
        </w:rPr>
      </w:pPr>
      <w:r w:rsidRPr="00F561B1">
        <w:rPr>
          <w:rFonts w:ascii="Times New Roman" w:hAnsi="Times New Roman"/>
          <w:b/>
          <w:sz w:val="28"/>
          <w:szCs w:val="30"/>
        </w:rPr>
        <w:lastRenderedPageBreak/>
        <w:t>Примерная структура планирования образовательной деятельности</w:t>
      </w:r>
    </w:p>
    <w:p w:rsidR="00510D7C" w:rsidRPr="00F561B1" w:rsidRDefault="00510D7C" w:rsidP="00510D7C">
      <w:pPr>
        <w:ind w:left="160" w:right="140" w:firstLine="560"/>
        <w:rPr>
          <w:rFonts w:ascii="Times New Roman" w:hAnsi="Times New Roman"/>
          <w:sz w:val="28"/>
          <w:szCs w:val="28"/>
        </w:rPr>
      </w:pPr>
    </w:p>
    <w:p w:rsidR="0057400A" w:rsidRPr="0057400A" w:rsidRDefault="0057400A" w:rsidP="0057400A">
      <w:pPr>
        <w:tabs>
          <w:tab w:val="left" w:leader="underscore" w:pos="12480"/>
        </w:tabs>
        <w:jc w:val="left"/>
        <w:rPr>
          <w:rFonts w:ascii="Times New Roman" w:hAnsi="Times New Roman"/>
          <w:sz w:val="24"/>
        </w:rPr>
      </w:pPr>
      <w:r w:rsidRPr="0057400A">
        <w:rPr>
          <w:rFonts w:ascii="Times New Roman" w:hAnsi="Times New Roman"/>
          <w:sz w:val="24"/>
        </w:rPr>
        <w:t>Группа_____________</w:t>
      </w:r>
    </w:p>
    <w:p w:rsidR="0057400A" w:rsidRPr="0057400A" w:rsidRDefault="0057400A" w:rsidP="0057400A">
      <w:pPr>
        <w:spacing w:after="27"/>
        <w:jc w:val="left"/>
        <w:rPr>
          <w:sz w:val="20"/>
        </w:rPr>
      </w:pPr>
      <w:r w:rsidRPr="0057400A">
        <w:rPr>
          <w:rFonts w:ascii="Times New Roman" w:hAnsi="Times New Roman"/>
          <w:sz w:val="24"/>
        </w:rPr>
        <w:t>Тема</w:t>
      </w:r>
      <w:r w:rsidRPr="0057400A">
        <w:rPr>
          <w:sz w:val="24"/>
        </w:rPr>
        <w:t xml:space="preserve"> </w:t>
      </w:r>
      <w:r w:rsidRPr="0057400A">
        <w:rPr>
          <w:sz w:val="20"/>
        </w:rPr>
        <w:t>____________________________________</w:t>
      </w:r>
    </w:p>
    <w:p w:rsidR="0057400A" w:rsidRPr="0057400A" w:rsidRDefault="0057400A" w:rsidP="0057400A">
      <w:pPr>
        <w:spacing w:after="27"/>
        <w:jc w:val="left"/>
        <w:rPr>
          <w:sz w:val="20"/>
        </w:rPr>
      </w:pPr>
      <w:r w:rsidRPr="0057400A">
        <w:rPr>
          <w:rFonts w:ascii="Times New Roman" w:hAnsi="Times New Roman"/>
          <w:sz w:val="24"/>
          <w:szCs w:val="28"/>
        </w:rPr>
        <w:t xml:space="preserve">Цель </w:t>
      </w:r>
      <w:r w:rsidRPr="0057400A">
        <w:rPr>
          <w:sz w:val="20"/>
        </w:rPr>
        <w:t>____________________________________</w:t>
      </w:r>
    </w:p>
    <w:p w:rsidR="0057400A" w:rsidRPr="0057400A" w:rsidRDefault="0057400A" w:rsidP="0057400A">
      <w:pPr>
        <w:spacing w:after="27" w:line="280" w:lineRule="exact"/>
        <w:jc w:val="left"/>
      </w:pPr>
    </w:p>
    <w:tbl>
      <w:tblPr>
        <w:tblOverlap w:val="never"/>
        <w:tblW w:w="14931" w:type="dxa"/>
        <w:jc w:val="center"/>
        <w:tblLayout w:type="fixed"/>
        <w:tblCellMar>
          <w:left w:w="10" w:type="dxa"/>
          <w:right w:w="10" w:type="dxa"/>
        </w:tblCellMar>
        <w:tblLook w:val="04A0" w:firstRow="1" w:lastRow="0" w:firstColumn="1" w:lastColumn="0" w:noHBand="0" w:noVBand="1"/>
      </w:tblPr>
      <w:tblGrid>
        <w:gridCol w:w="426"/>
        <w:gridCol w:w="2020"/>
        <w:gridCol w:w="1272"/>
        <w:gridCol w:w="3264"/>
        <w:gridCol w:w="2837"/>
        <w:gridCol w:w="2855"/>
        <w:gridCol w:w="2257"/>
      </w:tblGrid>
      <w:tr w:rsidR="0057400A" w:rsidRPr="0057400A" w:rsidTr="00894F36">
        <w:trPr>
          <w:trHeight w:hRule="exact" w:val="715"/>
          <w:jc w:val="center"/>
        </w:trPr>
        <w:tc>
          <w:tcPr>
            <w:tcW w:w="426" w:type="dxa"/>
            <w:vMerge w:val="restart"/>
            <w:tcBorders>
              <w:top w:val="single" w:sz="6" w:space="0" w:color="auto"/>
              <w:left w:val="single" w:sz="4" w:space="0" w:color="auto"/>
            </w:tcBorders>
            <w:shd w:val="clear" w:color="auto" w:fill="FFFFFF"/>
            <w:textDirection w:val="btLr"/>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День недели</w:t>
            </w:r>
          </w:p>
        </w:tc>
        <w:tc>
          <w:tcPr>
            <w:tcW w:w="2020" w:type="dxa"/>
            <w:vMerge w:val="restart"/>
            <w:tcBorders>
              <w:top w:val="single" w:sz="6" w:space="0" w:color="auto"/>
              <w:left w:val="single" w:sz="4" w:space="0" w:color="auto"/>
            </w:tcBorders>
            <w:shd w:val="clear" w:color="auto" w:fill="FFFFFF"/>
            <w:vAlign w:val="center"/>
          </w:tcPr>
          <w:p w:rsidR="0057400A" w:rsidRPr="0057400A" w:rsidRDefault="0057400A" w:rsidP="0057400A">
            <w:pPr>
              <w:spacing w:line="317" w:lineRule="exact"/>
              <w:jc w:val="center"/>
              <w:rPr>
                <w:rFonts w:ascii="Times New Roman" w:hAnsi="Times New Roman"/>
                <w:sz w:val="24"/>
                <w:szCs w:val="24"/>
              </w:rPr>
            </w:pPr>
            <w:r w:rsidRPr="0057400A">
              <w:rPr>
                <w:rFonts w:ascii="Times New Roman" w:hAnsi="Times New Roman"/>
                <w:sz w:val="24"/>
                <w:szCs w:val="24"/>
              </w:rPr>
              <w:t>Режим</w:t>
            </w:r>
          </w:p>
          <w:p w:rsidR="0057400A" w:rsidRPr="0057400A" w:rsidRDefault="0057400A" w:rsidP="0057400A">
            <w:pPr>
              <w:spacing w:line="317" w:lineRule="exact"/>
              <w:jc w:val="center"/>
              <w:rPr>
                <w:rFonts w:ascii="Times New Roman" w:hAnsi="Times New Roman"/>
                <w:sz w:val="24"/>
                <w:szCs w:val="24"/>
              </w:rPr>
            </w:pPr>
            <w:r w:rsidRPr="0057400A">
              <w:rPr>
                <w:rFonts w:ascii="Times New Roman" w:hAnsi="Times New Roman"/>
                <w:sz w:val="24"/>
                <w:szCs w:val="24"/>
              </w:rPr>
              <w:t>(Образовательная деятельность в режимных моментах)</w:t>
            </w:r>
          </w:p>
        </w:tc>
        <w:tc>
          <w:tcPr>
            <w:tcW w:w="1272" w:type="dxa"/>
            <w:vMerge w:val="restart"/>
            <w:tcBorders>
              <w:top w:val="single" w:sz="6" w:space="0" w:color="auto"/>
              <w:left w:val="single" w:sz="4" w:space="0" w:color="auto"/>
            </w:tcBorders>
            <w:shd w:val="clear" w:color="auto" w:fill="FFFFFF"/>
          </w:tcPr>
          <w:p w:rsidR="0057400A" w:rsidRPr="0057400A" w:rsidRDefault="0057400A" w:rsidP="0057400A">
            <w:pPr>
              <w:spacing w:line="317" w:lineRule="exact"/>
              <w:rPr>
                <w:rFonts w:ascii="Times New Roman" w:hAnsi="Times New Roman"/>
                <w:sz w:val="24"/>
                <w:szCs w:val="24"/>
              </w:rPr>
            </w:pPr>
            <w:r w:rsidRPr="0057400A">
              <w:rPr>
                <w:rFonts w:ascii="Times New Roman" w:hAnsi="Times New Roman"/>
                <w:sz w:val="24"/>
                <w:szCs w:val="24"/>
              </w:rPr>
              <w:t>Интеграция</w:t>
            </w:r>
          </w:p>
          <w:p w:rsidR="0057400A" w:rsidRPr="0057400A" w:rsidRDefault="0057400A" w:rsidP="0057400A">
            <w:pPr>
              <w:spacing w:line="317" w:lineRule="exact"/>
              <w:rPr>
                <w:rFonts w:ascii="Times New Roman" w:hAnsi="Times New Roman"/>
                <w:sz w:val="24"/>
                <w:szCs w:val="24"/>
              </w:rPr>
            </w:pPr>
            <w:proofErr w:type="spellStart"/>
            <w:r w:rsidRPr="0057400A">
              <w:rPr>
                <w:rFonts w:ascii="Times New Roman" w:hAnsi="Times New Roman"/>
                <w:sz w:val="24"/>
                <w:szCs w:val="24"/>
              </w:rPr>
              <w:t>образоват</w:t>
            </w:r>
            <w:proofErr w:type="spellEnd"/>
          </w:p>
          <w:p w:rsidR="0057400A" w:rsidRPr="0057400A" w:rsidRDefault="0057400A" w:rsidP="0057400A">
            <w:pPr>
              <w:spacing w:line="317" w:lineRule="exact"/>
              <w:ind w:right="280"/>
              <w:rPr>
                <w:rFonts w:ascii="Times New Roman" w:hAnsi="Times New Roman"/>
                <w:sz w:val="24"/>
                <w:szCs w:val="24"/>
              </w:rPr>
            </w:pPr>
            <w:proofErr w:type="spellStart"/>
            <w:r w:rsidRPr="0057400A">
              <w:rPr>
                <w:rFonts w:ascii="Times New Roman" w:hAnsi="Times New Roman"/>
                <w:sz w:val="24"/>
                <w:szCs w:val="24"/>
              </w:rPr>
              <w:t>ельных</w:t>
            </w:r>
            <w:proofErr w:type="spellEnd"/>
          </w:p>
          <w:p w:rsidR="0057400A" w:rsidRPr="0057400A" w:rsidRDefault="0057400A" w:rsidP="0057400A">
            <w:pPr>
              <w:spacing w:line="317" w:lineRule="exact"/>
              <w:rPr>
                <w:rFonts w:ascii="Times New Roman" w:hAnsi="Times New Roman"/>
                <w:sz w:val="24"/>
                <w:szCs w:val="24"/>
              </w:rPr>
            </w:pPr>
            <w:r w:rsidRPr="0057400A">
              <w:rPr>
                <w:rFonts w:ascii="Times New Roman" w:hAnsi="Times New Roman"/>
                <w:sz w:val="24"/>
                <w:szCs w:val="24"/>
              </w:rPr>
              <w:t>областей</w:t>
            </w:r>
          </w:p>
        </w:tc>
        <w:tc>
          <w:tcPr>
            <w:tcW w:w="6101" w:type="dxa"/>
            <w:gridSpan w:val="2"/>
            <w:tcBorders>
              <w:top w:val="single" w:sz="6" w:space="0" w:color="auto"/>
              <w:left w:val="single" w:sz="4" w:space="0" w:color="auto"/>
            </w:tcBorders>
            <w:shd w:val="clear" w:color="auto" w:fill="FFFFFF"/>
            <w:vAlign w:val="bottom"/>
          </w:tcPr>
          <w:p w:rsidR="0057400A" w:rsidRPr="0057400A" w:rsidRDefault="0057400A" w:rsidP="0057400A">
            <w:pPr>
              <w:spacing w:line="322" w:lineRule="exact"/>
              <w:jc w:val="center"/>
              <w:rPr>
                <w:rFonts w:ascii="Times New Roman" w:hAnsi="Times New Roman"/>
                <w:sz w:val="24"/>
                <w:szCs w:val="24"/>
              </w:rPr>
            </w:pPr>
            <w:r w:rsidRPr="0057400A">
              <w:rPr>
                <w:rFonts w:ascii="Times New Roman" w:hAnsi="Times New Roman"/>
                <w:sz w:val="24"/>
                <w:szCs w:val="24"/>
              </w:rPr>
              <w:t>Совместная деятельность взрослого и детей с учетом интеграции образовательных областей</w:t>
            </w:r>
          </w:p>
        </w:tc>
        <w:tc>
          <w:tcPr>
            <w:tcW w:w="2855" w:type="dxa"/>
            <w:vMerge w:val="restart"/>
            <w:tcBorders>
              <w:top w:val="single" w:sz="6" w:space="0" w:color="auto"/>
              <w:left w:val="single" w:sz="4" w:space="0" w:color="auto"/>
            </w:tcBorders>
            <w:shd w:val="clear" w:color="auto" w:fill="FFFFFF"/>
          </w:tcPr>
          <w:p w:rsidR="0057400A" w:rsidRPr="0057400A" w:rsidRDefault="0057400A" w:rsidP="0057400A">
            <w:pPr>
              <w:spacing w:line="317" w:lineRule="exact"/>
              <w:jc w:val="center"/>
              <w:rPr>
                <w:rFonts w:ascii="Times New Roman" w:hAnsi="Times New Roman"/>
                <w:sz w:val="24"/>
                <w:szCs w:val="24"/>
              </w:rPr>
            </w:pPr>
            <w:r w:rsidRPr="0057400A">
              <w:rPr>
                <w:rFonts w:ascii="Times New Roman" w:hAnsi="Times New Roman"/>
                <w:sz w:val="24"/>
                <w:szCs w:val="24"/>
              </w:rPr>
              <w:t>Организация развивающей среды для самостоятельной деятельности детей</w:t>
            </w:r>
          </w:p>
        </w:tc>
        <w:tc>
          <w:tcPr>
            <w:tcW w:w="2257" w:type="dxa"/>
            <w:vMerge w:val="restart"/>
            <w:tcBorders>
              <w:top w:val="single" w:sz="6" w:space="0" w:color="auto"/>
              <w:left w:val="single" w:sz="4" w:space="0" w:color="auto"/>
              <w:right w:val="single" w:sz="4" w:space="0" w:color="auto"/>
            </w:tcBorders>
            <w:shd w:val="clear" w:color="auto" w:fill="FFFFFF"/>
          </w:tcPr>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Взаимодействие</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 xml:space="preserve"> с родителями/</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социальными</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партнерами</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(театрами,</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спортивными,</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художественны</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ми школами,</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общеобразовательными</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учреждениями)</w:t>
            </w:r>
          </w:p>
        </w:tc>
      </w:tr>
      <w:tr w:rsidR="0057400A" w:rsidRPr="0057400A" w:rsidTr="00894F36">
        <w:trPr>
          <w:trHeight w:hRule="exact" w:val="2034"/>
          <w:jc w:val="center"/>
        </w:trPr>
        <w:tc>
          <w:tcPr>
            <w:tcW w:w="426" w:type="dxa"/>
            <w:vMerge/>
            <w:tcBorders>
              <w:left w:val="single" w:sz="4" w:space="0" w:color="auto"/>
              <w:bottom w:val="single" w:sz="6" w:space="0" w:color="auto"/>
            </w:tcBorders>
            <w:shd w:val="clear" w:color="auto" w:fill="FFFFFF"/>
            <w:textDirection w:val="btLr"/>
          </w:tcPr>
          <w:p w:rsidR="0057400A" w:rsidRPr="0057400A" w:rsidRDefault="0057400A" w:rsidP="0057400A">
            <w:pPr>
              <w:rPr>
                <w:rFonts w:ascii="Times New Roman" w:hAnsi="Times New Roman"/>
                <w:sz w:val="24"/>
                <w:szCs w:val="24"/>
              </w:rPr>
            </w:pPr>
          </w:p>
        </w:tc>
        <w:tc>
          <w:tcPr>
            <w:tcW w:w="2020" w:type="dxa"/>
            <w:vMerge/>
            <w:tcBorders>
              <w:left w:val="single" w:sz="4" w:space="0" w:color="auto"/>
              <w:bottom w:val="single" w:sz="6" w:space="0" w:color="auto"/>
            </w:tcBorders>
            <w:shd w:val="clear" w:color="auto" w:fill="FFFFFF"/>
            <w:vAlign w:val="center"/>
          </w:tcPr>
          <w:p w:rsidR="0057400A" w:rsidRPr="0057400A" w:rsidRDefault="0057400A" w:rsidP="0057400A">
            <w:pPr>
              <w:rPr>
                <w:rFonts w:ascii="Times New Roman" w:hAnsi="Times New Roman"/>
                <w:sz w:val="24"/>
                <w:szCs w:val="24"/>
              </w:rPr>
            </w:pPr>
          </w:p>
        </w:tc>
        <w:tc>
          <w:tcPr>
            <w:tcW w:w="1272" w:type="dxa"/>
            <w:vMerge/>
            <w:tcBorders>
              <w:left w:val="single" w:sz="4" w:space="0" w:color="auto"/>
              <w:bottom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3264" w:type="dxa"/>
            <w:tcBorders>
              <w:top w:val="single" w:sz="4" w:space="0" w:color="auto"/>
              <w:left w:val="single" w:sz="4" w:space="0" w:color="auto"/>
              <w:bottom w:val="single" w:sz="6" w:space="0" w:color="auto"/>
            </w:tcBorders>
            <w:shd w:val="clear" w:color="auto" w:fill="FFFFFF"/>
          </w:tcPr>
          <w:p w:rsidR="0057400A" w:rsidRPr="0057400A" w:rsidRDefault="0057400A" w:rsidP="0057400A">
            <w:pPr>
              <w:spacing w:line="322" w:lineRule="exact"/>
              <w:jc w:val="center"/>
              <w:rPr>
                <w:rFonts w:ascii="Times New Roman" w:hAnsi="Times New Roman"/>
                <w:sz w:val="24"/>
                <w:szCs w:val="24"/>
              </w:rPr>
            </w:pPr>
            <w:r w:rsidRPr="0057400A">
              <w:rPr>
                <w:rFonts w:ascii="Times New Roman" w:hAnsi="Times New Roman"/>
                <w:sz w:val="24"/>
                <w:szCs w:val="24"/>
              </w:rPr>
              <w:t>Групповая, подгрупповая</w:t>
            </w:r>
          </w:p>
        </w:tc>
        <w:tc>
          <w:tcPr>
            <w:tcW w:w="2837" w:type="dxa"/>
            <w:tcBorders>
              <w:top w:val="single" w:sz="4" w:space="0" w:color="auto"/>
              <w:left w:val="single" w:sz="4" w:space="0" w:color="auto"/>
              <w:bottom w:val="single" w:sz="6" w:space="0" w:color="auto"/>
            </w:tcBorders>
            <w:shd w:val="clear" w:color="auto" w:fill="FFFFFF"/>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Индивидуальная</w:t>
            </w:r>
          </w:p>
        </w:tc>
        <w:tc>
          <w:tcPr>
            <w:tcW w:w="2855" w:type="dxa"/>
            <w:vMerge/>
            <w:tcBorders>
              <w:left w:val="single" w:sz="4" w:space="0" w:color="auto"/>
              <w:bottom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2257" w:type="dxa"/>
            <w:vMerge/>
            <w:tcBorders>
              <w:left w:val="single" w:sz="4" w:space="0" w:color="auto"/>
              <w:bottom w:val="single" w:sz="6" w:space="0" w:color="auto"/>
              <w:right w:val="single" w:sz="4" w:space="0" w:color="auto"/>
            </w:tcBorders>
            <w:shd w:val="clear" w:color="auto" w:fill="FFFFFF"/>
            <w:vAlign w:val="bottom"/>
          </w:tcPr>
          <w:p w:rsidR="0057400A" w:rsidRPr="0057400A" w:rsidRDefault="0057400A" w:rsidP="0057400A">
            <w:pPr>
              <w:rPr>
                <w:rFonts w:ascii="Times New Roman" w:hAnsi="Times New Roman"/>
                <w:sz w:val="24"/>
                <w:szCs w:val="24"/>
              </w:rPr>
            </w:pPr>
          </w:p>
        </w:tc>
      </w:tr>
      <w:tr w:rsidR="0057400A" w:rsidRPr="0057400A" w:rsidTr="00894F36">
        <w:trPr>
          <w:trHeight w:hRule="exact" w:val="326"/>
          <w:jc w:val="center"/>
        </w:trPr>
        <w:tc>
          <w:tcPr>
            <w:tcW w:w="426" w:type="dxa"/>
            <w:tcBorders>
              <w:top w:val="single" w:sz="6" w:space="0" w:color="auto"/>
              <w:left w:val="single" w:sz="4" w:space="0" w:color="auto"/>
              <w:bottom w:val="single" w:sz="6" w:space="0" w:color="auto"/>
            </w:tcBorders>
            <w:shd w:val="clear" w:color="auto" w:fill="FFFFFF"/>
            <w:vAlign w:val="center"/>
          </w:tcPr>
          <w:p w:rsidR="0057400A" w:rsidRPr="0057400A" w:rsidRDefault="0057400A" w:rsidP="0057400A">
            <w:pPr>
              <w:spacing w:line="280" w:lineRule="exact"/>
              <w:ind w:left="140"/>
              <w:jc w:val="left"/>
              <w:rPr>
                <w:rFonts w:ascii="Times New Roman" w:hAnsi="Times New Roman"/>
                <w:sz w:val="24"/>
                <w:szCs w:val="24"/>
              </w:rPr>
            </w:pPr>
            <w:r w:rsidRPr="0057400A">
              <w:rPr>
                <w:rFonts w:ascii="Times New Roman" w:hAnsi="Times New Roman"/>
                <w:sz w:val="24"/>
                <w:szCs w:val="24"/>
              </w:rPr>
              <w:t>1</w:t>
            </w:r>
          </w:p>
        </w:tc>
        <w:tc>
          <w:tcPr>
            <w:tcW w:w="2020" w:type="dxa"/>
            <w:tcBorders>
              <w:top w:val="single" w:sz="6" w:space="0" w:color="auto"/>
              <w:left w:val="single" w:sz="4" w:space="0" w:color="auto"/>
              <w:bottom w:val="single" w:sz="6" w:space="0" w:color="auto"/>
            </w:tcBorders>
            <w:shd w:val="clear" w:color="auto" w:fill="FFFFFF"/>
            <w:vAlign w:val="center"/>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2</w:t>
            </w:r>
          </w:p>
        </w:tc>
        <w:tc>
          <w:tcPr>
            <w:tcW w:w="1272" w:type="dxa"/>
            <w:tcBorders>
              <w:top w:val="single" w:sz="6" w:space="0" w:color="auto"/>
              <w:left w:val="single" w:sz="4" w:space="0" w:color="auto"/>
              <w:bottom w:val="single" w:sz="6" w:space="0" w:color="auto"/>
            </w:tcBorders>
            <w:shd w:val="clear" w:color="auto" w:fill="FFFFFF"/>
            <w:vAlign w:val="center"/>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3</w:t>
            </w:r>
          </w:p>
        </w:tc>
        <w:tc>
          <w:tcPr>
            <w:tcW w:w="3264" w:type="dxa"/>
            <w:tcBorders>
              <w:top w:val="single" w:sz="6" w:space="0" w:color="auto"/>
              <w:left w:val="single" w:sz="4" w:space="0" w:color="auto"/>
              <w:bottom w:val="single" w:sz="6" w:space="0" w:color="auto"/>
            </w:tcBorders>
            <w:shd w:val="clear" w:color="auto" w:fill="FFFFFF"/>
            <w:vAlign w:val="center"/>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4</w:t>
            </w:r>
          </w:p>
        </w:tc>
        <w:tc>
          <w:tcPr>
            <w:tcW w:w="2837" w:type="dxa"/>
            <w:tcBorders>
              <w:top w:val="single" w:sz="6" w:space="0" w:color="auto"/>
              <w:left w:val="single" w:sz="4" w:space="0" w:color="auto"/>
              <w:bottom w:val="single" w:sz="6" w:space="0" w:color="auto"/>
            </w:tcBorders>
            <w:shd w:val="clear" w:color="auto" w:fill="FFFFFF"/>
            <w:vAlign w:val="center"/>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5</w:t>
            </w:r>
          </w:p>
        </w:tc>
        <w:tc>
          <w:tcPr>
            <w:tcW w:w="2855" w:type="dxa"/>
            <w:tcBorders>
              <w:top w:val="single" w:sz="6" w:space="0" w:color="auto"/>
              <w:left w:val="single" w:sz="4" w:space="0" w:color="auto"/>
              <w:bottom w:val="single" w:sz="6" w:space="0" w:color="auto"/>
            </w:tcBorders>
            <w:shd w:val="clear" w:color="auto" w:fill="FFFFFF"/>
            <w:vAlign w:val="center"/>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6</w:t>
            </w:r>
          </w:p>
        </w:tc>
        <w:tc>
          <w:tcPr>
            <w:tcW w:w="2257" w:type="dxa"/>
            <w:tcBorders>
              <w:top w:val="single" w:sz="6" w:space="0" w:color="auto"/>
              <w:left w:val="single" w:sz="4" w:space="0" w:color="auto"/>
              <w:bottom w:val="single" w:sz="6" w:space="0" w:color="auto"/>
              <w:right w:val="single" w:sz="4" w:space="0" w:color="auto"/>
            </w:tcBorders>
            <w:shd w:val="clear" w:color="auto" w:fill="FFFFFF"/>
            <w:vAlign w:val="center"/>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7</w:t>
            </w:r>
          </w:p>
        </w:tc>
      </w:tr>
      <w:tr w:rsidR="0057400A" w:rsidRPr="0057400A" w:rsidTr="00894F36">
        <w:trPr>
          <w:trHeight w:hRule="exact" w:val="3641"/>
          <w:jc w:val="center"/>
        </w:trPr>
        <w:tc>
          <w:tcPr>
            <w:tcW w:w="426" w:type="dxa"/>
            <w:tcBorders>
              <w:top w:val="single" w:sz="6" w:space="0" w:color="auto"/>
              <w:left w:val="single" w:sz="4" w:space="0" w:color="auto"/>
              <w:bottom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2020" w:type="dxa"/>
            <w:tcBorders>
              <w:top w:val="single" w:sz="6" w:space="0" w:color="auto"/>
              <w:left w:val="single" w:sz="4" w:space="0" w:color="auto"/>
              <w:bottom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Утро: утренняя гимнастика, дежурство, завтрак.</w:t>
            </w:r>
          </w:p>
        </w:tc>
        <w:tc>
          <w:tcPr>
            <w:tcW w:w="1272" w:type="dxa"/>
            <w:tcBorders>
              <w:top w:val="single" w:sz="6" w:space="0" w:color="auto"/>
              <w:left w:val="single" w:sz="4" w:space="0" w:color="auto"/>
              <w:bottom w:val="single" w:sz="6" w:space="0" w:color="auto"/>
            </w:tcBorders>
            <w:shd w:val="clear" w:color="auto" w:fill="FFFFFF"/>
          </w:tcPr>
          <w:p w:rsidR="0057400A" w:rsidRPr="0057400A" w:rsidRDefault="0057400A" w:rsidP="0057400A">
            <w:pPr>
              <w:spacing w:line="280" w:lineRule="exact"/>
              <w:rPr>
                <w:rFonts w:ascii="Times New Roman" w:hAnsi="Times New Roman"/>
                <w:sz w:val="24"/>
                <w:szCs w:val="24"/>
              </w:rPr>
            </w:pPr>
            <w:r w:rsidRPr="0057400A">
              <w:rPr>
                <w:rFonts w:ascii="Times New Roman" w:hAnsi="Times New Roman"/>
                <w:sz w:val="24"/>
                <w:szCs w:val="24"/>
              </w:rPr>
              <w:t>Указываются образовательные области, задачи которых реализуются в данной области</w:t>
            </w:r>
          </w:p>
        </w:tc>
        <w:tc>
          <w:tcPr>
            <w:tcW w:w="3264" w:type="dxa"/>
            <w:tcBorders>
              <w:top w:val="single" w:sz="6" w:space="0" w:color="auto"/>
              <w:left w:val="single" w:sz="4" w:space="0" w:color="auto"/>
              <w:bottom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Игровая, коммуникативная, самообслуживание и элементарный бытовой труд, двигательная</w:t>
            </w:r>
          </w:p>
        </w:tc>
        <w:tc>
          <w:tcPr>
            <w:tcW w:w="2837" w:type="dxa"/>
            <w:tcBorders>
              <w:top w:val="single" w:sz="6" w:space="0" w:color="auto"/>
              <w:left w:val="single" w:sz="4" w:space="0" w:color="auto"/>
              <w:bottom w:val="single" w:sz="6" w:space="0" w:color="auto"/>
            </w:tcBorders>
            <w:shd w:val="clear" w:color="auto" w:fill="FFFFFF"/>
          </w:tcPr>
          <w:p w:rsidR="0057400A" w:rsidRPr="0057400A" w:rsidRDefault="0057400A" w:rsidP="0057400A">
            <w:pPr>
              <w:spacing w:line="312" w:lineRule="exact"/>
              <w:jc w:val="left"/>
              <w:rPr>
                <w:rFonts w:ascii="Times New Roman" w:hAnsi="Times New Roman"/>
                <w:sz w:val="24"/>
                <w:szCs w:val="24"/>
              </w:rPr>
            </w:pPr>
            <w:r w:rsidRPr="0057400A">
              <w:rPr>
                <w:rFonts w:ascii="Times New Roman" w:hAnsi="Times New Roman"/>
                <w:sz w:val="24"/>
                <w:szCs w:val="24"/>
              </w:rPr>
              <w:t>На основе</w:t>
            </w:r>
          </w:p>
          <w:p w:rsidR="0057400A" w:rsidRPr="0057400A" w:rsidRDefault="0057400A" w:rsidP="0057400A">
            <w:pPr>
              <w:spacing w:line="312" w:lineRule="exact"/>
              <w:jc w:val="left"/>
              <w:rPr>
                <w:rFonts w:ascii="Times New Roman" w:hAnsi="Times New Roman"/>
                <w:sz w:val="24"/>
                <w:szCs w:val="24"/>
              </w:rPr>
            </w:pPr>
            <w:r w:rsidRPr="0057400A">
              <w:rPr>
                <w:rFonts w:ascii="Times New Roman" w:hAnsi="Times New Roman"/>
                <w:sz w:val="24"/>
                <w:szCs w:val="24"/>
              </w:rPr>
              <w:t>педагогической</w:t>
            </w:r>
          </w:p>
          <w:p w:rsidR="0057400A" w:rsidRPr="0057400A" w:rsidRDefault="0057400A" w:rsidP="0057400A">
            <w:pPr>
              <w:spacing w:line="312" w:lineRule="exact"/>
              <w:jc w:val="left"/>
              <w:rPr>
                <w:rFonts w:ascii="Times New Roman" w:hAnsi="Times New Roman"/>
                <w:sz w:val="24"/>
                <w:szCs w:val="24"/>
              </w:rPr>
            </w:pPr>
            <w:r w:rsidRPr="0057400A">
              <w:rPr>
                <w:rFonts w:ascii="Times New Roman" w:hAnsi="Times New Roman"/>
                <w:sz w:val="24"/>
                <w:szCs w:val="24"/>
              </w:rPr>
              <w:t>диагностики</w:t>
            </w:r>
          </w:p>
        </w:tc>
        <w:tc>
          <w:tcPr>
            <w:tcW w:w="2855" w:type="dxa"/>
            <w:tcBorders>
              <w:top w:val="single" w:sz="6" w:space="0" w:color="auto"/>
              <w:left w:val="single" w:sz="4" w:space="0" w:color="auto"/>
              <w:bottom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w:t>
            </w:r>
          </w:p>
        </w:tc>
        <w:tc>
          <w:tcPr>
            <w:tcW w:w="2257" w:type="dxa"/>
            <w:tcBorders>
              <w:top w:val="single" w:sz="6" w:space="0" w:color="auto"/>
              <w:left w:val="single" w:sz="4" w:space="0" w:color="auto"/>
              <w:bottom w:val="single" w:sz="6" w:space="0" w:color="auto"/>
              <w:right w:val="single" w:sz="4" w:space="0" w:color="auto"/>
            </w:tcBorders>
            <w:shd w:val="clear" w:color="auto" w:fill="FFFFFF"/>
          </w:tcPr>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Взаимодействие с родителями по вопросам образования ребенка, непосредственного вовлечения их в</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образовательную</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деятельность.</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(3.2.5)</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Консультативная</w:t>
            </w:r>
          </w:p>
        </w:tc>
      </w:tr>
    </w:tbl>
    <w:p w:rsidR="0057400A" w:rsidRPr="0057400A" w:rsidRDefault="0057400A" w:rsidP="0057400A">
      <w:pPr>
        <w:rPr>
          <w:rFonts w:ascii="Times New Roman" w:hAnsi="Times New Roman"/>
          <w:sz w:val="24"/>
          <w:szCs w:val="24"/>
        </w:rPr>
      </w:pPr>
    </w:p>
    <w:p w:rsidR="0057400A" w:rsidRPr="0057400A" w:rsidRDefault="0057400A" w:rsidP="0057400A">
      <w:pPr>
        <w:rPr>
          <w:rFonts w:ascii="Times New Roman" w:hAnsi="Times New Roman"/>
          <w:sz w:val="24"/>
          <w:szCs w:val="24"/>
        </w:rPr>
      </w:pPr>
    </w:p>
    <w:tbl>
      <w:tblPr>
        <w:tblpPr w:leftFromText="180" w:rightFromText="180" w:vertAnchor="text" w:horzAnchor="margin" w:tblpY="7"/>
        <w:tblOverlap w:val="never"/>
        <w:tblW w:w="15163" w:type="dxa"/>
        <w:tblLayout w:type="fixed"/>
        <w:tblCellMar>
          <w:left w:w="10" w:type="dxa"/>
          <w:right w:w="10" w:type="dxa"/>
        </w:tblCellMar>
        <w:tblLook w:val="04A0" w:firstRow="1" w:lastRow="0" w:firstColumn="1" w:lastColumn="0" w:noHBand="0" w:noVBand="1"/>
      </w:tblPr>
      <w:tblGrid>
        <w:gridCol w:w="398"/>
        <w:gridCol w:w="2007"/>
        <w:gridCol w:w="1276"/>
        <w:gridCol w:w="3260"/>
        <w:gridCol w:w="2693"/>
        <w:gridCol w:w="2977"/>
        <w:gridCol w:w="2552"/>
      </w:tblGrid>
      <w:tr w:rsidR="0057400A" w:rsidRPr="0057400A" w:rsidTr="00894F36">
        <w:trPr>
          <w:trHeight w:hRule="exact" w:val="355"/>
        </w:trPr>
        <w:tc>
          <w:tcPr>
            <w:tcW w:w="398" w:type="dxa"/>
            <w:tcBorders>
              <w:top w:val="single" w:sz="6" w:space="0" w:color="auto"/>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top w:val="single" w:sz="6" w:space="0" w:color="auto"/>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top w:val="single" w:sz="6" w:space="0" w:color="auto"/>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top w:val="single" w:sz="6" w:space="0" w:color="auto"/>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top w:val="single" w:sz="6" w:space="0" w:color="auto"/>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top w:val="single" w:sz="6" w:space="0" w:color="auto"/>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bookmarkStart w:id="27" w:name="bookmark53"/>
            <w:r w:rsidRPr="0057400A">
              <w:rPr>
                <w:rFonts w:ascii="Times New Roman" w:hAnsi="Times New Roman"/>
                <w:sz w:val="24"/>
                <w:szCs w:val="24"/>
              </w:rPr>
              <w:t>материалами (в том числе с</w:t>
            </w:r>
            <w:bookmarkEnd w:id="27"/>
          </w:p>
        </w:tc>
        <w:tc>
          <w:tcPr>
            <w:tcW w:w="2552" w:type="dxa"/>
            <w:tcBorders>
              <w:top w:val="single" w:sz="6" w:space="0" w:color="auto"/>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 xml:space="preserve"> поддержка</w:t>
            </w:r>
          </w:p>
        </w:tc>
      </w:tr>
      <w:tr w:rsidR="0057400A" w:rsidRPr="0057400A" w:rsidTr="00894F36">
        <w:trPr>
          <w:trHeight w:hRule="exact" w:val="317"/>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песком и водой);</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родителей по</w:t>
            </w:r>
          </w:p>
        </w:tc>
      </w:tr>
      <w:tr w:rsidR="0057400A" w:rsidRPr="0057400A" w:rsidTr="00894F36">
        <w:trPr>
          <w:trHeight w:hRule="exact" w:val="302"/>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двигательную активность, в</w:t>
            </w:r>
          </w:p>
        </w:tc>
        <w:tc>
          <w:tcPr>
            <w:tcW w:w="2552" w:type="dxa"/>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вопросам</w:t>
            </w:r>
          </w:p>
        </w:tc>
      </w:tr>
      <w:tr w:rsidR="0057400A" w:rsidRPr="0057400A" w:rsidTr="00894F36">
        <w:trPr>
          <w:trHeight w:hRule="exact" w:val="331"/>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том числе развитие крупной и</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образования и</w:t>
            </w:r>
          </w:p>
        </w:tc>
      </w:tr>
      <w:tr w:rsidR="0057400A" w:rsidRPr="0057400A" w:rsidTr="00894F36">
        <w:trPr>
          <w:trHeight w:hRule="exact" w:val="322"/>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мелкой моторики, участие в</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охраны</w:t>
            </w:r>
          </w:p>
        </w:tc>
      </w:tr>
      <w:tr w:rsidR="0057400A" w:rsidRPr="0057400A" w:rsidTr="00894F36">
        <w:trPr>
          <w:trHeight w:hRule="exact" w:val="312"/>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подвижных играх и</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здоровья детей</w:t>
            </w:r>
          </w:p>
        </w:tc>
      </w:tr>
      <w:tr w:rsidR="0057400A" w:rsidRPr="0057400A" w:rsidTr="00894F36">
        <w:trPr>
          <w:trHeight w:hRule="exact" w:val="298"/>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соревнованиях;</w:t>
            </w:r>
          </w:p>
        </w:tc>
        <w:tc>
          <w:tcPr>
            <w:tcW w:w="2552" w:type="dxa"/>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(3.2.6)</w:t>
            </w:r>
          </w:p>
        </w:tc>
      </w:tr>
      <w:tr w:rsidR="0057400A" w:rsidRPr="0057400A" w:rsidTr="00894F36">
        <w:trPr>
          <w:trHeight w:hRule="exact" w:val="336"/>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эмоциональное благополучие</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Обеспечение</w:t>
            </w:r>
          </w:p>
        </w:tc>
      </w:tr>
      <w:tr w:rsidR="0057400A" w:rsidRPr="0057400A" w:rsidTr="00894F36">
        <w:trPr>
          <w:trHeight w:hRule="exact" w:val="312"/>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детей во взаимодействии с</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психолого-</w:t>
            </w:r>
          </w:p>
        </w:tc>
      </w:tr>
      <w:tr w:rsidR="0057400A" w:rsidRPr="0057400A" w:rsidTr="00894F36">
        <w:trPr>
          <w:trHeight w:hRule="exact" w:val="331"/>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предметно-пространственным</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педагогической</w:t>
            </w:r>
          </w:p>
        </w:tc>
      </w:tr>
      <w:tr w:rsidR="0057400A" w:rsidRPr="0057400A" w:rsidTr="00894F36">
        <w:trPr>
          <w:trHeight w:hRule="exact" w:val="312"/>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окружением;</w:t>
            </w:r>
          </w:p>
        </w:tc>
        <w:tc>
          <w:tcPr>
            <w:tcW w:w="2552" w:type="dxa"/>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поддержки</w:t>
            </w:r>
          </w:p>
        </w:tc>
      </w:tr>
      <w:tr w:rsidR="0057400A" w:rsidRPr="0057400A" w:rsidTr="00894F36">
        <w:trPr>
          <w:trHeight w:hRule="exact" w:val="317"/>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возможность самовыражения</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семьи и</w:t>
            </w:r>
          </w:p>
        </w:tc>
      </w:tr>
      <w:tr w:rsidR="0057400A" w:rsidRPr="0057400A" w:rsidTr="00894F36">
        <w:trPr>
          <w:trHeight w:hRule="exact" w:val="302"/>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детей.</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повышение</w:t>
            </w:r>
          </w:p>
        </w:tc>
      </w:tr>
      <w:tr w:rsidR="0057400A" w:rsidRPr="0057400A" w:rsidTr="00894F36">
        <w:trPr>
          <w:trHeight w:hRule="exact" w:val="300"/>
        </w:trPr>
        <w:tc>
          <w:tcPr>
            <w:tcW w:w="398" w:type="dxa"/>
            <w:vMerge w:val="restart"/>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vMerge w:val="restart"/>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vMerge w:val="restart"/>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bottom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bottom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bottom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(3.3.4)</w:t>
            </w:r>
          </w:p>
        </w:tc>
        <w:tc>
          <w:tcPr>
            <w:tcW w:w="2552" w:type="dxa"/>
            <w:vMerge w:val="restart"/>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компетентности</w:t>
            </w:r>
          </w:p>
        </w:tc>
      </w:tr>
      <w:tr w:rsidR="0057400A" w:rsidRPr="0057400A" w:rsidTr="00894F36">
        <w:trPr>
          <w:trHeight w:hRule="exact" w:val="7"/>
        </w:trPr>
        <w:tc>
          <w:tcPr>
            <w:tcW w:w="398" w:type="dxa"/>
            <w:vMerge/>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vMerge/>
            <w:tcBorders>
              <w:left w:val="single" w:sz="4" w:space="0" w:color="auto"/>
              <w:bottom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vMerge/>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top w:val="single" w:sz="4" w:space="0" w:color="auto"/>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top w:val="single" w:sz="4" w:space="0" w:color="auto"/>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top w:val="single" w:sz="4" w:space="0" w:color="auto"/>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p>
        </w:tc>
        <w:tc>
          <w:tcPr>
            <w:tcW w:w="2552" w:type="dxa"/>
            <w:vMerge/>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p>
        </w:tc>
      </w:tr>
      <w:tr w:rsidR="0057400A" w:rsidRPr="0057400A" w:rsidTr="00894F36">
        <w:trPr>
          <w:trHeight w:hRule="exact" w:val="355"/>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top w:val="single" w:sz="4" w:space="0" w:color="auto"/>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НОД</w:t>
            </w:r>
          </w:p>
          <w:p w:rsidR="0057400A" w:rsidRPr="0057400A" w:rsidRDefault="0057400A" w:rsidP="0057400A">
            <w:pPr>
              <w:tabs>
                <w:tab w:val="left" w:pos="4962"/>
              </w:tabs>
              <w:spacing w:line="280" w:lineRule="exact"/>
              <w:ind w:right="543"/>
              <w:jc w:val="left"/>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8930" w:type="dxa"/>
            <w:gridSpan w:val="3"/>
            <w:tcBorders>
              <w:top w:val="single" w:sz="4" w:space="0" w:color="auto"/>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Игровая, коммуникативная, самообслуживание и элементарный бытовой труд,</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 xml:space="preserve"> родителей в</w:t>
            </w:r>
          </w:p>
        </w:tc>
      </w:tr>
      <w:tr w:rsidR="0057400A" w:rsidRPr="0057400A" w:rsidTr="00894F36">
        <w:trPr>
          <w:trHeight w:hRule="exact" w:val="115"/>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деятельность (3.2.9)</w:t>
            </w:r>
            <w:hyperlink w:anchor="bookmark53" w:tooltip="Current Document">
              <w:r w:rsidRPr="0057400A">
                <w:rPr>
                  <w:rFonts w:ascii="Times New Roman" w:hAnsi="Times New Roman"/>
                  <w:sz w:val="24"/>
                  <w:szCs w:val="24"/>
                  <w:vertAlign w:val="superscript"/>
                </w:rPr>
                <w:t>1</w:t>
              </w:r>
            </w:hyperlink>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proofErr w:type="spellStart"/>
            <w:r w:rsidRPr="0057400A">
              <w:rPr>
                <w:rFonts w:ascii="Times New Roman" w:hAnsi="Times New Roman"/>
                <w:sz w:val="24"/>
                <w:szCs w:val="24"/>
              </w:rPr>
              <w:t>оразования</w:t>
            </w:r>
            <w:proofErr w:type="spellEnd"/>
            <w:r w:rsidRPr="0057400A">
              <w:rPr>
                <w:rFonts w:ascii="Times New Roman" w:hAnsi="Times New Roman"/>
                <w:sz w:val="24"/>
                <w:szCs w:val="24"/>
              </w:rPr>
              <w:t>,</w:t>
            </w:r>
          </w:p>
        </w:tc>
      </w:tr>
      <w:tr w:rsidR="0057400A" w:rsidRPr="0057400A" w:rsidTr="00894F36">
        <w:trPr>
          <w:trHeight w:hRule="exact" w:val="336"/>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top w:val="single" w:sz="4" w:space="0" w:color="auto"/>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Подготовка к</w:t>
            </w: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top w:val="single" w:sz="4" w:space="0" w:color="auto"/>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Игровая, коммуникативная,</w:t>
            </w:r>
          </w:p>
        </w:tc>
        <w:tc>
          <w:tcPr>
            <w:tcW w:w="2693" w:type="dxa"/>
            <w:tcBorders>
              <w:top w:val="single" w:sz="4" w:space="0" w:color="auto"/>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На основе</w:t>
            </w:r>
          </w:p>
        </w:tc>
        <w:tc>
          <w:tcPr>
            <w:tcW w:w="2977" w:type="dxa"/>
            <w:tcBorders>
              <w:top w:val="single" w:sz="4" w:space="0" w:color="auto"/>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Развивающая предметно-</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охраны и</w:t>
            </w:r>
          </w:p>
        </w:tc>
      </w:tr>
      <w:tr w:rsidR="0057400A" w:rsidRPr="0057400A" w:rsidTr="00894F36">
        <w:trPr>
          <w:trHeight w:hRule="exact" w:val="317"/>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прогулке.</w:t>
            </w: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самообслуживание и</w:t>
            </w:r>
          </w:p>
        </w:tc>
        <w:tc>
          <w:tcPr>
            <w:tcW w:w="2693"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педагогической</w:t>
            </w:r>
          </w:p>
        </w:tc>
        <w:tc>
          <w:tcPr>
            <w:tcW w:w="297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пространственная среда</w:t>
            </w:r>
          </w:p>
        </w:tc>
        <w:tc>
          <w:tcPr>
            <w:tcW w:w="2552" w:type="dxa"/>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укрепления</w:t>
            </w:r>
          </w:p>
        </w:tc>
      </w:tr>
      <w:tr w:rsidR="0057400A" w:rsidRPr="0057400A" w:rsidTr="00894F36">
        <w:trPr>
          <w:trHeight w:hRule="exact" w:val="326"/>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Прогулка.</w:t>
            </w: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элементарный бытовой труд,</w:t>
            </w:r>
          </w:p>
        </w:tc>
        <w:tc>
          <w:tcPr>
            <w:tcW w:w="2693"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диагностики</w:t>
            </w: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должна обеспечивать</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здоровья детей</w:t>
            </w:r>
          </w:p>
        </w:tc>
      </w:tr>
      <w:tr w:rsidR="0057400A" w:rsidRPr="0057400A" w:rsidTr="00894F36">
        <w:trPr>
          <w:trHeight w:hRule="exact" w:val="293"/>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двигательная, познавательно-</w:t>
            </w: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возможность общения и</w:t>
            </w:r>
          </w:p>
        </w:tc>
        <w:tc>
          <w:tcPr>
            <w:tcW w:w="2552" w:type="dxa"/>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(1.6)</w:t>
            </w:r>
          </w:p>
        </w:tc>
      </w:tr>
      <w:tr w:rsidR="0057400A" w:rsidRPr="0057400A" w:rsidTr="00894F36">
        <w:trPr>
          <w:trHeight w:hRule="exact" w:val="326"/>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bottom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bottom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исследовательская</w:t>
            </w:r>
          </w:p>
        </w:tc>
        <w:tc>
          <w:tcPr>
            <w:tcW w:w="2693" w:type="dxa"/>
            <w:tcBorders>
              <w:left w:val="single" w:sz="4" w:space="0" w:color="auto"/>
              <w:bottom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совместной деятельности</w:t>
            </w:r>
          </w:p>
        </w:tc>
        <w:tc>
          <w:tcPr>
            <w:tcW w:w="2552" w:type="dxa"/>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Формирование</w:t>
            </w:r>
          </w:p>
        </w:tc>
      </w:tr>
      <w:tr w:rsidR="0057400A" w:rsidRPr="0057400A" w:rsidTr="00894F36">
        <w:trPr>
          <w:trHeight w:hRule="exact" w:val="322"/>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top w:val="single" w:sz="4" w:space="0" w:color="auto"/>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Возвращение с</w:t>
            </w: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top w:val="single" w:sz="4" w:space="0" w:color="auto"/>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Коммуникативная,</w:t>
            </w:r>
          </w:p>
        </w:tc>
        <w:tc>
          <w:tcPr>
            <w:tcW w:w="2693" w:type="dxa"/>
            <w:tcBorders>
              <w:top w:val="single" w:sz="4" w:space="0" w:color="auto"/>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детей (в том числе детей</w:t>
            </w:r>
          </w:p>
        </w:tc>
        <w:tc>
          <w:tcPr>
            <w:tcW w:w="2552" w:type="dxa"/>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социокультурной</w:t>
            </w:r>
          </w:p>
        </w:tc>
      </w:tr>
      <w:tr w:rsidR="0057400A" w:rsidRPr="0057400A" w:rsidTr="00894F36">
        <w:trPr>
          <w:trHeight w:hRule="exact" w:val="317"/>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прогулки,</w:t>
            </w: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самообслуживание и</w:t>
            </w: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разного возраста) и</w:t>
            </w:r>
          </w:p>
        </w:tc>
        <w:tc>
          <w:tcPr>
            <w:tcW w:w="2552" w:type="dxa"/>
            <w:tcBorders>
              <w:left w:val="single" w:sz="4" w:space="0" w:color="auto"/>
              <w:right w:val="single" w:sz="4" w:space="0" w:color="auto"/>
            </w:tcBorders>
            <w:shd w:val="clear" w:color="auto" w:fill="FFFFFF"/>
            <w:vAlign w:val="bottom"/>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 xml:space="preserve"> среды.</w:t>
            </w:r>
          </w:p>
        </w:tc>
      </w:tr>
      <w:tr w:rsidR="0057400A" w:rsidRPr="0057400A" w:rsidTr="00894F36">
        <w:trPr>
          <w:trHeight w:hRule="exact" w:val="331"/>
        </w:trPr>
        <w:tc>
          <w:tcPr>
            <w:tcW w:w="398" w:type="dxa"/>
            <w:tcBorders>
              <w:left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подготовка к обеду,</w:t>
            </w:r>
          </w:p>
        </w:tc>
        <w:tc>
          <w:tcPr>
            <w:tcW w:w="1276"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элементарный бытовой труд</w:t>
            </w:r>
          </w:p>
        </w:tc>
        <w:tc>
          <w:tcPr>
            <w:tcW w:w="2693" w:type="dxa"/>
            <w:tcBorders>
              <w:left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взрослых, двигательной</w:t>
            </w:r>
          </w:p>
        </w:tc>
        <w:tc>
          <w:tcPr>
            <w:tcW w:w="2552" w:type="dxa"/>
            <w:tcBorders>
              <w:left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Соответствующей</w:t>
            </w:r>
          </w:p>
        </w:tc>
      </w:tr>
      <w:tr w:rsidR="0057400A" w:rsidRPr="0057400A" w:rsidTr="00894F36">
        <w:trPr>
          <w:trHeight w:hRule="exact" w:val="317"/>
        </w:trPr>
        <w:tc>
          <w:tcPr>
            <w:tcW w:w="398" w:type="dxa"/>
            <w:tcBorders>
              <w:left w:val="single" w:sz="4" w:space="0" w:color="auto"/>
              <w:bottom w:val="single" w:sz="4" w:space="0" w:color="auto"/>
            </w:tcBorders>
            <w:shd w:val="clear" w:color="auto" w:fill="FFFFFF"/>
          </w:tcPr>
          <w:p w:rsidR="0057400A" w:rsidRPr="0057400A" w:rsidRDefault="0057400A" w:rsidP="0057400A">
            <w:pPr>
              <w:tabs>
                <w:tab w:val="left" w:pos="4962"/>
              </w:tabs>
              <w:ind w:right="543"/>
              <w:rPr>
                <w:sz w:val="24"/>
                <w:szCs w:val="24"/>
              </w:rPr>
            </w:pPr>
          </w:p>
        </w:tc>
        <w:tc>
          <w:tcPr>
            <w:tcW w:w="2007" w:type="dxa"/>
            <w:tcBorders>
              <w:left w:val="single" w:sz="4" w:space="0" w:color="auto"/>
              <w:bottom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обед.</w:t>
            </w:r>
          </w:p>
        </w:tc>
        <w:tc>
          <w:tcPr>
            <w:tcW w:w="1276" w:type="dxa"/>
            <w:tcBorders>
              <w:left w:val="single" w:sz="4" w:space="0" w:color="auto"/>
              <w:bottom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3260" w:type="dxa"/>
            <w:tcBorders>
              <w:left w:val="single" w:sz="4" w:space="0" w:color="auto"/>
              <w:bottom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693" w:type="dxa"/>
            <w:tcBorders>
              <w:left w:val="single" w:sz="4" w:space="0" w:color="auto"/>
              <w:bottom w:val="single" w:sz="4" w:space="0" w:color="auto"/>
            </w:tcBorders>
            <w:shd w:val="clear" w:color="auto" w:fill="FFFFFF"/>
          </w:tcPr>
          <w:p w:rsidR="0057400A" w:rsidRPr="0057400A" w:rsidRDefault="0057400A" w:rsidP="0057400A">
            <w:pPr>
              <w:tabs>
                <w:tab w:val="left" w:pos="4962"/>
              </w:tabs>
              <w:ind w:right="543"/>
              <w:rPr>
                <w:rFonts w:ascii="Times New Roman" w:hAnsi="Times New Roman"/>
                <w:sz w:val="24"/>
                <w:szCs w:val="24"/>
              </w:rPr>
            </w:pPr>
          </w:p>
        </w:tc>
        <w:tc>
          <w:tcPr>
            <w:tcW w:w="2977" w:type="dxa"/>
            <w:tcBorders>
              <w:left w:val="single" w:sz="4" w:space="0" w:color="auto"/>
              <w:bottom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r w:rsidRPr="0057400A">
              <w:rPr>
                <w:rFonts w:ascii="Times New Roman" w:hAnsi="Times New Roman"/>
                <w:sz w:val="24"/>
                <w:szCs w:val="24"/>
              </w:rPr>
              <w:t>активности детей, а также</w:t>
            </w:r>
          </w:p>
        </w:tc>
        <w:tc>
          <w:tcPr>
            <w:tcW w:w="2552" w:type="dxa"/>
            <w:tcBorders>
              <w:left w:val="single" w:sz="4" w:space="0" w:color="auto"/>
              <w:bottom w:val="single" w:sz="4" w:space="0" w:color="auto"/>
              <w:right w:val="single" w:sz="4" w:space="0" w:color="auto"/>
            </w:tcBorders>
            <w:shd w:val="clear" w:color="auto" w:fill="FFFFFF"/>
          </w:tcPr>
          <w:p w:rsidR="0057400A" w:rsidRPr="0057400A" w:rsidRDefault="0057400A" w:rsidP="0057400A">
            <w:pPr>
              <w:tabs>
                <w:tab w:val="left" w:pos="4962"/>
              </w:tabs>
              <w:spacing w:line="280" w:lineRule="exact"/>
              <w:ind w:right="543"/>
              <w:jc w:val="left"/>
              <w:rPr>
                <w:rFonts w:ascii="Times New Roman" w:hAnsi="Times New Roman"/>
                <w:sz w:val="24"/>
                <w:szCs w:val="24"/>
              </w:rPr>
            </w:pPr>
          </w:p>
        </w:tc>
      </w:tr>
      <w:tr w:rsidR="0057400A" w:rsidRPr="0057400A" w:rsidTr="00894F36">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5163" w:type="dxa"/>
            <w:gridSpan w:val="7"/>
          </w:tcPr>
          <w:p w:rsidR="0057400A" w:rsidRPr="0057400A" w:rsidRDefault="0057400A" w:rsidP="0057400A">
            <w:pPr>
              <w:spacing w:after="27" w:line="280" w:lineRule="exact"/>
              <w:jc w:val="left"/>
              <w:rPr>
                <w:sz w:val="24"/>
                <w:szCs w:val="24"/>
              </w:rPr>
            </w:pPr>
          </w:p>
        </w:tc>
      </w:tr>
    </w:tbl>
    <w:p w:rsidR="0057400A" w:rsidRPr="0057400A" w:rsidRDefault="0057400A" w:rsidP="0057400A">
      <w:pPr>
        <w:spacing w:after="27" w:line="280" w:lineRule="exact"/>
        <w:jc w:val="right"/>
        <w:rPr>
          <w:sz w:val="24"/>
          <w:szCs w:val="24"/>
        </w:rPr>
      </w:pPr>
      <w:r w:rsidRPr="0057400A">
        <w:rPr>
          <w:sz w:val="24"/>
          <w:szCs w:val="24"/>
        </w:rPr>
        <w:t xml:space="preserve">  </w:t>
      </w:r>
    </w:p>
    <w:tbl>
      <w:tblPr>
        <w:tblW w:w="15163" w:type="dxa"/>
        <w:tblLayout w:type="fixed"/>
        <w:tblCellMar>
          <w:left w:w="10" w:type="dxa"/>
          <w:right w:w="10" w:type="dxa"/>
        </w:tblCellMar>
        <w:tblLook w:val="04A0" w:firstRow="1" w:lastRow="0" w:firstColumn="1" w:lastColumn="0" w:noHBand="0" w:noVBand="1"/>
      </w:tblPr>
      <w:tblGrid>
        <w:gridCol w:w="421"/>
        <w:gridCol w:w="1984"/>
        <w:gridCol w:w="1276"/>
        <w:gridCol w:w="3260"/>
        <w:gridCol w:w="2693"/>
        <w:gridCol w:w="2977"/>
        <w:gridCol w:w="2552"/>
      </w:tblGrid>
      <w:tr w:rsidR="0057400A" w:rsidRPr="0057400A" w:rsidTr="00894F36">
        <w:trPr>
          <w:trHeight w:hRule="exact" w:val="1603"/>
        </w:trPr>
        <w:tc>
          <w:tcPr>
            <w:tcW w:w="421" w:type="dxa"/>
            <w:vMerge w:val="restart"/>
            <w:tcBorders>
              <w:top w:val="single" w:sz="6" w:space="0" w:color="auto"/>
              <w:left w:val="single" w:sz="4" w:space="0" w:color="auto"/>
            </w:tcBorders>
            <w:shd w:val="clear" w:color="auto" w:fill="FFFFFF"/>
          </w:tcPr>
          <w:p w:rsidR="0057400A" w:rsidRPr="0057400A" w:rsidRDefault="0057400A" w:rsidP="0057400A">
            <w:pPr>
              <w:rPr>
                <w:sz w:val="24"/>
                <w:szCs w:val="24"/>
              </w:rPr>
            </w:pPr>
          </w:p>
        </w:tc>
        <w:tc>
          <w:tcPr>
            <w:tcW w:w="1984" w:type="dxa"/>
            <w:tcBorders>
              <w:top w:val="single" w:sz="6" w:space="0" w:color="auto"/>
              <w:left w:val="single" w:sz="4" w:space="0" w:color="auto"/>
              <w:bottom w:val="single" w:sz="6" w:space="0" w:color="auto"/>
            </w:tcBorders>
            <w:shd w:val="clear" w:color="auto" w:fill="FFFFFF"/>
            <w:vAlign w:val="bottom"/>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Подъем, воздушные, водные процедуры, подготовка к полднику/ужину, полдник/ужин</w:t>
            </w:r>
          </w:p>
        </w:tc>
        <w:tc>
          <w:tcPr>
            <w:tcW w:w="1276" w:type="dxa"/>
            <w:tcBorders>
              <w:top w:val="single" w:sz="6" w:space="0" w:color="auto"/>
              <w:left w:val="single" w:sz="4" w:space="0" w:color="auto"/>
              <w:bottom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3260" w:type="dxa"/>
            <w:tcBorders>
              <w:top w:val="single" w:sz="6" w:space="0" w:color="auto"/>
              <w:left w:val="single" w:sz="4" w:space="0" w:color="auto"/>
              <w:bottom w:val="single" w:sz="6" w:space="0" w:color="auto"/>
              <w:right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Игровая, коммуникативная, самообслуживание и элементарный бытовой труд, двигательная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возможности для уединения (3.3.2)</w:t>
            </w:r>
          </w:p>
        </w:tc>
        <w:tc>
          <w:tcPr>
            <w:tcW w:w="2552" w:type="dxa"/>
            <w:vMerge w:val="restart"/>
            <w:tcBorders>
              <w:top w:val="single" w:sz="6" w:space="0" w:color="auto"/>
              <w:left w:val="single" w:sz="6" w:space="0" w:color="auto"/>
              <w:right w:val="single" w:sz="4" w:space="0" w:color="auto"/>
            </w:tcBorders>
            <w:shd w:val="clear" w:color="auto" w:fill="FFFFFF"/>
          </w:tcPr>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возрастным,</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индивидуальным</w:t>
            </w:r>
          </w:p>
          <w:p w:rsidR="0057400A" w:rsidRPr="0057400A" w:rsidRDefault="0057400A" w:rsidP="0057400A">
            <w:pPr>
              <w:jc w:val="left"/>
              <w:rPr>
                <w:rFonts w:ascii="Times New Roman" w:hAnsi="Times New Roman"/>
                <w:sz w:val="24"/>
                <w:szCs w:val="24"/>
              </w:rPr>
            </w:pP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психологическим и</w:t>
            </w: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физиологическим</w:t>
            </w:r>
          </w:p>
          <w:p w:rsidR="0057400A" w:rsidRPr="0057400A" w:rsidRDefault="0057400A" w:rsidP="0057400A">
            <w:pPr>
              <w:jc w:val="left"/>
              <w:rPr>
                <w:rFonts w:ascii="Times New Roman" w:hAnsi="Times New Roman"/>
                <w:sz w:val="24"/>
                <w:szCs w:val="24"/>
              </w:rPr>
            </w:pPr>
          </w:p>
          <w:p w:rsidR="0057400A" w:rsidRPr="0057400A" w:rsidRDefault="0057400A" w:rsidP="0057400A">
            <w:pPr>
              <w:jc w:val="left"/>
              <w:rPr>
                <w:rFonts w:ascii="Times New Roman" w:hAnsi="Times New Roman"/>
                <w:sz w:val="24"/>
                <w:szCs w:val="24"/>
              </w:rPr>
            </w:pPr>
            <w:r w:rsidRPr="0057400A">
              <w:rPr>
                <w:rFonts w:ascii="Times New Roman" w:hAnsi="Times New Roman"/>
                <w:sz w:val="24"/>
                <w:szCs w:val="24"/>
              </w:rPr>
              <w:t>особенностям детей (1.6)</w:t>
            </w:r>
          </w:p>
        </w:tc>
      </w:tr>
      <w:tr w:rsidR="0057400A" w:rsidRPr="0057400A" w:rsidTr="00894F36">
        <w:trPr>
          <w:trHeight w:hRule="exact" w:val="1277"/>
        </w:trPr>
        <w:tc>
          <w:tcPr>
            <w:tcW w:w="421" w:type="dxa"/>
            <w:vMerge/>
            <w:tcBorders>
              <w:left w:val="single" w:sz="4" w:space="0" w:color="auto"/>
              <w:bottom w:val="single" w:sz="6" w:space="0" w:color="auto"/>
            </w:tcBorders>
            <w:shd w:val="clear" w:color="auto" w:fill="FFFFFF"/>
          </w:tcPr>
          <w:p w:rsidR="0057400A" w:rsidRPr="0057400A" w:rsidRDefault="0057400A" w:rsidP="0057400A">
            <w:pPr>
              <w:rPr>
                <w:sz w:val="24"/>
                <w:szCs w:val="24"/>
              </w:rPr>
            </w:pPr>
          </w:p>
        </w:tc>
        <w:tc>
          <w:tcPr>
            <w:tcW w:w="1984" w:type="dxa"/>
            <w:tcBorders>
              <w:top w:val="single" w:sz="6" w:space="0" w:color="auto"/>
              <w:left w:val="single" w:sz="4" w:space="0" w:color="auto"/>
              <w:bottom w:val="single" w:sz="6" w:space="0" w:color="auto"/>
            </w:tcBorders>
            <w:shd w:val="clear" w:color="auto" w:fill="FFFFFF"/>
            <w:vAlign w:val="bottom"/>
          </w:tcPr>
          <w:p w:rsidR="0057400A" w:rsidRPr="0057400A" w:rsidRDefault="0057400A" w:rsidP="0057400A">
            <w:pPr>
              <w:spacing w:line="317" w:lineRule="exact"/>
              <w:jc w:val="center"/>
              <w:rPr>
                <w:rFonts w:ascii="Times New Roman" w:hAnsi="Times New Roman"/>
                <w:sz w:val="24"/>
                <w:szCs w:val="24"/>
              </w:rPr>
            </w:pPr>
            <w:r w:rsidRPr="0057400A">
              <w:rPr>
                <w:rFonts w:ascii="Times New Roman" w:hAnsi="Times New Roman"/>
                <w:sz w:val="24"/>
                <w:szCs w:val="24"/>
              </w:rPr>
              <w:t>Непрерывная образовательная деятельность (3.2.9)</w:t>
            </w:r>
          </w:p>
        </w:tc>
        <w:tc>
          <w:tcPr>
            <w:tcW w:w="1276" w:type="dxa"/>
            <w:tcBorders>
              <w:top w:val="single" w:sz="6" w:space="0" w:color="auto"/>
              <w:left w:val="single" w:sz="4" w:space="0" w:color="auto"/>
              <w:bottom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8930" w:type="dxa"/>
            <w:gridSpan w:val="3"/>
            <w:tcBorders>
              <w:top w:val="single" w:sz="6" w:space="0" w:color="auto"/>
              <w:left w:val="single" w:sz="4" w:space="0" w:color="auto"/>
              <w:bottom w:val="single" w:sz="6" w:space="0" w:color="auto"/>
              <w:right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2552" w:type="dxa"/>
            <w:vMerge/>
            <w:tcBorders>
              <w:left w:val="single" w:sz="6" w:space="0" w:color="auto"/>
              <w:right w:val="single" w:sz="4" w:space="0" w:color="auto"/>
            </w:tcBorders>
            <w:shd w:val="clear" w:color="auto" w:fill="FFFFFF"/>
          </w:tcPr>
          <w:p w:rsidR="0057400A" w:rsidRPr="0057400A" w:rsidRDefault="0057400A" w:rsidP="0057400A">
            <w:pPr>
              <w:rPr>
                <w:rFonts w:ascii="Times New Roman" w:hAnsi="Times New Roman"/>
                <w:sz w:val="24"/>
                <w:szCs w:val="24"/>
              </w:rPr>
            </w:pPr>
          </w:p>
        </w:tc>
      </w:tr>
      <w:tr w:rsidR="0057400A" w:rsidRPr="0057400A" w:rsidTr="00894F36">
        <w:trPr>
          <w:trHeight w:hRule="exact" w:val="940"/>
        </w:trPr>
        <w:tc>
          <w:tcPr>
            <w:tcW w:w="421" w:type="dxa"/>
            <w:tcBorders>
              <w:top w:val="single" w:sz="6" w:space="0" w:color="auto"/>
              <w:left w:val="single" w:sz="4" w:space="0" w:color="auto"/>
              <w:bottom w:val="single" w:sz="6" w:space="0" w:color="auto"/>
            </w:tcBorders>
            <w:shd w:val="clear" w:color="auto" w:fill="FFFFFF"/>
          </w:tcPr>
          <w:p w:rsidR="0057400A" w:rsidRPr="0057400A" w:rsidRDefault="0057400A" w:rsidP="0057400A">
            <w:pPr>
              <w:rPr>
                <w:sz w:val="24"/>
                <w:szCs w:val="24"/>
              </w:rPr>
            </w:pPr>
          </w:p>
        </w:tc>
        <w:tc>
          <w:tcPr>
            <w:tcW w:w="1984" w:type="dxa"/>
            <w:tcBorders>
              <w:top w:val="single" w:sz="6" w:space="0" w:color="auto"/>
              <w:left w:val="single" w:sz="4" w:space="0" w:color="auto"/>
              <w:bottom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Дополнительные образовательные услуги (кружки, секции)</w:t>
            </w:r>
          </w:p>
        </w:tc>
        <w:tc>
          <w:tcPr>
            <w:tcW w:w="1276" w:type="dxa"/>
            <w:tcBorders>
              <w:top w:val="single" w:sz="6" w:space="0" w:color="auto"/>
              <w:left w:val="single" w:sz="4" w:space="0" w:color="auto"/>
              <w:bottom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8930" w:type="dxa"/>
            <w:gridSpan w:val="3"/>
            <w:tcBorders>
              <w:top w:val="single" w:sz="6" w:space="0" w:color="auto"/>
              <w:left w:val="single" w:sz="4" w:space="0" w:color="auto"/>
              <w:bottom w:val="single" w:sz="6" w:space="0" w:color="auto"/>
              <w:right w:val="single" w:sz="6" w:space="0" w:color="auto"/>
            </w:tcBorders>
            <w:shd w:val="clear" w:color="auto" w:fill="FFFFFF"/>
          </w:tcPr>
          <w:p w:rsidR="0057400A" w:rsidRPr="0057400A" w:rsidRDefault="0057400A" w:rsidP="0057400A">
            <w:pPr>
              <w:spacing w:line="322" w:lineRule="exact"/>
              <w:jc w:val="left"/>
              <w:rPr>
                <w:rFonts w:ascii="Times New Roman" w:hAnsi="Times New Roman"/>
                <w:sz w:val="24"/>
                <w:szCs w:val="24"/>
              </w:rPr>
            </w:pPr>
            <w:r w:rsidRPr="0057400A">
              <w:rPr>
                <w:rFonts w:ascii="Times New Roman" w:hAnsi="Times New Roman"/>
                <w:sz w:val="24"/>
                <w:szCs w:val="24"/>
              </w:rPr>
              <w:t>Игровая, коммуникативная, двигательная, познавательно-исследовательская, восприятие художественной литературы и фольклора, конструирование, изобразительная, музыкальная</w:t>
            </w:r>
          </w:p>
        </w:tc>
        <w:tc>
          <w:tcPr>
            <w:tcW w:w="2552" w:type="dxa"/>
            <w:vMerge/>
            <w:tcBorders>
              <w:left w:val="single" w:sz="6" w:space="0" w:color="auto"/>
              <w:bottom w:val="single" w:sz="6" w:space="0" w:color="auto"/>
              <w:right w:val="single" w:sz="4" w:space="0" w:color="auto"/>
            </w:tcBorders>
            <w:shd w:val="clear" w:color="auto" w:fill="FFFFFF"/>
          </w:tcPr>
          <w:p w:rsidR="0057400A" w:rsidRPr="0057400A" w:rsidRDefault="0057400A" w:rsidP="0057400A">
            <w:pPr>
              <w:rPr>
                <w:rFonts w:ascii="Times New Roman" w:hAnsi="Times New Roman"/>
                <w:sz w:val="24"/>
                <w:szCs w:val="24"/>
              </w:rPr>
            </w:pPr>
          </w:p>
        </w:tc>
      </w:tr>
      <w:tr w:rsidR="0057400A" w:rsidRPr="0057400A" w:rsidTr="00894F36">
        <w:trPr>
          <w:trHeight w:hRule="exact" w:val="5114"/>
        </w:trPr>
        <w:tc>
          <w:tcPr>
            <w:tcW w:w="421" w:type="dxa"/>
            <w:tcBorders>
              <w:top w:val="single" w:sz="6" w:space="0" w:color="auto"/>
              <w:left w:val="single" w:sz="4" w:space="0" w:color="auto"/>
              <w:bottom w:val="single" w:sz="4" w:space="0" w:color="auto"/>
            </w:tcBorders>
            <w:shd w:val="clear" w:color="auto" w:fill="FFFFFF"/>
          </w:tcPr>
          <w:p w:rsidR="0057400A" w:rsidRPr="0057400A" w:rsidRDefault="0057400A" w:rsidP="0057400A">
            <w:pPr>
              <w:rPr>
                <w:sz w:val="24"/>
                <w:szCs w:val="24"/>
              </w:rPr>
            </w:pPr>
          </w:p>
          <w:p w:rsidR="0057400A" w:rsidRPr="0057400A" w:rsidRDefault="0057400A" w:rsidP="0057400A">
            <w:pPr>
              <w:rPr>
                <w:sz w:val="24"/>
                <w:szCs w:val="24"/>
              </w:rPr>
            </w:pPr>
          </w:p>
        </w:tc>
        <w:tc>
          <w:tcPr>
            <w:tcW w:w="1984" w:type="dxa"/>
            <w:tcBorders>
              <w:top w:val="single" w:sz="6" w:space="0" w:color="auto"/>
              <w:left w:val="single" w:sz="4" w:space="0" w:color="auto"/>
              <w:bottom w:val="single" w:sz="4" w:space="0" w:color="auto"/>
            </w:tcBorders>
            <w:shd w:val="clear" w:color="auto" w:fill="FFFFFF"/>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Прогулка.</w:t>
            </w:r>
          </w:p>
        </w:tc>
        <w:tc>
          <w:tcPr>
            <w:tcW w:w="1276" w:type="dxa"/>
            <w:tcBorders>
              <w:top w:val="single" w:sz="6" w:space="0" w:color="auto"/>
              <w:left w:val="single" w:sz="4" w:space="0" w:color="auto"/>
              <w:bottom w:val="single" w:sz="4" w:space="0" w:color="auto"/>
              <w:right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 xml:space="preserve">Игровая, коммуникативная, самообслуживание и элементарный бытовой труд, двигательная, познавательно- </w:t>
            </w:r>
            <w:r w:rsidRPr="0057400A">
              <w:rPr>
                <w:rFonts w:ascii="Times New Roman" w:hAnsi="Times New Roman"/>
                <w:sz w:val="24"/>
                <w:szCs w:val="24"/>
              </w:rPr>
              <w:softHyphen/>
              <w:t>исследовательская</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w:t>
            </w:r>
          </w:p>
        </w:tc>
        <w:tc>
          <w:tcPr>
            <w:tcW w:w="2552" w:type="dxa"/>
            <w:tcBorders>
              <w:top w:val="single" w:sz="6" w:space="0" w:color="auto"/>
              <w:left w:val="single" w:sz="6" w:space="0" w:color="auto"/>
              <w:bottom w:val="single" w:sz="4" w:space="0" w:color="auto"/>
              <w:right w:val="single" w:sz="4" w:space="0" w:color="auto"/>
            </w:tcBorders>
            <w:shd w:val="clear" w:color="auto" w:fill="FFFFFF"/>
          </w:tcPr>
          <w:p w:rsidR="0057400A" w:rsidRPr="0057400A" w:rsidRDefault="0057400A" w:rsidP="0057400A">
            <w:pPr>
              <w:rPr>
                <w:rFonts w:ascii="Times New Roman" w:hAnsi="Times New Roman"/>
                <w:sz w:val="24"/>
                <w:szCs w:val="24"/>
              </w:rPr>
            </w:pPr>
          </w:p>
        </w:tc>
      </w:tr>
      <w:tr w:rsidR="0057400A" w:rsidRPr="0057400A" w:rsidTr="00894F36">
        <w:trPr>
          <w:trHeight w:hRule="exact" w:val="3263"/>
        </w:trPr>
        <w:tc>
          <w:tcPr>
            <w:tcW w:w="421" w:type="dxa"/>
            <w:tcBorders>
              <w:top w:val="single" w:sz="6" w:space="0" w:color="auto"/>
              <w:left w:val="single" w:sz="4" w:space="0" w:color="auto"/>
              <w:bottom w:val="single" w:sz="6" w:space="0" w:color="auto"/>
            </w:tcBorders>
            <w:shd w:val="clear" w:color="auto" w:fill="FFFFFF"/>
          </w:tcPr>
          <w:p w:rsidR="0057400A" w:rsidRPr="0057400A" w:rsidRDefault="0057400A" w:rsidP="0057400A">
            <w:pPr>
              <w:rPr>
                <w:sz w:val="24"/>
                <w:szCs w:val="24"/>
              </w:rPr>
            </w:pPr>
          </w:p>
        </w:tc>
        <w:tc>
          <w:tcPr>
            <w:tcW w:w="1984" w:type="dxa"/>
            <w:tcBorders>
              <w:top w:val="single" w:sz="6" w:space="0" w:color="auto"/>
              <w:left w:val="single" w:sz="4" w:space="0" w:color="auto"/>
              <w:bottom w:val="single" w:sz="6" w:space="0" w:color="auto"/>
            </w:tcBorders>
            <w:shd w:val="clear" w:color="auto" w:fill="FFFFFF"/>
          </w:tcPr>
          <w:p w:rsidR="0057400A" w:rsidRPr="0057400A" w:rsidRDefault="0057400A" w:rsidP="0057400A">
            <w:pPr>
              <w:spacing w:line="280" w:lineRule="exact"/>
              <w:jc w:val="center"/>
              <w:rPr>
                <w:rFonts w:ascii="Times New Roman" w:hAnsi="Times New Roman"/>
                <w:sz w:val="24"/>
                <w:szCs w:val="24"/>
              </w:rPr>
            </w:pPr>
          </w:p>
        </w:tc>
        <w:tc>
          <w:tcPr>
            <w:tcW w:w="1276" w:type="dxa"/>
            <w:tcBorders>
              <w:top w:val="single" w:sz="6" w:space="0" w:color="auto"/>
              <w:left w:val="single" w:sz="4" w:space="0" w:color="auto"/>
              <w:bottom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3260" w:type="dxa"/>
            <w:tcBorders>
              <w:top w:val="single" w:sz="6" w:space="0" w:color="auto"/>
              <w:left w:val="single" w:sz="4" w:space="0" w:color="auto"/>
              <w:bottom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p>
        </w:tc>
        <w:tc>
          <w:tcPr>
            <w:tcW w:w="2693" w:type="dxa"/>
            <w:tcBorders>
              <w:top w:val="single" w:sz="6" w:space="0" w:color="auto"/>
              <w:left w:val="single" w:sz="4" w:space="0" w:color="auto"/>
              <w:bottom w:val="single" w:sz="6" w:space="0" w:color="auto"/>
            </w:tcBorders>
            <w:shd w:val="clear" w:color="auto" w:fill="FFFFFF"/>
          </w:tcPr>
          <w:p w:rsidR="0057400A" w:rsidRPr="0057400A" w:rsidRDefault="0057400A" w:rsidP="0057400A">
            <w:pPr>
              <w:rPr>
                <w:rFonts w:ascii="Times New Roman" w:hAnsi="Times New Roman"/>
                <w:sz w:val="24"/>
                <w:szCs w:val="24"/>
              </w:rPr>
            </w:pPr>
          </w:p>
        </w:tc>
        <w:tc>
          <w:tcPr>
            <w:tcW w:w="2977" w:type="dxa"/>
            <w:tcBorders>
              <w:top w:val="single" w:sz="6" w:space="0" w:color="auto"/>
              <w:left w:val="single" w:sz="4" w:space="0" w:color="auto"/>
              <w:bottom w:val="single" w:sz="6"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возможность самовыражения детей.</w:t>
            </w:r>
          </w:p>
          <w:p w:rsidR="0057400A" w:rsidRPr="0057400A" w:rsidRDefault="0057400A" w:rsidP="0057400A">
            <w:pPr>
              <w:spacing w:line="317" w:lineRule="exact"/>
              <w:jc w:val="left"/>
              <w:rPr>
                <w:rFonts w:ascii="Times New Roman" w:hAnsi="Times New Roman"/>
                <w:sz w:val="24"/>
                <w:szCs w:val="24"/>
              </w:rPr>
            </w:pPr>
            <w:r w:rsidRPr="0057400A">
              <w:rPr>
                <w:rFonts w:ascii="Times New Roman" w:hAnsi="Times New Roman"/>
                <w:sz w:val="24"/>
                <w:szCs w:val="24"/>
              </w:rPr>
              <w:t>(3.3.4)</w:t>
            </w:r>
          </w:p>
        </w:tc>
        <w:tc>
          <w:tcPr>
            <w:tcW w:w="2552" w:type="dxa"/>
            <w:tcBorders>
              <w:top w:val="single" w:sz="6" w:space="0" w:color="auto"/>
              <w:left w:val="single" w:sz="4" w:space="0" w:color="auto"/>
              <w:bottom w:val="single" w:sz="6" w:space="0" w:color="auto"/>
              <w:right w:val="single" w:sz="4" w:space="0" w:color="auto"/>
            </w:tcBorders>
            <w:shd w:val="clear" w:color="auto" w:fill="FFFFFF"/>
          </w:tcPr>
          <w:p w:rsidR="0057400A" w:rsidRPr="0057400A" w:rsidRDefault="0057400A" w:rsidP="0057400A">
            <w:pPr>
              <w:rPr>
                <w:rFonts w:ascii="Times New Roman" w:hAnsi="Times New Roman"/>
                <w:sz w:val="24"/>
                <w:szCs w:val="24"/>
              </w:rPr>
            </w:pPr>
          </w:p>
        </w:tc>
      </w:tr>
      <w:tr w:rsidR="0057400A" w:rsidRPr="0057400A" w:rsidTr="00894F36">
        <w:trPr>
          <w:trHeight w:hRule="exact" w:val="852"/>
        </w:trPr>
        <w:tc>
          <w:tcPr>
            <w:tcW w:w="421" w:type="dxa"/>
            <w:tcBorders>
              <w:top w:val="single" w:sz="6" w:space="0" w:color="auto"/>
              <w:left w:val="single" w:sz="4" w:space="0" w:color="auto"/>
              <w:bottom w:val="single" w:sz="4" w:space="0" w:color="auto"/>
            </w:tcBorders>
            <w:shd w:val="clear" w:color="auto" w:fill="FFFFFF"/>
          </w:tcPr>
          <w:p w:rsidR="0057400A" w:rsidRPr="0057400A" w:rsidRDefault="0057400A" w:rsidP="0057400A">
            <w:pPr>
              <w:rPr>
                <w:sz w:val="24"/>
                <w:szCs w:val="24"/>
              </w:rPr>
            </w:pPr>
          </w:p>
        </w:tc>
        <w:tc>
          <w:tcPr>
            <w:tcW w:w="1984" w:type="dxa"/>
            <w:tcBorders>
              <w:top w:val="single" w:sz="6" w:space="0" w:color="auto"/>
              <w:left w:val="single" w:sz="4" w:space="0" w:color="auto"/>
              <w:bottom w:val="single" w:sz="4" w:space="0" w:color="auto"/>
            </w:tcBorders>
            <w:shd w:val="clear" w:color="auto" w:fill="FFFFFF"/>
          </w:tcPr>
          <w:p w:rsidR="0057400A" w:rsidRPr="0057400A" w:rsidRDefault="0057400A" w:rsidP="0057400A">
            <w:pPr>
              <w:spacing w:line="280" w:lineRule="exact"/>
              <w:jc w:val="center"/>
              <w:rPr>
                <w:rFonts w:ascii="Times New Roman" w:hAnsi="Times New Roman"/>
                <w:sz w:val="24"/>
                <w:szCs w:val="24"/>
              </w:rPr>
            </w:pPr>
            <w:r w:rsidRPr="0057400A">
              <w:rPr>
                <w:rFonts w:ascii="Times New Roman" w:hAnsi="Times New Roman"/>
                <w:sz w:val="24"/>
                <w:szCs w:val="24"/>
              </w:rPr>
              <w:t>Вечер</w:t>
            </w:r>
          </w:p>
        </w:tc>
        <w:tc>
          <w:tcPr>
            <w:tcW w:w="1276" w:type="dxa"/>
            <w:tcBorders>
              <w:top w:val="single" w:sz="6" w:space="0" w:color="auto"/>
              <w:left w:val="single" w:sz="4" w:space="0" w:color="auto"/>
              <w:bottom w:val="single" w:sz="4" w:space="0" w:color="auto"/>
            </w:tcBorders>
            <w:shd w:val="clear" w:color="auto" w:fill="FFFFFF"/>
          </w:tcPr>
          <w:p w:rsidR="0057400A" w:rsidRPr="0057400A" w:rsidRDefault="0057400A" w:rsidP="0057400A">
            <w:pPr>
              <w:rPr>
                <w:rFonts w:ascii="Times New Roman" w:hAnsi="Times New Roman"/>
                <w:sz w:val="24"/>
                <w:szCs w:val="24"/>
              </w:rPr>
            </w:pPr>
          </w:p>
        </w:tc>
        <w:tc>
          <w:tcPr>
            <w:tcW w:w="3260" w:type="dxa"/>
            <w:tcBorders>
              <w:top w:val="single" w:sz="6" w:space="0" w:color="auto"/>
              <w:left w:val="single" w:sz="4" w:space="0" w:color="auto"/>
              <w:bottom w:val="single" w:sz="4" w:space="0" w:color="auto"/>
            </w:tcBorders>
            <w:shd w:val="clear" w:color="auto" w:fill="FFFFFF"/>
          </w:tcPr>
          <w:p w:rsidR="0057400A" w:rsidRPr="0057400A" w:rsidRDefault="0057400A" w:rsidP="0057400A">
            <w:pPr>
              <w:spacing w:line="317" w:lineRule="exact"/>
              <w:jc w:val="left"/>
              <w:rPr>
                <w:rFonts w:ascii="Times New Roman" w:hAnsi="Times New Roman"/>
                <w:sz w:val="24"/>
                <w:szCs w:val="24"/>
              </w:rPr>
            </w:pPr>
          </w:p>
        </w:tc>
        <w:tc>
          <w:tcPr>
            <w:tcW w:w="2693" w:type="dxa"/>
            <w:tcBorders>
              <w:top w:val="single" w:sz="6" w:space="0" w:color="auto"/>
              <w:left w:val="single" w:sz="4" w:space="0" w:color="auto"/>
              <w:bottom w:val="single" w:sz="4" w:space="0" w:color="auto"/>
            </w:tcBorders>
            <w:shd w:val="clear" w:color="auto" w:fill="FFFFFF"/>
          </w:tcPr>
          <w:p w:rsidR="0057400A" w:rsidRPr="0057400A" w:rsidRDefault="0057400A" w:rsidP="0057400A">
            <w:pPr>
              <w:rPr>
                <w:rFonts w:ascii="Times New Roman" w:hAnsi="Times New Roman"/>
                <w:sz w:val="24"/>
                <w:szCs w:val="24"/>
              </w:rPr>
            </w:pPr>
            <w:r w:rsidRPr="0057400A">
              <w:rPr>
                <w:rFonts w:ascii="Times New Roman" w:hAnsi="Times New Roman"/>
                <w:sz w:val="24"/>
                <w:szCs w:val="24"/>
              </w:rPr>
              <w:t>На основе педагогической диагностики</w:t>
            </w:r>
          </w:p>
        </w:tc>
        <w:tc>
          <w:tcPr>
            <w:tcW w:w="2977" w:type="dxa"/>
            <w:tcBorders>
              <w:top w:val="single" w:sz="6" w:space="0" w:color="auto"/>
              <w:left w:val="single" w:sz="4" w:space="0" w:color="auto"/>
              <w:bottom w:val="single" w:sz="4" w:space="0" w:color="000000"/>
            </w:tcBorders>
            <w:shd w:val="clear" w:color="auto" w:fill="FFFFFF"/>
          </w:tcPr>
          <w:p w:rsidR="0057400A" w:rsidRPr="0057400A" w:rsidRDefault="0057400A" w:rsidP="0057400A">
            <w:pPr>
              <w:spacing w:line="317" w:lineRule="exact"/>
              <w:jc w:val="left"/>
              <w:rPr>
                <w:rFonts w:ascii="Times New Roman" w:hAnsi="Times New Roman"/>
                <w:sz w:val="24"/>
                <w:szCs w:val="24"/>
              </w:rPr>
            </w:pPr>
          </w:p>
        </w:tc>
        <w:tc>
          <w:tcPr>
            <w:tcW w:w="2552" w:type="dxa"/>
            <w:tcBorders>
              <w:top w:val="single" w:sz="6" w:space="0" w:color="auto"/>
              <w:left w:val="single" w:sz="4" w:space="0" w:color="auto"/>
              <w:bottom w:val="single" w:sz="4" w:space="0" w:color="000000"/>
              <w:right w:val="single" w:sz="4" w:space="0" w:color="auto"/>
            </w:tcBorders>
            <w:shd w:val="clear" w:color="auto" w:fill="FFFFFF"/>
          </w:tcPr>
          <w:p w:rsidR="0057400A" w:rsidRPr="0057400A" w:rsidRDefault="0057400A" w:rsidP="0057400A">
            <w:pPr>
              <w:rPr>
                <w:rFonts w:ascii="Times New Roman" w:hAnsi="Times New Roman"/>
                <w:sz w:val="24"/>
                <w:szCs w:val="24"/>
              </w:rPr>
            </w:pPr>
          </w:p>
        </w:tc>
      </w:tr>
    </w:tbl>
    <w:p w:rsidR="00510D7C" w:rsidRPr="00F561B1" w:rsidRDefault="00510D7C" w:rsidP="00510D7C">
      <w:pPr>
        <w:rPr>
          <w:rFonts w:ascii="Times New Roman" w:hAnsi="Times New Roman"/>
          <w:sz w:val="32"/>
          <w:szCs w:val="28"/>
        </w:rPr>
      </w:pPr>
    </w:p>
    <w:p w:rsidR="00510D7C" w:rsidRPr="00F561B1" w:rsidRDefault="00510D7C" w:rsidP="00510D7C">
      <w:pPr>
        <w:ind w:right="89"/>
        <w:jc w:val="center"/>
        <w:rPr>
          <w:rFonts w:ascii="Times New Roman" w:hAnsi="Times New Roman"/>
          <w:b/>
          <w:sz w:val="28"/>
          <w:szCs w:val="24"/>
        </w:rPr>
      </w:pPr>
      <w:r w:rsidRPr="00F561B1">
        <w:rPr>
          <w:rFonts w:ascii="Times New Roman" w:hAnsi="Times New Roman"/>
          <w:b/>
          <w:sz w:val="28"/>
          <w:szCs w:val="24"/>
        </w:rPr>
        <w:t>Организация непрерывной образовательной  деятельности детей в __________группе</w:t>
      </w:r>
    </w:p>
    <w:p w:rsidR="00510D7C" w:rsidRPr="00F561B1" w:rsidRDefault="00510D7C" w:rsidP="00510D7C">
      <w:pPr>
        <w:jc w:val="center"/>
        <w:rPr>
          <w:rFonts w:ascii="Times New Roman" w:hAnsi="Times New Roman"/>
          <w:b/>
          <w:sz w:val="28"/>
          <w:szCs w:val="24"/>
        </w:rPr>
      </w:pPr>
      <w:r w:rsidRPr="00F561B1">
        <w:rPr>
          <w:rFonts w:ascii="Times New Roman" w:hAnsi="Times New Roman"/>
          <w:b/>
          <w:sz w:val="28"/>
          <w:szCs w:val="24"/>
        </w:rPr>
        <w:t xml:space="preserve">по теме </w:t>
      </w:r>
      <w:r w:rsidRPr="00F561B1">
        <w:rPr>
          <w:rFonts w:ascii="Times New Roman" w:hAnsi="Times New Roman"/>
          <w:sz w:val="28"/>
          <w:szCs w:val="24"/>
          <w:u w:val="single"/>
        </w:rPr>
        <w:t>(указать тему</w:t>
      </w:r>
      <w:r w:rsidRPr="00F561B1">
        <w:rPr>
          <w:rFonts w:ascii="Times New Roman" w:hAnsi="Times New Roman"/>
          <w:sz w:val="28"/>
          <w:szCs w:val="24"/>
        </w:rPr>
        <w:t>)</w:t>
      </w:r>
    </w:p>
    <w:p w:rsidR="00510D7C" w:rsidRPr="00F561B1" w:rsidRDefault="00510D7C" w:rsidP="00510D7C">
      <w:pPr>
        <w:jc w:val="center"/>
        <w:rPr>
          <w:rFonts w:ascii="Times New Roman" w:hAnsi="Times New Roman"/>
          <w:sz w:val="28"/>
          <w:szCs w:val="24"/>
        </w:rPr>
      </w:pPr>
      <w:r>
        <w:rPr>
          <w:rFonts w:ascii="Times New Roman" w:hAnsi="Times New Roman"/>
          <w:b/>
          <w:sz w:val="28"/>
          <w:szCs w:val="24"/>
        </w:rPr>
        <w:t xml:space="preserve">Автор конспекта </w:t>
      </w:r>
      <w:r w:rsidRPr="00F561B1">
        <w:rPr>
          <w:rFonts w:ascii="Times New Roman" w:hAnsi="Times New Roman"/>
          <w:b/>
          <w:sz w:val="28"/>
          <w:szCs w:val="24"/>
        </w:rPr>
        <w:t>НОД:</w:t>
      </w:r>
      <w:r w:rsidRPr="00F561B1">
        <w:rPr>
          <w:rFonts w:ascii="Times New Roman" w:hAnsi="Times New Roman"/>
          <w:sz w:val="28"/>
          <w:szCs w:val="24"/>
        </w:rPr>
        <w:t xml:space="preserve"> </w:t>
      </w:r>
    </w:p>
    <w:p w:rsidR="00510D7C" w:rsidRPr="00F561B1" w:rsidRDefault="00510D7C" w:rsidP="00510D7C">
      <w:pPr>
        <w:jc w:val="center"/>
        <w:rPr>
          <w:rFonts w:ascii="Times New Roman" w:hAnsi="Times New Roman"/>
          <w:sz w:val="28"/>
          <w:szCs w:val="24"/>
        </w:rPr>
      </w:pPr>
      <w:r w:rsidRPr="00F561B1">
        <w:rPr>
          <w:rFonts w:ascii="Times New Roman" w:hAnsi="Times New Roman"/>
          <w:sz w:val="28"/>
          <w:szCs w:val="24"/>
        </w:rPr>
        <w:t>(Ф.И.О., должность, квалификационная категория, место работы)</w:t>
      </w:r>
    </w:p>
    <w:p w:rsidR="00510D7C" w:rsidRPr="00F561B1" w:rsidRDefault="00510D7C" w:rsidP="00510D7C">
      <w:pPr>
        <w:shd w:val="clear" w:color="auto" w:fill="FFFFFF"/>
        <w:spacing w:before="240" w:after="240" w:line="270" w:lineRule="atLeast"/>
        <w:rPr>
          <w:rFonts w:ascii="Times New Roman" w:hAnsi="Times New Roman"/>
          <w:sz w:val="28"/>
          <w:szCs w:val="24"/>
        </w:rPr>
      </w:pPr>
      <w:r w:rsidRPr="00F561B1">
        <w:rPr>
          <w:rFonts w:ascii="Times New Roman" w:hAnsi="Times New Roman"/>
          <w:b/>
          <w:sz w:val="28"/>
          <w:szCs w:val="24"/>
          <w:u w:val="single"/>
        </w:rPr>
        <w:t>Приоритетная образовательная область:</w:t>
      </w:r>
      <w:r w:rsidRPr="00F561B1">
        <w:rPr>
          <w:rFonts w:ascii="Times New Roman" w:hAnsi="Times New Roman"/>
          <w:b/>
          <w:sz w:val="28"/>
          <w:szCs w:val="24"/>
        </w:rPr>
        <w:t xml:space="preserve"> </w:t>
      </w:r>
      <w:r>
        <w:rPr>
          <w:rFonts w:ascii="Times New Roman" w:hAnsi="Times New Roman"/>
          <w:sz w:val="28"/>
          <w:szCs w:val="24"/>
        </w:rPr>
        <w:t>(</w:t>
      </w:r>
      <w:r>
        <w:rPr>
          <w:rFonts w:ascii="Times New Roman" w:eastAsia="Times New Roman" w:hAnsi="Times New Roman"/>
          <w:sz w:val="28"/>
          <w:szCs w:val="24"/>
          <w:lang w:eastAsia="ru-RU"/>
        </w:rPr>
        <w:t>с</w:t>
      </w:r>
      <w:r w:rsidRPr="00F561B1">
        <w:rPr>
          <w:rFonts w:ascii="Times New Roman" w:eastAsia="Times New Roman" w:hAnsi="Times New Roman"/>
          <w:sz w:val="28"/>
          <w:szCs w:val="24"/>
          <w:lang w:eastAsia="ru-RU"/>
        </w:rPr>
        <w:t>оциально-коммуникативное развитие; познавательное развитие; речевое развитие; художественно-эстетическое развитие, физическое развитие  (п.2.6 ФГОС ДО)</w:t>
      </w:r>
    </w:p>
    <w:p w:rsidR="00510D7C" w:rsidRPr="00F561B1" w:rsidRDefault="00510D7C" w:rsidP="00510D7C">
      <w:pPr>
        <w:contextualSpacing/>
        <w:rPr>
          <w:rFonts w:ascii="Times New Roman" w:hAnsi="Times New Roman"/>
          <w:b/>
          <w:sz w:val="28"/>
          <w:szCs w:val="24"/>
        </w:rPr>
      </w:pPr>
      <w:r w:rsidRPr="00F561B1">
        <w:rPr>
          <w:rFonts w:ascii="Times New Roman" w:hAnsi="Times New Roman"/>
          <w:b/>
          <w:sz w:val="28"/>
          <w:szCs w:val="24"/>
          <w:u w:val="single"/>
        </w:rPr>
        <w:t xml:space="preserve">Предметно-пространственная развивающая среда: </w:t>
      </w:r>
      <w:r w:rsidRPr="00F561B1">
        <w:rPr>
          <w:rFonts w:ascii="Times New Roman" w:hAnsi="Times New Roman"/>
          <w:b/>
          <w:sz w:val="28"/>
          <w:szCs w:val="24"/>
        </w:rPr>
        <w:t>(2.8; 3.3.3; 3.3.5 ФГОС ДО)</w:t>
      </w:r>
    </w:p>
    <w:p w:rsidR="00510D7C" w:rsidRPr="00F561B1" w:rsidRDefault="00510D7C" w:rsidP="00510D7C">
      <w:pPr>
        <w:contextualSpacing/>
        <w:rPr>
          <w:rFonts w:ascii="Times New Roman" w:hAnsi="Times New Roman"/>
          <w:b/>
          <w:sz w:val="24"/>
          <w:szCs w:val="24"/>
        </w:rPr>
      </w:pPr>
    </w:p>
    <w:p w:rsidR="00510D7C" w:rsidRPr="00520C8C" w:rsidRDefault="00510D7C" w:rsidP="00510D7C">
      <w:pPr>
        <w:tabs>
          <w:tab w:val="left" w:pos="11310"/>
        </w:tabs>
        <w:contextualSpacing/>
        <w:rPr>
          <w:rFonts w:ascii="Times New Roman" w:hAnsi="Times New Roman"/>
          <w:b/>
          <w:sz w:val="28"/>
          <w:szCs w:val="24"/>
        </w:rPr>
      </w:pPr>
      <w:r w:rsidRPr="00520C8C">
        <w:rPr>
          <w:rFonts w:ascii="Times New Roman" w:hAnsi="Times New Roman"/>
          <w:b/>
          <w:sz w:val="28"/>
          <w:szCs w:val="24"/>
        </w:rPr>
        <w:t>Вводная часть (мотивационный, подготовительный этап) (2.6; 3.2.1; 3.2.5 ФГОС ДО)</w:t>
      </w:r>
      <w:r>
        <w:rPr>
          <w:rFonts w:ascii="Times New Roman" w:hAnsi="Times New Roman"/>
          <w:b/>
          <w:sz w:val="28"/>
          <w:szCs w:val="24"/>
        </w:rPr>
        <w:tab/>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2410"/>
        <w:gridCol w:w="2268"/>
        <w:gridCol w:w="1842"/>
        <w:gridCol w:w="2439"/>
      </w:tblGrid>
      <w:tr w:rsidR="00510D7C" w:rsidRPr="00F561B1" w:rsidTr="00894F36">
        <w:trPr>
          <w:trHeight w:val="909"/>
        </w:trPr>
        <w:tc>
          <w:tcPr>
            <w:tcW w:w="2235" w:type="dxa"/>
          </w:tcPr>
          <w:p w:rsidR="00510D7C" w:rsidRPr="00F561B1" w:rsidRDefault="00510D7C" w:rsidP="00894F36">
            <w:pPr>
              <w:jc w:val="center"/>
              <w:rPr>
                <w:rFonts w:ascii="Times New Roman" w:hAnsi="Times New Roman"/>
                <w:b/>
              </w:rPr>
            </w:pPr>
            <w:r w:rsidRPr="00F561B1">
              <w:rPr>
                <w:rFonts w:ascii="Times New Roman" w:hAnsi="Times New Roman"/>
                <w:b/>
              </w:rPr>
              <w:t>Образователь</w:t>
            </w:r>
          </w:p>
          <w:p w:rsidR="00510D7C" w:rsidRPr="00F561B1" w:rsidRDefault="00510D7C" w:rsidP="00894F36">
            <w:pPr>
              <w:jc w:val="center"/>
              <w:rPr>
                <w:rFonts w:ascii="Times New Roman" w:hAnsi="Times New Roman"/>
                <w:b/>
              </w:rPr>
            </w:pPr>
            <w:proofErr w:type="spellStart"/>
            <w:r w:rsidRPr="00F561B1">
              <w:rPr>
                <w:rFonts w:ascii="Times New Roman" w:hAnsi="Times New Roman"/>
                <w:b/>
              </w:rPr>
              <w:t>ные</w:t>
            </w:r>
            <w:proofErr w:type="spellEnd"/>
          </w:p>
          <w:p w:rsidR="00510D7C" w:rsidRPr="00F561B1" w:rsidRDefault="00510D7C" w:rsidP="00894F36">
            <w:pPr>
              <w:jc w:val="center"/>
              <w:rPr>
                <w:rFonts w:ascii="Times New Roman" w:hAnsi="Times New Roman"/>
                <w:b/>
              </w:rPr>
            </w:pPr>
            <w:r w:rsidRPr="00F561B1">
              <w:rPr>
                <w:rFonts w:ascii="Times New Roman" w:hAnsi="Times New Roman"/>
                <w:b/>
              </w:rPr>
              <w:t xml:space="preserve"> задачи</w:t>
            </w:r>
          </w:p>
          <w:p w:rsidR="00510D7C" w:rsidRPr="00F561B1" w:rsidRDefault="00510D7C" w:rsidP="00894F36">
            <w:pPr>
              <w:jc w:val="center"/>
              <w:rPr>
                <w:rFonts w:ascii="Times New Roman" w:hAnsi="Times New Roman"/>
                <w:b/>
              </w:rPr>
            </w:pPr>
            <w:r w:rsidRPr="00F561B1">
              <w:rPr>
                <w:rFonts w:ascii="Times New Roman" w:hAnsi="Times New Roman"/>
                <w:b/>
              </w:rPr>
              <w:t>(п. 2.6 ФГОС ДО)</w:t>
            </w:r>
          </w:p>
        </w:tc>
        <w:tc>
          <w:tcPr>
            <w:tcW w:w="3827" w:type="dxa"/>
          </w:tcPr>
          <w:p w:rsidR="00510D7C" w:rsidRPr="00F561B1" w:rsidRDefault="00510D7C" w:rsidP="00894F36">
            <w:pPr>
              <w:jc w:val="center"/>
              <w:rPr>
                <w:rFonts w:ascii="Times New Roman" w:hAnsi="Times New Roman"/>
                <w:b/>
              </w:rPr>
            </w:pPr>
            <w:r>
              <w:rPr>
                <w:rFonts w:ascii="Times New Roman" w:hAnsi="Times New Roman"/>
                <w:b/>
              </w:rPr>
              <w:t xml:space="preserve">Содержание </w:t>
            </w:r>
            <w:r w:rsidRPr="00F561B1">
              <w:rPr>
                <w:rFonts w:ascii="Times New Roman" w:hAnsi="Times New Roman"/>
                <w:b/>
              </w:rPr>
              <w:t>НОД</w:t>
            </w:r>
          </w:p>
          <w:p w:rsidR="00510D7C" w:rsidRPr="00F561B1" w:rsidRDefault="00510D7C" w:rsidP="00894F36">
            <w:pPr>
              <w:jc w:val="center"/>
              <w:rPr>
                <w:rFonts w:ascii="Times New Roman" w:hAnsi="Times New Roman"/>
                <w:b/>
              </w:rPr>
            </w:pPr>
          </w:p>
          <w:p w:rsidR="00510D7C" w:rsidRPr="00F561B1" w:rsidRDefault="00510D7C" w:rsidP="00894F36">
            <w:pPr>
              <w:jc w:val="center"/>
              <w:rPr>
                <w:rFonts w:ascii="Times New Roman" w:hAnsi="Times New Roman"/>
                <w:b/>
              </w:rPr>
            </w:pPr>
          </w:p>
        </w:tc>
        <w:tc>
          <w:tcPr>
            <w:tcW w:w="2410" w:type="dxa"/>
          </w:tcPr>
          <w:p w:rsidR="00510D7C" w:rsidRPr="00F561B1" w:rsidRDefault="00510D7C" w:rsidP="00894F36">
            <w:pPr>
              <w:jc w:val="center"/>
              <w:rPr>
                <w:rFonts w:ascii="Times New Roman" w:hAnsi="Times New Roman"/>
                <w:b/>
              </w:rPr>
            </w:pPr>
            <w:r w:rsidRPr="00F561B1">
              <w:rPr>
                <w:rFonts w:ascii="Times New Roman" w:hAnsi="Times New Roman"/>
                <w:b/>
              </w:rPr>
              <w:t>Вид деятельности</w:t>
            </w:r>
          </w:p>
          <w:p w:rsidR="00510D7C" w:rsidRPr="00F561B1" w:rsidRDefault="00510D7C" w:rsidP="00894F36">
            <w:pPr>
              <w:jc w:val="center"/>
              <w:rPr>
                <w:rFonts w:ascii="Times New Roman" w:hAnsi="Times New Roman"/>
                <w:b/>
              </w:rPr>
            </w:pPr>
            <w:r w:rsidRPr="00F561B1">
              <w:rPr>
                <w:rFonts w:ascii="Times New Roman" w:hAnsi="Times New Roman"/>
                <w:b/>
              </w:rPr>
              <w:t>(2.6; 2.7 ФГОС ДО)</w:t>
            </w:r>
          </w:p>
        </w:tc>
        <w:tc>
          <w:tcPr>
            <w:tcW w:w="2268" w:type="dxa"/>
          </w:tcPr>
          <w:p w:rsidR="00510D7C" w:rsidRPr="00F561B1" w:rsidRDefault="00510D7C" w:rsidP="00894F36">
            <w:pPr>
              <w:jc w:val="center"/>
              <w:rPr>
                <w:rFonts w:ascii="Times New Roman" w:hAnsi="Times New Roman"/>
                <w:b/>
              </w:rPr>
            </w:pPr>
            <w:r w:rsidRPr="00F561B1">
              <w:rPr>
                <w:rFonts w:ascii="Times New Roman" w:hAnsi="Times New Roman"/>
                <w:b/>
              </w:rPr>
              <w:t>Формы реализации Программы (2.11.2 ФГОС ДО)</w:t>
            </w:r>
          </w:p>
        </w:tc>
        <w:tc>
          <w:tcPr>
            <w:tcW w:w="1842" w:type="dxa"/>
          </w:tcPr>
          <w:p w:rsidR="00510D7C" w:rsidRPr="00F561B1" w:rsidRDefault="00510D7C" w:rsidP="00894F36">
            <w:pPr>
              <w:rPr>
                <w:rFonts w:ascii="Times New Roman" w:hAnsi="Times New Roman"/>
                <w:b/>
              </w:rPr>
            </w:pPr>
            <w:r w:rsidRPr="00F561B1">
              <w:rPr>
                <w:rFonts w:ascii="Times New Roman" w:hAnsi="Times New Roman"/>
                <w:b/>
                <w:color w:val="373737"/>
                <w:sz w:val="21"/>
                <w:szCs w:val="21"/>
              </w:rPr>
              <w:t>Средства реализации ООП (2.11.2 ФГОС ДО)</w:t>
            </w:r>
          </w:p>
        </w:tc>
        <w:tc>
          <w:tcPr>
            <w:tcW w:w="2439" w:type="dxa"/>
          </w:tcPr>
          <w:p w:rsidR="00510D7C" w:rsidRPr="00F561B1" w:rsidRDefault="00510D7C" w:rsidP="00894F36">
            <w:pPr>
              <w:jc w:val="center"/>
              <w:rPr>
                <w:rFonts w:ascii="Times New Roman" w:hAnsi="Times New Roman"/>
                <w:b/>
              </w:rPr>
            </w:pPr>
            <w:r w:rsidRPr="00F561B1">
              <w:rPr>
                <w:rFonts w:ascii="Times New Roman" w:hAnsi="Times New Roman"/>
                <w:b/>
              </w:rPr>
              <w:t xml:space="preserve">Планируемые результаты </w:t>
            </w:r>
          </w:p>
          <w:p w:rsidR="00510D7C" w:rsidRPr="00F561B1" w:rsidRDefault="00510D7C" w:rsidP="00894F36">
            <w:pPr>
              <w:jc w:val="center"/>
              <w:rPr>
                <w:rFonts w:ascii="Times New Roman" w:hAnsi="Times New Roman"/>
                <w:b/>
              </w:rPr>
            </w:pPr>
            <w:r w:rsidRPr="00F561B1">
              <w:rPr>
                <w:rFonts w:ascii="Times New Roman" w:hAnsi="Times New Roman"/>
                <w:b/>
              </w:rPr>
              <w:t xml:space="preserve"> (4.6 ФГОС ДО)</w:t>
            </w:r>
          </w:p>
        </w:tc>
      </w:tr>
      <w:tr w:rsidR="00510D7C" w:rsidRPr="00F561B1" w:rsidTr="00894F36">
        <w:trPr>
          <w:trHeight w:val="309"/>
        </w:trPr>
        <w:tc>
          <w:tcPr>
            <w:tcW w:w="2235" w:type="dxa"/>
          </w:tcPr>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 xml:space="preserve">Прописываются </w:t>
            </w:r>
            <w:r w:rsidRPr="00F561B1">
              <w:rPr>
                <w:rFonts w:ascii="Times New Roman" w:eastAsia="Times New Roman" w:hAnsi="Times New Roman"/>
                <w:sz w:val="24"/>
                <w:szCs w:val="24"/>
                <w:lang w:eastAsia="ru-RU"/>
              </w:rPr>
              <w:lastRenderedPageBreak/>
              <w:t>образователь</w:t>
            </w:r>
          </w:p>
          <w:p w:rsidR="00510D7C" w:rsidRPr="00F561B1" w:rsidRDefault="00510D7C" w:rsidP="00894F36">
            <w:pPr>
              <w:jc w:val="center"/>
              <w:rPr>
                <w:rFonts w:ascii="Times New Roman" w:eastAsia="Times New Roman" w:hAnsi="Times New Roman"/>
                <w:sz w:val="24"/>
                <w:szCs w:val="24"/>
                <w:lang w:eastAsia="ru-RU"/>
              </w:rPr>
            </w:pPr>
            <w:proofErr w:type="spellStart"/>
            <w:r w:rsidRPr="00F561B1">
              <w:rPr>
                <w:rFonts w:ascii="Times New Roman" w:eastAsia="Times New Roman" w:hAnsi="Times New Roman"/>
                <w:sz w:val="24"/>
                <w:szCs w:val="24"/>
                <w:lang w:eastAsia="ru-RU"/>
              </w:rPr>
              <w:t>ные</w:t>
            </w:r>
            <w:proofErr w:type="spellEnd"/>
            <w:r w:rsidRPr="00F561B1">
              <w:rPr>
                <w:rFonts w:ascii="Times New Roman" w:eastAsia="Times New Roman" w:hAnsi="Times New Roman"/>
                <w:sz w:val="24"/>
                <w:szCs w:val="24"/>
                <w:lang w:eastAsia="ru-RU"/>
              </w:rPr>
              <w:t xml:space="preserve"> цели и задачи, соответствую</w:t>
            </w:r>
          </w:p>
          <w:p w:rsidR="00510D7C" w:rsidRPr="00F561B1" w:rsidRDefault="00510D7C" w:rsidP="00894F36">
            <w:pPr>
              <w:jc w:val="center"/>
              <w:rPr>
                <w:rFonts w:ascii="Times New Roman" w:eastAsia="Times New Roman" w:hAnsi="Times New Roman"/>
                <w:sz w:val="24"/>
                <w:szCs w:val="24"/>
                <w:lang w:eastAsia="ru-RU"/>
              </w:rPr>
            </w:pPr>
            <w:proofErr w:type="spellStart"/>
            <w:r w:rsidRPr="00F561B1">
              <w:rPr>
                <w:rFonts w:ascii="Times New Roman" w:eastAsia="Times New Roman" w:hAnsi="Times New Roman"/>
                <w:sz w:val="24"/>
                <w:szCs w:val="24"/>
                <w:lang w:eastAsia="ru-RU"/>
              </w:rPr>
              <w:t>щие</w:t>
            </w:r>
            <w:proofErr w:type="spellEnd"/>
            <w:r w:rsidRPr="00F561B1">
              <w:rPr>
                <w:rFonts w:ascii="Times New Roman" w:eastAsia="Times New Roman" w:hAnsi="Times New Roman"/>
                <w:sz w:val="24"/>
                <w:szCs w:val="24"/>
                <w:lang w:eastAsia="ru-RU"/>
              </w:rPr>
              <w:t xml:space="preserve"> образователь</w:t>
            </w:r>
          </w:p>
          <w:p w:rsidR="00510D7C" w:rsidRPr="00F561B1" w:rsidRDefault="00510D7C" w:rsidP="00894F36">
            <w:pPr>
              <w:jc w:val="center"/>
              <w:rPr>
                <w:rFonts w:ascii="Times New Roman" w:hAnsi="Times New Roman"/>
                <w:b/>
              </w:rPr>
            </w:pPr>
            <w:proofErr w:type="spellStart"/>
            <w:r w:rsidRPr="00F561B1">
              <w:rPr>
                <w:rFonts w:ascii="Times New Roman" w:eastAsia="Times New Roman" w:hAnsi="Times New Roman"/>
                <w:sz w:val="24"/>
                <w:szCs w:val="24"/>
                <w:lang w:eastAsia="ru-RU"/>
              </w:rPr>
              <w:t>ным</w:t>
            </w:r>
            <w:proofErr w:type="spellEnd"/>
            <w:r w:rsidRPr="00F561B1">
              <w:rPr>
                <w:rFonts w:ascii="Times New Roman" w:eastAsia="Times New Roman" w:hAnsi="Times New Roman"/>
                <w:sz w:val="24"/>
                <w:szCs w:val="24"/>
                <w:lang w:eastAsia="ru-RU"/>
              </w:rPr>
              <w:t xml:space="preserve"> областям</w:t>
            </w:r>
          </w:p>
        </w:tc>
        <w:tc>
          <w:tcPr>
            <w:tcW w:w="3827" w:type="dxa"/>
          </w:tcPr>
          <w:p w:rsidR="00510D7C" w:rsidRPr="00F561B1" w:rsidRDefault="00510D7C" w:rsidP="00894F36">
            <w:pPr>
              <w:contextualSpacing/>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lastRenderedPageBreak/>
              <w:t xml:space="preserve">В данной колонке прописывается </w:t>
            </w:r>
            <w:r w:rsidRPr="00F561B1">
              <w:rPr>
                <w:rFonts w:ascii="Times New Roman" w:eastAsia="Times New Roman" w:hAnsi="Times New Roman"/>
                <w:sz w:val="24"/>
                <w:szCs w:val="24"/>
                <w:lang w:eastAsia="ru-RU"/>
              </w:rPr>
              <w:lastRenderedPageBreak/>
              <w:t>содержание конспекта занятия (ход занятия с подробным описанием предметно-развивающей среды)</w:t>
            </w:r>
          </w:p>
        </w:tc>
        <w:tc>
          <w:tcPr>
            <w:tcW w:w="2410" w:type="dxa"/>
          </w:tcPr>
          <w:p w:rsidR="00510D7C" w:rsidRPr="00F561B1" w:rsidRDefault="00510D7C" w:rsidP="00894F36">
            <w:pPr>
              <w:contextualSpacing/>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lastRenderedPageBreak/>
              <w:t xml:space="preserve">Прописывается </w:t>
            </w:r>
            <w:r w:rsidRPr="00F561B1">
              <w:rPr>
                <w:rFonts w:ascii="Times New Roman" w:eastAsia="Times New Roman" w:hAnsi="Times New Roman"/>
                <w:sz w:val="24"/>
                <w:szCs w:val="24"/>
                <w:lang w:eastAsia="ru-RU"/>
              </w:rPr>
              <w:lastRenderedPageBreak/>
              <w:t>приоритетная образовательная область и области в интеграции, а также, через какой вид детской деятельности данные области реализуются</w:t>
            </w:r>
          </w:p>
          <w:p w:rsidR="00510D7C" w:rsidRPr="00F561B1" w:rsidRDefault="00510D7C" w:rsidP="00894F36">
            <w:pPr>
              <w:contextualSpacing/>
              <w:rPr>
                <w:rFonts w:ascii="Times New Roman" w:eastAsia="Times New Roman" w:hAnsi="Times New Roman"/>
                <w:sz w:val="24"/>
                <w:szCs w:val="24"/>
                <w:lang w:eastAsia="ru-RU"/>
              </w:rPr>
            </w:pPr>
          </w:p>
        </w:tc>
        <w:tc>
          <w:tcPr>
            <w:tcW w:w="2268" w:type="dxa"/>
          </w:tcPr>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lastRenderedPageBreak/>
              <w:t xml:space="preserve">Каждому виду </w:t>
            </w:r>
            <w:r w:rsidRPr="00F561B1">
              <w:rPr>
                <w:rFonts w:ascii="Times New Roman" w:eastAsia="Times New Roman" w:hAnsi="Times New Roman"/>
                <w:sz w:val="24"/>
                <w:szCs w:val="24"/>
                <w:lang w:eastAsia="ru-RU"/>
              </w:rPr>
              <w:lastRenderedPageBreak/>
              <w:t xml:space="preserve">деятельности </w:t>
            </w:r>
            <w:proofErr w:type="spellStart"/>
            <w:r w:rsidRPr="00F561B1">
              <w:rPr>
                <w:rFonts w:ascii="Times New Roman" w:eastAsia="Times New Roman" w:hAnsi="Times New Roman"/>
                <w:sz w:val="24"/>
                <w:szCs w:val="24"/>
                <w:lang w:eastAsia="ru-RU"/>
              </w:rPr>
              <w:t>соответству</w:t>
            </w:r>
            <w:proofErr w:type="spellEnd"/>
          </w:p>
          <w:p w:rsidR="00510D7C" w:rsidRPr="00F561B1" w:rsidRDefault="00510D7C" w:rsidP="00894F36">
            <w:pPr>
              <w:jc w:val="center"/>
              <w:rPr>
                <w:rFonts w:ascii="Times New Roman" w:hAnsi="Times New Roman"/>
                <w:b/>
              </w:rPr>
            </w:pPr>
            <w:r w:rsidRPr="00F561B1">
              <w:rPr>
                <w:rFonts w:ascii="Times New Roman" w:eastAsia="Times New Roman" w:hAnsi="Times New Roman"/>
                <w:sz w:val="24"/>
                <w:szCs w:val="24"/>
                <w:lang w:eastAsia="ru-RU"/>
              </w:rPr>
              <w:t>ют формы работы</w:t>
            </w:r>
          </w:p>
        </w:tc>
        <w:tc>
          <w:tcPr>
            <w:tcW w:w="1842" w:type="dxa"/>
          </w:tcPr>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lastRenderedPageBreak/>
              <w:t>Реализован</w:t>
            </w:r>
          </w:p>
          <w:p w:rsidR="00510D7C" w:rsidRPr="00F561B1" w:rsidRDefault="00510D7C" w:rsidP="00894F36">
            <w:pPr>
              <w:jc w:val="center"/>
              <w:rPr>
                <w:rFonts w:ascii="Times New Roman" w:hAnsi="Times New Roman"/>
                <w:b/>
              </w:rPr>
            </w:pPr>
            <w:r w:rsidRPr="00F561B1">
              <w:rPr>
                <w:rFonts w:ascii="Times New Roman" w:eastAsia="Times New Roman" w:hAnsi="Times New Roman"/>
                <w:sz w:val="24"/>
                <w:szCs w:val="24"/>
                <w:lang w:eastAsia="ru-RU"/>
              </w:rPr>
              <w:lastRenderedPageBreak/>
              <w:t>ной в приоритете образовательная область считается тогда, когда каждый ребёнок обладал средством для достижения образовательного результата</w:t>
            </w:r>
          </w:p>
        </w:tc>
        <w:tc>
          <w:tcPr>
            <w:tcW w:w="2439" w:type="dxa"/>
          </w:tcPr>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lastRenderedPageBreak/>
              <w:t xml:space="preserve">Прописывается, на </w:t>
            </w:r>
            <w:r w:rsidRPr="00F561B1">
              <w:rPr>
                <w:rFonts w:ascii="Times New Roman" w:eastAsia="Times New Roman" w:hAnsi="Times New Roman"/>
                <w:sz w:val="24"/>
                <w:szCs w:val="24"/>
                <w:lang w:eastAsia="ru-RU"/>
              </w:rPr>
              <w:lastRenderedPageBreak/>
              <w:t>какой итоговый образователь</w:t>
            </w:r>
          </w:p>
          <w:p w:rsidR="00510D7C" w:rsidRPr="00F561B1" w:rsidRDefault="00510D7C" w:rsidP="00894F36">
            <w:pPr>
              <w:jc w:val="center"/>
              <w:rPr>
                <w:rFonts w:ascii="Times New Roman" w:hAnsi="Times New Roman"/>
                <w:b/>
              </w:rPr>
            </w:pPr>
            <w:proofErr w:type="spellStart"/>
            <w:r w:rsidRPr="00F561B1">
              <w:rPr>
                <w:rFonts w:ascii="Times New Roman" w:eastAsia="Times New Roman" w:hAnsi="Times New Roman"/>
                <w:sz w:val="24"/>
                <w:szCs w:val="24"/>
                <w:lang w:eastAsia="ru-RU"/>
              </w:rPr>
              <w:t>ный</w:t>
            </w:r>
            <w:proofErr w:type="spellEnd"/>
            <w:r w:rsidRPr="00F561B1">
              <w:rPr>
                <w:rFonts w:ascii="Times New Roman" w:eastAsia="Times New Roman" w:hAnsi="Times New Roman"/>
                <w:sz w:val="24"/>
                <w:szCs w:val="24"/>
                <w:lang w:eastAsia="ru-RU"/>
              </w:rPr>
              <w:t xml:space="preserve"> результат направлен тот или иной смысловой фрагмент занятия</w:t>
            </w:r>
          </w:p>
        </w:tc>
      </w:tr>
    </w:tbl>
    <w:p w:rsidR="00510D7C" w:rsidRPr="00520C8C" w:rsidRDefault="00510D7C" w:rsidP="00510D7C">
      <w:pPr>
        <w:ind w:right="230"/>
        <w:contextualSpacing/>
        <w:rPr>
          <w:rFonts w:ascii="Times New Roman" w:hAnsi="Times New Roman"/>
          <w:b/>
          <w:sz w:val="28"/>
          <w:szCs w:val="24"/>
        </w:rPr>
      </w:pPr>
      <w:r w:rsidRPr="00520C8C">
        <w:rPr>
          <w:rFonts w:ascii="Times New Roman" w:hAnsi="Times New Roman"/>
          <w:b/>
          <w:sz w:val="28"/>
          <w:szCs w:val="24"/>
        </w:rPr>
        <w:lastRenderedPageBreak/>
        <w:t xml:space="preserve">Основная часть (содержательный, </w:t>
      </w:r>
      <w:proofErr w:type="spellStart"/>
      <w:r w:rsidRPr="00520C8C">
        <w:rPr>
          <w:rFonts w:ascii="Times New Roman" w:hAnsi="Times New Roman"/>
          <w:b/>
          <w:sz w:val="28"/>
          <w:szCs w:val="24"/>
        </w:rPr>
        <w:t>деятельностный</w:t>
      </w:r>
      <w:proofErr w:type="spellEnd"/>
      <w:r w:rsidRPr="00520C8C">
        <w:rPr>
          <w:rFonts w:ascii="Times New Roman" w:hAnsi="Times New Roman"/>
          <w:b/>
          <w:sz w:val="28"/>
          <w:szCs w:val="24"/>
        </w:rPr>
        <w:t xml:space="preserve"> этап)</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2410"/>
        <w:gridCol w:w="2268"/>
        <w:gridCol w:w="1842"/>
        <w:gridCol w:w="2439"/>
      </w:tblGrid>
      <w:tr w:rsidR="00510D7C" w:rsidRPr="00F561B1" w:rsidTr="00894F36">
        <w:tc>
          <w:tcPr>
            <w:tcW w:w="2235" w:type="dxa"/>
            <w:shd w:val="clear" w:color="auto" w:fill="auto"/>
          </w:tcPr>
          <w:p w:rsidR="00510D7C" w:rsidRPr="00F561B1" w:rsidRDefault="00510D7C" w:rsidP="00894F36">
            <w:pPr>
              <w:jc w:val="center"/>
              <w:rPr>
                <w:rFonts w:ascii="Times New Roman" w:hAnsi="Times New Roman"/>
                <w:b/>
              </w:rPr>
            </w:pPr>
            <w:r w:rsidRPr="00F561B1">
              <w:rPr>
                <w:rFonts w:ascii="Times New Roman" w:hAnsi="Times New Roman"/>
                <w:b/>
              </w:rPr>
              <w:t>Образовательные</w:t>
            </w:r>
          </w:p>
          <w:p w:rsidR="00510D7C" w:rsidRPr="00F561B1" w:rsidRDefault="00510D7C" w:rsidP="00894F36">
            <w:pPr>
              <w:jc w:val="center"/>
              <w:rPr>
                <w:rFonts w:ascii="Times New Roman" w:hAnsi="Times New Roman"/>
                <w:b/>
              </w:rPr>
            </w:pPr>
            <w:r w:rsidRPr="00F561B1">
              <w:rPr>
                <w:rFonts w:ascii="Times New Roman" w:hAnsi="Times New Roman"/>
                <w:b/>
              </w:rPr>
              <w:t xml:space="preserve"> задачи</w:t>
            </w:r>
          </w:p>
          <w:p w:rsidR="00510D7C" w:rsidRPr="00F561B1" w:rsidRDefault="00510D7C" w:rsidP="00894F36">
            <w:pPr>
              <w:jc w:val="center"/>
              <w:rPr>
                <w:rFonts w:ascii="Times New Roman" w:hAnsi="Times New Roman"/>
                <w:b/>
              </w:rPr>
            </w:pPr>
            <w:r w:rsidRPr="00F561B1">
              <w:rPr>
                <w:rFonts w:ascii="Times New Roman" w:hAnsi="Times New Roman"/>
                <w:b/>
              </w:rPr>
              <w:t>(п. 2.6 ФГОС ДО)</w:t>
            </w:r>
          </w:p>
        </w:tc>
        <w:tc>
          <w:tcPr>
            <w:tcW w:w="3827" w:type="dxa"/>
            <w:shd w:val="clear" w:color="auto" w:fill="auto"/>
          </w:tcPr>
          <w:p w:rsidR="00510D7C" w:rsidRPr="00F561B1" w:rsidRDefault="00510D7C" w:rsidP="00894F36">
            <w:pPr>
              <w:jc w:val="center"/>
              <w:rPr>
                <w:rFonts w:ascii="Times New Roman" w:hAnsi="Times New Roman"/>
                <w:b/>
              </w:rPr>
            </w:pPr>
            <w:r>
              <w:rPr>
                <w:rFonts w:ascii="Times New Roman" w:hAnsi="Times New Roman"/>
                <w:b/>
              </w:rPr>
              <w:t xml:space="preserve">Содержание </w:t>
            </w:r>
            <w:r w:rsidRPr="00F561B1">
              <w:rPr>
                <w:rFonts w:ascii="Times New Roman" w:hAnsi="Times New Roman"/>
                <w:b/>
              </w:rPr>
              <w:t>НОД</w:t>
            </w:r>
          </w:p>
        </w:tc>
        <w:tc>
          <w:tcPr>
            <w:tcW w:w="2410" w:type="dxa"/>
            <w:shd w:val="clear" w:color="auto" w:fill="auto"/>
          </w:tcPr>
          <w:p w:rsidR="00510D7C" w:rsidRPr="00F561B1" w:rsidRDefault="00510D7C" w:rsidP="00894F36">
            <w:pPr>
              <w:jc w:val="center"/>
              <w:rPr>
                <w:rFonts w:ascii="Times New Roman" w:hAnsi="Times New Roman"/>
                <w:b/>
              </w:rPr>
            </w:pPr>
            <w:r w:rsidRPr="00F561B1">
              <w:rPr>
                <w:rFonts w:ascii="Times New Roman" w:hAnsi="Times New Roman"/>
                <w:b/>
              </w:rPr>
              <w:t>Вид деятельности</w:t>
            </w:r>
          </w:p>
          <w:p w:rsidR="00510D7C" w:rsidRPr="00F561B1" w:rsidRDefault="00510D7C" w:rsidP="00894F36">
            <w:pPr>
              <w:jc w:val="center"/>
              <w:rPr>
                <w:rFonts w:ascii="Times New Roman" w:hAnsi="Times New Roman"/>
                <w:b/>
              </w:rPr>
            </w:pPr>
            <w:r w:rsidRPr="00F561B1">
              <w:rPr>
                <w:rFonts w:ascii="Times New Roman" w:hAnsi="Times New Roman"/>
                <w:b/>
              </w:rPr>
              <w:t>(2.6; 2.7 ФГОС ДО)</w:t>
            </w:r>
          </w:p>
        </w:tc>
        <w:tc>
          <w:tcPr>
            <w:tcW w:w="2268" w:type="dxa"/>
            <w:shd w:val="clear" w:color="auto" w:fill="auto"/>
          </w:tcPr>
          <w:p w:rsidR="00510D7C" w:rsidRPr="00F561B1" w:rsidRDefault="00510D7C" w:rsidP="00894F36">
            <w:pPr>
              <w:jc w:val="center"/>
              <w:rPr>
                <w:rFonts w:ascii="Times New Roman" w:hAnsi="Times New Roman"/>
                <w:b/>
              </w:rPr>
            </w:pPr>
            <w:r w:rsidRPr="00F561B1">
              <w:rPr>
                <w:rFonts w:ascii="Times New Roman" w:hAnsi="Times New Roman"/>
                <w:b/>
              </w:rPr>
              <w:t>Формы реализации Программы</w:t>
            </w:r>
          </w:p>
          <w:p w:rsidR="00510D7C" w:rsidRPr="00F561B1" w:rsidRDefault="00510D7C" w:rsidP="00894F36">
            <w:pPr>
              <w:jc w:val="center"/>
              <w:rPr>
                <w:rFonts w:ascii="Times New Roman" w:hAnsi="Times New Roman"/>
                <w:b/>
              </w:rPr>
            </w:pPr>
            <w:r w:rsidRPr="00F561B1">
              <w:rPr>
                <w:rFonts w:ascii="Times New Roman" w:hAnsi="Times New Roman"/>
                <w:b/>
              </w:rPr>
              <w:t>(2.11.2 ФГОС ДО)</w:t>
            </w:r>
          </w:p>
        </w:tc>
        <w:tc>
          <w:tcPr>
            <w:tcW w:w="1842" w:type="dxa"/>
            <w:shd w:val="clear" w:color="auto" w:fill="auto"/>
          </w:tcPr>
          <w:p w:rsidR="00510D7C" w:rsidRPr="00F561B1" w:rsidRDefault="00510D7C" w:rsidP="00894F36">
            <w:pPr>
              <w:jc w:val="center"/>
              <w:rPr>
                <w:rFonts w:ascii="Times New Roman" w:hAnsi="Times New Roman"/>
                <w:b/>
              </w:rPr>
            </w:pPr>
            <w:r w:rsidRPr="00813A0A">
              <w:rPr>
                <w:rFonts w:ascii="Times New Roman" w:hAnsi="Times New Roman"/>
                <w:b/>
                <w:color w:val="000000"/>
                <w:sz w:val="21"/>
                <w:szCs w:val="21"/>
              </w:rPr>
              <w:t>Средства реализации ООП (2.11.2 ФГОС ДО)</w:t>
            </w:r>
          </w:p>
        </w:tc>
        <w:tc>
          <w:tcPr>
            <w:tcW w:w="2439" w:type="dxa"/>
            <w:shd w:val="clear" w:color="auto" w:fill="auto"/>
          </w:tcPr>
          <w:p w:rsidR="00510D7C" w:rsidRPr="00F561B1" w:rsidRDefault="00510D7C" w:rsidP="00894F36">
            <w:pPr>
              <w:ind w:right="230"/>
              <w:contextualSpacing/>
              <w:rPr>
                <w:rFonts w:ascii="Times New Roman" w:hAnsi="Times New Roman"/>
                <w:b/>
                <w:szCs w:val="24"/>
              </w:rPr>
            </w:pPr>
            <w:r w:rsidRPr="00F561B1">
              <w:rPr>
                <w:rFonts w:ascii="Times New Roman" w:hAnsi="Times New Roman"/>
                <w:b/>
                <w:szCs w:val="24"/>
              </w:rPr>
              <w:t>Планируемые результаты</w:t>
            </w:r>
          </w:p>
          <w:p w:rsidR="00510D7C" w:rsidRPr="00F561B1" w:rsidRDefault="00510D7C" w:rsidP="00894F36">
            <w:pPr>
              <w:ind w:right="230"/>
              <w:contextualSpacing/>
              <w:rPr>
                <w:rFonts w:ascii="Times New Roman" w:hAnsi="Times New Roman"/>
                <w:b/>
                <w:sz w:val="24"/>
                <w:szCs w:val="24"/>
              </w:rPr>
            </w:pPr>
            <w:r w:rsidRPr="00F561B1">
              <w:rPr>
                <w:rFonts w:ascii="Times New Roman" w:hAnsi="Times New Roman"/>
                <w:b/>
                <w:szCs w:val="24"/>
              </w:rPr>
              <w:t>(4.6 ФГОС ДО)</w:t>
            </w:r>
          </w:p>
        </w:tc>
      </w:tr>
      <w:tr w:rsidR="00510D7C" w:rsidRPr="00F561B1" w:rsidTr="00894F36">
        <w:tc>
          <w:tcPr>
            <w:tcW w:w="2235" w:type="dxa"/>
            <w:shd w:val="clear" w:color="auto" w:fill="auto"/>
          </w:tcPr>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 xml:space="preserve">Прописываются </w:t>
            </w:r>
            <w:proofErr w:type="spellStart"/>
            <w:r w:rsidRPr="00F561B1">
              <w:rPr>
                <w:rFonts w:ascii="Times New Roman" w:eastAsia="Times New Roman" w:hAnsi="Times New Roman"/>
                <w:sz w:val="24"/>
                <w:szCs w:val="24"/>
                <w:lang w:eastAsia="ru-RU"/>
              </w:rPr>
              <w:t>образова</w:t>
            </w:r>
            <w:proofErr w:type="spellEnd"/>
          </w:p>
          <w:p w:rsidR="00510D7C" w:rsidRPr="00F561B1" w:rsidRDefault="00510D7C" w:rsidP="00894F36">
            <w:pPr>
              <w:jc w:val="center"/>
              <w:rPr>
                <w:rFonts w:ascii="Times New Roman" w:eastAsia="Times New Roman" w:hAnsi="Times New Roman"/>
                <w:sz w:val="24"/>
                <w:szCs w:val="24"/>
                <w:lang w:eastAsia="ru-RU"/>
              </w:rPr>
            </w:pPr>
            <w:proofErr w:type="spellStart"/>
            <w:r w:rsidRPr="00F561B1">
              <w:rPr>
                <w:rFonts w:ascii="Times New Roman" w:eastAsia="Times New Roman" w:hAnsi="Times New Roman"/>
                <w:sz w:val="24"/>
                <w:szCs w:val="24"/>
                <w:lang w:eastAsia="ru-RU"/>
              </w:rPr>
              <w:t>тель</w:t>
            </w:r>
            <w:proofErr w:type="spellEnd"/>
          </w:p>
          <w:p w:rsidR="00510D7C" w:rsidRPr="00F561B1" w:rsidRDefault="00510D7C" w:rsidP="00894F36">
            <w:pPr>
              <w:jc w:val="center"/>
              <w:rPr>
                <w:rFonts w:ascii="Times New Roman" w:eastAsia="Times New Roman" w:hAnsi="Times New Roman"/>
                <w:sz w:val="24"/>
                <w:szCs w:val="24"/>
                <w:lang w:eastAsia="ru-RU"/>
              </w:rPr>
            </w:pPr>
            <w:proofErr w:type="spellStart"/>
            <w:r w:rsidRPr="00F561B1">
              <w:rPr>
                <w:rFonts w:ascii="Times New Roman" w:eastAsia="Times New Roman" w:hAnsi="Times New Roman"/>
                <w:sz w:val="24"/>
                <w:szCs w:val="24"/>
                <w:lang w:eastAsia="ru-RU"/>
              </w:rPr>
              <w:t>ные</w:t>
            </w:r>
            <w:proofErr w:type="spellEnd"/>
            <w:r w:rsidRPr="00F561B1">
              <w:rPr>
                <w:rFonts w:ascii="Times New Roman" w:eastAsia="Times New Roman" w:hAnsi="Times New Roman"/>
                <w:sz w:val="24"/>
                <w:szCs w:val="24"/>
                <w:lang w:eastAsia="ru-RU"/>
              </w:rPr>
              <w:t xml:space="preserve"> цели и задачи, соответствующие </w:t>
            </w:r>
            <w:proofErr w:type="spellStart"/>
            <w:r w:rsidRPr="00F561B1">
              <w:rPr>
                <w:rFonts w:ascii="Times New Roman" w:eastAsia="Times New Roman" w:hAnsi="Times New Roman"/>
                <w:sz w:val="24"/>
                <w:szCs w:val="24"/>
                <w:lang w:eastAsia="ru-RU"/>
              </w:rPr>
              <w:t>образова</w:t>
            </w:r>
            <w:proofErr w:type="spellEnd"/>
          </w:p>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тельным областям</w:t>
            </w:r>
          </w:p>
        </w:tc>
        <w:tc>
          <w:tcPr>
            <w:tcW w:w="3827" w:type="dxa"/>
            <w:shd w:val="clear" w:color="auto" w:fill="auto"/>
          </w:tcPr>
          <w:p w:rsidR="00510D7C" w:rsidRPr="00F561B1" w:rsidRDefault="00510D7C" w:rsidP="00894F36">
            <w:pPr>
              <w:jc w:val="center"/>
              <w:rPr>
                <w:rFonts w:ascii="Times New Roman" w:hAnsi="Times New Roman"/>
                <w:b/>
              </w:rPr>
            </w:pPr>
            <w:r w:rsidRPr="00F561B1">
              <w:rPr>
                <w:rFonts w:ascii="Times New Roman" w:eastAsia="Times New Roman" w:hAnsi="Times New Roman"/>
                <w:sz w:val="24"/>
                <w:szCs w:val="24"/>
                <w:lang w:eastAsia="ru-RU"/>
              </w:rPr>
              <w:t>В данной колонке прописывается содержание конспекта занятия (ход занятия с подробным описанием предметно-развивающей среды)</w:t>
            </w:r>
          </w:p>
        </w:tc>
        <w:tc>
          <w:tcPr>
            <w:tcW w:w="2410" w:type="dxa"/>
            <w:shd w:val="clear" w:color="auto" w:fill="auto"/>
          </w:tcPr>
          <w:p w:rsidR="00510D7C" w:rsidRPr="00F561B1" w:rsidRDefault="00510D7C" w:rsidP="00894F36">
            <w:pPr>
              <w:contextualSpacing/>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Прописывается приоритетная образовательная область и области в интеграции, а также, через какой вид детской деятельности данные области реализуются</w:t>
            </w:r>
          </w:p>
          <w:p w:rsidR="00510D7C" w:rsidRPr="00F561B1" w:rsidRDefault="00510D7C" w:rsidP="00894F36">
            <w:pPr>
              <w:contextualSpacing/>
              <w:rPr>
                <w:rFonts w:ascii="Times New Roman" w:eastAsia="Times New Roman" w:hAnsi="Times New Roman"/>
                <w:sz w:val="24"/>
                <w:szCs w:val="24"/>
                <w:lang w:eastAsia="ru-RU"/>
              </w:rPr>
            </w:pPr>
          </w:p>
        </w:tc>
        <w:tc>
          <w:tcPr>
            <w:tcW w:w="2268" w:type="dxa"/>
            <w:shd w:val="clear" w:color="auto" w:fill="auto"/>
          </w:tcPr>
          <w:p w:rsidR="00510D7C" w:rsidRPr="00F561B1" w:rsidRDefault="00510D7C" w:rsidP="00894F36">
            <w:pPr>
              <w:jc w:val="center"/>
              <w:rPr>
                <w:rFonts w:ascii="Times New Roman" w:hAnsi="Times New Roman"/>
                <w:b/>
              </w:rPr>
            </w:pPr>
            <w:r w:rsidRPr="00F561B1">
              <w:rPr>
                <w:rFonts w:ascii="Times New Roman" w:eastAsia="Times New Roman" w:hAnsi="Times New Roman"/>
                <w:sz w:val="24"/>
                <w:szCs w:val="24"/>
                <w:lang w:eastAsia="ru-RU"/>
              </w:rPr>
              <w:t>Каждому виду деятельности соответствуют формы работы</w:t>
            </w:r>
          </w:p>
        </w:tc>
        <w:tc>
          <w:tcPr>
            <w:tcW w:w="1842" w:type="dxa"/>
            <w:shd w:val="clear" w:color="auto" w:fill="auto"/>
          </w:tcPr>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 xml:space="preserve">Реализованной в приоритете </w:t>
            </w:r>
            <w:proofErr w:type="spellStart"/>
            <w:r w:rsidRPr="00F561B1">
              <w:rPr>
                <w:rFonts w:ascii="Times New Roman" w:eastAsia="Times New Roman" w:hAnsi="Times New Roman"/>
                <w:sz w:val="24"/>
                <w:szCs w:val="24"/>
                <w:lang w:eastAsia="ru-RU"/>
              </w:rPr>
              <w:t>образова</w:t>
            </w:r>
            <w:proofErr w:type="spellEnd"/>
          </w:p>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тельная область считается тогда, когда каждый ребёнок обладал средством для достижения образовательного результата</w:t>
            </w:r>
          </w:p>
        </w:tc>
        <w:tc>
          <w:tcPr>
            <w:tcW w:w="2439" w:type="dxa"/>
            <w:shd w:val="clear" w:color="auto" w:fill="auto"/>
          </w:tcPr>
          <w:p w:rsidR="00510D7C" w:rsidRPr="00F561B1" w:rsidRDefault="00510D7C" w:rsidP="00894F36">
            <w:pPr>
              <w:ind w:right="230"/>
              <w:contextualSpacing/>
              <w:rPr>
                <w:rFonts w:ascii="Times New Roman" w:hAnsi="Times New Roman"/>
                <w:sz w:val="24"/>
                <w:szCs w:val="24"/>
              </w:rPr>
            </w:pPr>
            <w:r w:rsidRPr="00F561B1">
              <w:rPr>
                <w:rFonts w:ascii="Times New Roman" w:hAnsi="Times New Roman"/>
                <w:sz w:val="24"/>
                <w:szCs w:val="24"/>
              </w:rPr>
              <w:t>Прописыва</w:t>
            </w:r>
            <w:r>
              <w:rPr>
                <w:rFonts w:ascii="Times New Roman" w:hAnsi="Times New Roman"/>
                <w:sz w:val="24"/>
                <w:szCs w:val="24"/>
              </w:rPr>
              <w:t>ется</w:t>
            </w:r>
            <w:r w:rsidRPr="00F561B1">
              <w:rPr>
                <w:rFonts w:ascii="Times New Roman" w:hAnsi="Times New Roman"/>
                <w:sz w:val="24"/>
                <w:szCs w:val="24"/>
              </w:rPr>
              <w:t>, на какой итоговый образовательный результат направлен тот или иной смысловой фрагмент занятия</w:t>
            </w:r>
          </w:p>
        </w:tc>
      </w:tr>
    </w:tbl>
    <w:p w:rsidR="00510D7C" w:rsidRPr="00F561B1" w:rsidRDefault="00510D7C" w:rsidP="00510D7C">
      <w:pPr>
        <w:ind w:right="230"/>
        <w:contextualSpacing/>
        <w:rPr>
          <w:rFonts w:ascii="Times New Roman" w:hAnsi="Times New Roman"/>
          <w:b/>
          <w:sz w:val="24"/>
          <w:szCs w:val="24"/>
        </w:rPr>
      </w:pPr>
    </w:p>
    <w:p w:rsidR="00510D7C" w:rsidRPr="00520C8C" w:rsidRDefault="00510D7C" w:rsidP="00510D7C">
      <w:pPr>
        <w:ind w:right="230"/>
        <w:contextualSpacing/>
        <w:rPr>
          <w:rFonts w:ascii="Times New Roman" w:hAnsi="Times New Roman"/>
          <w:b/>
          <w:sz w:val="28"/>
          <w:szCs w:val="24"/>
        </w:rPr>
      </w:pPr>
    </w:p>
    <w:p w:rsidR="00510D7C" w:rsidRPr="00520C8C" w:rsidRDefault="00510D7C" w:rsidP="00510D7C">
      <w:pPr>
        <w:contextualSpacing/>
        <w:rPr>
          <w:rFonts w:ascii="Times New Roman" w:hAnsi="Times New Roman"/>
          <w:b/>
          <w:sz w:val="28"/>
          <w:szCs w:val="24"/>
        </w:rPr>
      </w:pPr>
      <w:r w:rsidRPr="00520C8C">
        <w:rPr>
          <w:rFonts w:ascii="Times New Roman" w:hAnsi="Times New Roman"/>
          <w:b/>
          <w:sz w:val="28"/>
          <w:szCs w:val="24"/>
        </w:rPr>
        <w:t>Заключительная  часть (рефлексивный этап) (3.2.1; 3.2.5 ФГОС ДО)</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2410"/>
        <w:gridCol w:w="2268"/>
        <w:gridCol w:w="1842"/>
        <w:gridCol w:w="2439"/>
      </w:tblGrid>
      <w:tr w:rsidR="00510D7C" w:rsidRPr="00F561B1" w:rsidTr="00894F36">
        <w:trPr>
          <w:trHeight w:val="798"/>
        </w:trPr>
        <w:tc>
          <w:tcPr>
            <w:tcW w:w="2235" w:type="dxa"/>
          </w:tcPr>
          <w:p w:rsidR="00510D7C" w:rsidRPr="00F561B1" w:rsidRDefault="00510D7C" w:rsidP="00894F36">
            <w:pPr>
              <w:jc w:val="center"/>
              <w:rPr>
                <w:rFonts w:ascii="Times New Roman" w:hAnsi="Times New Roman"/>
                <w:b/>
              </w:rPr>
            </w:pPr>
            <w:r w:rsidRPr="00F561B1">
              <w:rPr>
                <w:rFonts w:ascii="Times New Roman" w:hAnsi="Times New Roman"/>
                <w:b/>
              </w:rPr>
              <w:t>Образовательные</w:t>
            </w:r>
          </w:p>
          <w:p w:rsidR="00510D7C" w:rsidRPr="00F561B1" w:rsidRDefault="00510D7C" w:rsidP="00894F36">
            <w:pPr>
              <w:jc w:val="center"/>
              <w:rPr>
                <w:rFonts w:ascii="Times New Roman" w:hAnsi="Times New Roman"/>
                <w:b/>
              </w:rPr>
            </w:pPr>
            <w:r w:rsidRPr="00F561B1">
              <w:rPr>
                <w:rFonts w:ascii="Times New Roman" w:hAnsi="Times New Roman"/>
                <w:b/>
              </w:rPr>
              <w:t xml:space="preserve"> задачи(п. 2.6 ФГОС ДО)</w:t>
            </w:r>
          </w:p>
        </w:tc>
        <w:tc>
          <w:tcPr>
            <w:tcW w:w="3827" w:type="dxa"/>
          </w:tcPr>
          <w:p w:rsidR="00510D7C" w:rsidRPr="00F561B1" w:rsidRDefault="00510D7C" w:rsidP="00894F36">
            <w:pPr>
              <w:jc w:val="center"/>
              <w:rPr>
                <w:rFonts w:ascii="Times New Roman" w:hAnsi="Times New Roman"/>
                <w:b/>
              </w:rPr>
            </w:pPr>
            <w:r>
              <w:rPr>
                <w:rFonts w:ascii="Times New Roman" w:hAnsi="Times New Roman"/>
                <w:b/>
              </w:rPr>
              <w:t xml:space="preserve">Содержание </w:t>
            </w:r>
            <w:r w:rsidRPr="00F561B1">
              <w:rPr>
                <w:rFonts w:ascii="Times New Roman" w:hAnsi="Times New Roman"/>
                <w:b/>
              </w:rPr>
              <w:t>НОД</w:t>
            </w:r>
          </w:p>
        </w:tc>
        <w:tc>
          <w:tcPr>
            <w:tcW w:w="2410" w:type="dxa"/>
          </w:tcPr>
          <w:p w:rsidR="00510D7C" w:rsidRPr="00F561B1" w:rsidRDefault="00510D7C" w:rsidP="00894F36">
            <w:pPr>
              <w:jc w:val="center"/>
              <w:rPr>
                <w:rFonts w:ascii="Times New Roman" w:hAnsi="Times New Roman"/>
                <w:b/>
              </w:rPr>
            </w:pPr>
            <w:r w:rsidRPr="00F561B1">
              <w:rPr>
                <w:rFonts w:ascii="Times New Roman" w:hAnsi="Times New Roman"/>
                <w:b/>
              </w:rPr>
              <w:t>Вид деятельности</w:t>
            </w:r>
          </w:p>
          <w:p w:rsidR="00510D7C" w:rsidRPr="00F561B1" w:rsidRDefault="00510D7C" w:rsidP="00894F36">
            <w:pPr>
              <w:jc w:val="center"/>
              <w:rPr>
                <w:rFonts w:ascii="Times New Roman" w:hAnsi="Times New Roman"/>
                <w:b/>
              </w:rPr>
            </w:pPr>
            <w:r w:rsidRPr="00F561B1">
              <w:rPr>
                <w:rFonts w:ascii="Times New Roman" w:hAnsi="Times New Roman"/>
                <w:b/>
              </w:rPr>
              <w:t>(2.6; 2.7 ФГОС ДО)</w:t>
            </w:r>
          </w:p>
        </w:tc>
        <w:tc>
          <w:tcPr>
            <w:tcW w:w="2268" w:type="dxa"/>
          </w:tcPr>
          <w:p w:rsidR="00510D7C" w:rsidRPr="00F561B1" w:rsidRDefault="00510D7C" w:rsidP="00894F36">
            <w:pPr>
              <w:jc w:val="center"/>
              <w:rPr>
                <w:rFonts w:ascii="Times New Roman" w:hAnsi="Times New Roman"/>
                <w:b/>
              </w:rPr>
            </w:pPr>
            <w:r w:rsidRPr="00F561B1">
              <w:rPr>
                <w:rFonts w:ascii="Times New Roman" w:hAnsi="Times New Roman"/>
                <w:b/>
              </w:rPr>
              <w:t>Формы реализации Программы</w:t>
            </w:r>
          </w:p>
          <w:p w:rsidR="00510D7C" w:rsidRPr="00F561B1" w:rsidRDefault="00510D7C" w:rsidP="00894F36">
            <w:pPr>
              <w:jc w:val="center"/>
              <w:rPr>
                <w:rFonts w:ascii="Times New Roman" w:hAnsi="Times New Roman"/>
                <w:b/>
              </w:rPr>
            </w:pPr>
            <w:r w:rsidRPr="00F561B1">
              <w:rPr>
                <w:rFonts w:ascii="Times New Roman" w:hAnsi="Times New Roman"/>
                <w:b/>
              </w:rPr>
              <w:t>(2.11.2 ФГОС ДО)</w:t>
            </w:r>
          </w:p>
        </w:tc>
        <w:tc>
          <w:tcPr>
            <w:tcW w:w="1842" w:type="dxa"/>
          </w:tcPr>
          <w:p w:rsidR="00510D7C" w:rsidRPr="00F561B1" w:rsidRDefault="00510D7C" w:rsidP="00894F36">
            <w:pPr>
              <w:jc w:val="center"/>
              <w:rPr>
                <w:rFonts w:ascii="Times New Roman" w:hAnsi="Times New Roman"/>
                <w:b/>
              </w:rPr>
            </w:pPr>
            <w:r w:rsidRPr="00F561B1">
              <w:rPr>
                <w:rFonts w:ascii="Times New Roman" w:hAnsi="Times New Roman"/>
                <w:b/>
                <w:sz w:val="21"/>
                <w:szCs w:val="21"/>
              </w:rPr>
              <w:t xml:space="preserve">Средства реализации ООП </w:t>
            </w:r>
            <w:r w:rsidRPr="00F561B1">
              <w:rPr>
                <w:rFonts w:ascii="Times New Roman" w:hAnsi="Times New Roman"/>
                <w:b/>
                <w:color w:val="373737"/>
                <w:sz w:val="21"/>
                <w:szCs w:val="21"/>
              </w:rPr>
              <w:t>(2.11.2 ФГОС ДО)</w:t>
            </w:r>
          </w:p>
        </w:tc>
        <w:tc>
          <w:tcPr>
            <w:tcW w:w="2439" w:type="dxa"/>
          </w:tcPr>
          <w:p w:rsidR="00510D7C" w:rsidRPr="00F561B1" w:rsidRDefault="00510D7C" w:rsidP="00894F36">
            <w:pPr>
              <w:jc w:val="center"/>
              <w:rPr>
                <w:rFonts w:ascii="Times New Roman" w:hAnsi="Times New Roman"/>
                <w:b/>
              </w:rPr>
            </w:pPr>
            <w:r w:rsidRPr="00F561B1">
              <w:rPr>
                <w:rFonts w:ascii="Times New Roman" w:hAnsi="Times New Roman"/>
                <w:b/>
              </w:rPr>
              <w:t xml:space="preserve">Планируемые результаты </w:t>
            </w:r>
          </w:p>
          <w:p w:rsidR="00510D7C" w:rsidRPr="00F561B1" w:rsidRDefault="00510D7C" w:rsidP="00894F36">
            <w:pPr>
              <w:jc w:val="center"/>
              <w:rPr>
                <w:rFonts w:ascii="Times New Roman" w:hAnsi="Times New Roman"/>
                <w:b/>
              </w:rPr>
            </w:pPr>
            <w:r w:rsidRPr="00F561B1">
              <w:rPr>
                <w:rFonts w:ascii="Times New Roman" w:hAnsi="Times New Roman"/>
                <w:b/>
              </w:rPr>
              <w:t xml:space="preserve"> (4.6 ФГОС ДО)</w:t>
            </w:r>
          </w:p>
        </w:tc>
      </w:tr>
      <w:tr w:rsidR="00510D7C" w:rsidRPr="00F561B1" w:rsidTr="00894F36">
        <w:trPr>
          <w:trHeight w:val="271"/>
        </w:trPr>
        <w:tc>
          <w:tcPr>
            <w:tcW w:w="2235" w:type="dxa"/>
          </w:tcPr>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 xml:space="preserve">Прописываются </w:t>
            </w:r>
            <w:proofErr w:type="spellStart"/>
            <w:r w:rsidRPr="00F561B1">
              <w:rPr>
                <w:rFonts w:ascii="Times New Roman" w:eastAsia="Times New Roman" w:hAnsi="Times New Roman"/>
                <w:sz w:val="24"/>
                <w:szCs w:val="24"/>
                <w:lang w:eastAsia="ru-RU"/>
              </w:rPr>
              <w:t>образова</w:t>
            </w:r>
            <w:proofErr w:type="spellEnd"/>
          </w:p>
          <w:p w:rsidR="00510D7C" w:rsidRPr="00F561B1" w:rsidRDefault="00510D7C" w:rsidP="00894F36">
            <w:pPr>
              <w:jc w:val="center"/>
              <w:rPr>
                <w:rFonts w:ascii="Times New Roman" w:eastAsia="Times New Roman" w:hAnsi="Times New Roman"/>
                <w:sz w:val="24"/>
                <w:szCs w:val="24"/>
                <w:lang w:eastAsia="ru-RU"/>
              </w:rPr>
            </w:pPr>
            <w:proofErr w:type="spellStart"/>
            <w:r w:rsidRPr="00F561B1">
              <w:rPr>
                <w:rFonts w:ascii="Times New Roman" w:eastAsia="Times New Roman" w:hAnsi="Times New Roman"/>
                <w:sz w:val="24"/>
                <w:szCs w:val="24"/>
                <w:lang w:eastAsia="ru-RU"/>
              </w:rPr>
              <w:t>тель</w:t>
            </w:r>
            <w:proofErr w:type="spellEnd"/>
          </w:p>
          <w:p w:rsidR="00510D7C" w:rsidRPr="00F561B1" w:rsidRDefault="00510D7C" w:rsidP="00894F36">
            <w:pPr>
              <w:jc w:val="center"/>
              <w:rPr>
                <w:rFonts w:ascii="Times New Roman" w:eastAsia="Times New Roman" w:hAnsi="Times New Roman"/>
                <w:sz w:val="24"/>
                <w:szCs w:val="24"/>
                <w:lang w:eastAsia="ru-RU"/>
              </w:rPr>
            </w:pPr>
            <w:proofErr w:type="spellStart"/>
            <w:r w:rsidRPr="00F561B1">
              <w:rPr>
                <w:rFonts w:ascii="Times New Roman" w:eastAsia="Times New Roman" w:hAnsi="Times New Roman"/>
                <w:sz w:val="24"/>
                <w:szCs w:val="24"/>
                <w:lang w:eastAsia="ru-RU"/>
              </w:rPr>
              <w:t>ные</w:t>
            </w:r>
            <w:proofErr w:type="spellEnd"/>
            <w:r w:rsidRPr="00F561B1">
              <w:rPr>
                <w:rFonts w:ascii="Times New Roman" w:eastAsia="Times New Roman" w:hAnsi="Times New Roman"/>
                <w:sz w:val="24"/>
                <w:szCs w:val="24"/>
                <w:lang w:eastAsia="ru-RU"/>
              </w:rPr>
              <w:t xml:space="preserve"> цели и задачи, соответствующие </w:t>
            </w:r>
            <w:proofErr w:type="spellStart"/>
            <w:r w:rsidRPr="00F561B1">
              <w:rPr>
                <w:rFonts w:ascii="Times New Roman" w:eastAsia="Times New Roman" w:hAnsi="Times New Roman"/>
                <w:sz w:val="24"/>
                <w:szCs w:val="24"/>
                <w:lang w:eastAsia="ru-RU"/>
              </w:rPr>
              <w:t>образова</w:t>
            </w:r>
            <w:proofErr w:type="spellEnd"/>
          </w:p>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тельным областям</w:t>
            </w:r>
          </w:p>
        </w:tc>
        <w:tc>
          <w:tcPr>
            <w:tcW w:w="3827" w:type="dxa"/>
          </w:tcPr>
          <w:p w:rsidR="00510D7C" w:rsidRPr="00F561B1" w:rsidRDefault="00510D7C" w:rsidP="00894F36">
            <w:pPr>
              <w:jc w:val="center"/>
              <w:rPr>
                <w:rFonts w:ascii="Times New Roman" w:hAnsi="Times New Roman"/>
                <w:b/>
              </w:rPr>
            </w:pPr>
            <w:r w:rsidRPr="00F561B1">
              <w:rPr>
                <w:rFonts w:ascii="Times New Roman" w:eastAsia="Times New Roman" w:hAnsi="Times New Roman"/>
                <w:sz w:val="24"/>
                <w:szCs w:val="24"/>
                <w:lang w:eastAsia="ru-RU"/>
              </w:rPr>
              <w:t>В данной колонке прописывается содержание конспекта занятия (ход занятия с подробным описанием предметно-развивающей среды)</w:t>
            </w:r>
          </w:p>
        </w:tc>
        <w:tc>
          <w:tcPr>
            <w:tcW w:w="2410" w:type="dxa"/>
          </w:tcPr>
          <w:p w:rsidR="00510D7C" w:rsidRPr="00F561B1" w:rsidRDefault="00510D7C" w:rsidP="00894F36">
            <w:pPr>
              <w:contextualSpacing/>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Прописывается приоритетная образовательная область и области в интеграции, а также, через какой вид детской деятельности данные области реализуются</w:t>
            </w:r>
          </w:p>
          <w:p w:rsidR="00510D7C" w:rsidRPr="00F561B1" w:rsidRDefault="00510D7C" w:rsidP="00894F36">
            <w:pPr>
              <w:contextualSpacing/>
              <w:rPr>
                <w:rFonts w:ascii="Times New Roman" w:eastAsia="Times New Roman" w:hAnsi="Times New Roman"/>
                <w:sz w:val="24"/>
                <w:szCs w:val="24"/>
                <w:lang w:eastAsia="ru-RU"/>
              </w:rPr>
            </w:pPr>
          </w:p>
        </w:tc>
        <w:tc>
          <w:tcPr>
            <w:tcW w:w="2268" w:type="dxa"/>
          </w:tcPr>
          <w:p w:rsidR="00510D7C" w:rsidRPr="00F561B1" w:rsidRDefault="00510D7C" w:rsidP="00894F36">
            <w:pPr>
              <w:jc w:val="center"/>
              <w:rPr>
                <w:rFonts w:ascii="Times New Roman" w:eastAsia="Times New Roman" w:hAnsi="Times New Roman"/>
                <w:sz w:val="24"/>
                <w:szCs w:val="24"/>
                <w:lang w:eastAsia="ru-RU"/>
              </w:rPr>
            </w:pPr>
            <w:r w:rsidRPr="00F561B1">
              <w:rPr>
                <w:rFonts w:ascii="Times New Roman" w:eastAsia="Times New Roman" w:hAnsi="Times New Roman"/>
                <w:sz w:val="24"/>
                <w:szCs w:val="24"/>
                <w:lang w:eastAsia="ru-RU"/>
              </w:rPr>
              <w:t xml:space="preserve">Каждому виду деятельности </w:t>
            </w:r>
            <w:proofErr w:type="spellStart"/>
            <w:r w:rsidRPr="00F561B1">
              <w:rPr>
                <w:rFonts w:ascii="Times New Roman" w:eastAsia="Times New Roman" w:hAnsi="Times New Roman"/>
                <w:sz w:val="24"/>
                <w:szCs w:val="24"/>
                <w:lang w:eastAsia="ru-RU"/>
              </w:rPr>
              <w:t>соответству</w:t>
            </w:r>
            <w:proofErr w:type="spellEnd"/>
          </w:p>
          <w:p w:rsidR="00510D7C" w:rsidRPr="00F561B1" w:rsidRDefault="00510D7C" w:rsidP="00894F36">
            <w:pPr>
              <w:jc w:val="center"/>
              <w:rPr>
                <w:rFonts w:ascii="Times New Roman" w:hAnsi="Times New Roman"/>
                <w:b/>
              </w:rPr>
            </w:pPr>
            <w:r w:rsidRPr="00F561B1">
              <w:rPr>
                <w:rFonts w:ascii="Times New Roman" w:eastAsia="Times New Roman" w:hAnsi="Times New Roman"/>
                <w:sz w:val="24"/>
                <w:szCs w:val="24"/>
                <w:lang w:eastAsia="ru-RU"/>
              </w:rPr>
              <w:t>ют формы работы</w:t>
            </w:r>
          </w:p>
        </w:tc>
        <w:tc>
          <w:tcPr>
            <w:tcW w:w="1842" w:type="dxa"/>
          </w:tcPr>
          <w:p w:rsidR="00510D7C" w:rsidRPr="00F561B1" w:rsidRDefault="00510D7C" w:rsidP="00894F36">
            <w:pPr>
              <w:jc w:val="center"/>
              <w:rPr>
                <w:rFonts w:ascii="Times New Roman" w:eastAsia="Times New Roman" w:hAnsi="Times New Roman"/>
                <w:lang w:eastAsia="ru-RU"/>
              </w:rPr>
            </w:pPr>
            <w:r w:rsidRPr="00F561B1">
              <w:rPr>
                <w:rFonts w:ascii="Times New Roman" w:eastAsia="Times New Roman" w:hAnsi="Times New Roman"/>
                <w:lang w:eastAsia="ru-RU"/>
              </w:rPr>
              <w:t>Реализован</w:t>
            </w:r>
          </w:p>
          <w:p w:rsidR="00510D7C" w:rsidRPr="00F561B1" w:rsidRDefault="00510D7C" w:rsidP="00894F36">
            <w:pPr>
              <w:jc w:val="center"/>
              <w:rPr>
                <w:rFonts w:ascii="Times New Roman" w:eastAsia="Times New Roman" w:hAnsi="Times New Roman"/>
                <w:lang w:eastAsia="ru-RU"/>
              </w:rPr>
            </w:pPr>
            <w:r w:rsidRPr="00F561B1">
              <w:rPr>
                <w:rFonts w:ascii="Times New Roman" w:eastAsia="Times New Roman" w:hAnsi="Times New Roman"/>
                <w:lang w:eastAsia="ru-RU"/>
              </w:rPr>
              <w:t xml:space="preserve">ной в приоритете </w:t>
            </w:r>
            <w:proofErr w:type="spellStart"/>
            <w:r w:rsidRPr="00F561B1">
              <w:rPr>
                <w:rFonts w:ascii="Times New Roman" w:eastAsia="Times New Roman" w:hAnsi="Times New Roman"/>
                <w:lang w:eastAsia="ru-RU"/>
              </w:rPr>
              <w:t>образовате</w:t>
            </w:r>
            <w:proofErr w:type="spellEnd"/>
          </w:p>
          <w:p w:rsidR="00510D7C" w:rsidRPr="00F561B1" w:rsidRDefault="00510D7C" w:rsidP="00894F36">
            <w:pPr>
              <w:jc w:val="center"/>
              <w:rPr>
                <w:rFonts w:ascii="Times New Roman" w:eastAsia="Times New Roman" w:hAnsi="Times New Roman"/>
                <w:lang w:eastAsia="ru-RU"/>
              </w:rPr>
            </w:pPr>
            <w:proofErr w:type="spellStart"/>
            <w:r w:rsidRPr="00F561B1">
              <w:rPr>
                <w:rFonts w:ascii="Times New Roman" w:eastAsia="Times New Roman" w:hAnsi="Times New Roman"/>
                <w:lang w:eastAsia="ru-RU"/>
              </w:rPr>
              <w:t>льная</w:t>
            </w:r>
            <w:proofErr w:type="spellEnd"/>
            <w:r w:rsidRPr="00F561B1">
              <w:rPr>
                <w:rFonts w:ascii="Times New Roman" w:eastAsia="Times New Roman" w:hAnsi="Times New Roman"/>
                <w:lang w:eastAsia="ru-RU"/>
              </w:rPr>
              <w:t xml:space="preserve"> область считается тогда, когда каждый ребёнок обладал средством для достижения </w:t>
            </w:r>
            <w:proofErr w:type="spellStart"/>
            <w:r w:rsidRPr="00F561B1">
              <w:rPr>
                <w:rFonts w:ascii="Times New Roman" w:eastAsia="Times New Roman" w:hAnsi="Times New Roman"/>
                <w:lang w:eastAsia="ru-RU"/>
              </w:rPr>
              <w:t>образовате</w:t>
            </w:r>
            <w:proofErr w:type="spellEnd"/>
          </w:p>
          <w:p w:rsidR="00510D7C" w:rsidRPr="00F561B1" w:rsidRDefault="00510D7C" w:rsidP="00894F36">
            <w:pPr>
              <w:jc w:val="center"/>
              <w:rPr>
                <w:rFonts w:ascii="Times New Roman" w:hAnsi="Times New Roman"/>
                <w:b/>
              </w:rPr>
            </w:pPr>
            <w:proofErr w:type="spellStart"/>
            <w:r w:rsidRPr="00F561B1">
              <w:rPr>
                <w:rFonts w:ascii="Times New Roman" w:eastAsia="Times New Roman" w:hAnsi="Times New Roman"/>
                <w:lang w:eastAsia="ru-RU"/>
              </w:rPr>
              <w:t>льного</w:t>
            </w:r>
            <w:proofErr w:type="spellEnd"/>
            <w:r w:rsidRPr="00F561B1">
              <w:rPr>
                <w:rFonts w:ascii="Times New Roman" w:eastAsia="Times New Roman" w:hAnsi="Times New Roman"/>
                <w:lang w:eastAsia="ru-RU"/>
              </w:rPr>
              <w:t xml:space="preserve"> результата</w:t>
            </w:r>
          </w:p>
        </w:tc>
        <w:tc>
          <w:tcPr>
            <w:tcW w:w="2439" w:type="dxa"/>
          </w:tcPr>
          <w:p w:rsidR="00510D7C" w:rsidRPr="00F561B1" w:rsidRDefault="00510D7C" w:rsidP="00894F36">
            <w:pPr>
              <w:jc w:val="center"/>
              <w:rPr>
                <w:rFonts w:ascii="Times New Roman" w:hAnsi="Times New Roman"/>
                <w:b/>
              </w:rPr>
            </w:pPr>
            <w:r w:rsidRPr="00F561B1">
              <w:rPr>
                <w:rFonts w:ascii="Times New Roman" w:eastAsia="Times New Roman" w:hAnsi="Times New Roman"/>
                <w:sz w:val="24"/>
                <w:szCs w:val="24"/>
                <w:lang w:eastAsia="ru-RU"/>
              </w:rPr>
              <w:t>Прописывается, на какой итоговый образовательный результат направлен тот или иной смысловой фрагмент занятия</w:t>
            </w:r>
          </w:p>
        </w:tc>
      </w:tr>
    </w:tbl>
    <w:p w:rsidR="00510D7C" w:rsidRPr="00F561B1" w:rsidRDefault="00510D7C" w:rsidP="00510D7C">
      <w:pPr>
        <w:contextualSpacing/>
        <w:rPr>
          <w:rFonts w:ascii="Times New Roman" w:hAnsi="Times New Roman"/>
          <w:sz w:val="24"/>
          <w:szCs w:val="24"/>
        </w:rPr>
      </w:pPr>
      <w:r w:rsidRPr="00F561B1">
        <w:rPr>
          <w:rFonts w:ascii="Times New Roman" w:hAnsi="Times New Roman"/>
          <w:b/>
          <w:sz w:val="24"/>
          <w:szCs w:val="24"/>
        </w:rPr>
        <w:t>Требования к тех</w:t>
      </w:r>
      <w:r>
        <w:rPr>
          <w:rFonts w:ascii="Times New Roman" w:hAnsi="Times New Roman"/>
          <w:b/>
          <w:sz w:val="24"/>
          <w:szCs w:val="24"/>
        </w:rPr>
        <w:t xml:space="preserve">ническому оформлению конспекта </w:t>
      </w:r>
      <w:r w:rsidRPr="00F561B1">
        <w:rPr>
          <w:rFonts w:ascii="Times New Roman" w:hAnsi="Times New Roman"/>
          <w:b/>
          <w:sz w:val="24"/>
          <w:szCs w:val="24"/>
        </w:rPr>
        <w:t xml:space="preserve">НОД: </w:t>
      </w:r>
      <w:r w:rsidRPr="00F561B1">
        <w:rPr>
          <w:rFonts w:ascii="Times New Roman" w:hAnsi="Times New Roman"/>
          <w:sz w:val="24"/>
          <w:szCs w:val="24"/>
        </w:rPr>
        <w:t>лист альбомный, поля с каждой стороны по</w:t>
      </w:r>
      <w:r>
        <w:rPr>
          <w:rFonts w:ascii="Times New Roman" w:hAnsi="Times New Roman"/>
          <w:sz w:val="24"/>
          <w:szCs w:val="24"/>
        </w:rPr>
        <w:t xml:space="preserve"> 3 см, «шапка» табличной формы </w:t>
      </w:r>
      <w:r w:rsidRPr="00F561B1">
        <w:rPr>
          <w:rFonts w:ascii="Times New Roman" w:hAnsi="Times New Roman"/>
          <w:sz w:val="24"/>
          <w:szCs w:val="24"/>
        </w:rPr>
        <w:t xml:space="preserve">НОД начинается с каждой новой страницы; шрифт 12, </w:t>
      </w:r>
      <w:proofErr w:type="spellStart"/>
      <w:r w:rsidRPr="00F561B1">
        <w:rPr>
          <w:rFonts w:ascii="Times New Roman" w:hAnsi="Times New Roman"/>
          <w:sz w:val="24"/>
          <w:szCs w:val="24"/>
        </w:rPr>
        <w:t>Times</w:t>
      </w:r>
      <w:proofErr w:type="spellEnd"/>
      <w:r w:rsidRPr="00F561B1">
        <w:rPr>
          <w:rFonts w:ascii="Times New Roman" w:hAnsi="Times New Roman"/>
          <w:sz w:val="24"/>
          <w:szCs w:val="24"/>
        </w:rPr>
        <w:t xml:space="preserve"> </w:t>
      </w:r>
      <w:proofErr w:type="spellStart"/>
      <w:r w:rsidRPr="00F561B1">
        <w:rPr>
          <w:rFonts w:ascii="Times New Roman" w:hAnsi="Times New Roman"/>
          <w:sz w:val="24"/>
          <w:szCs w:val="24"/>
        </w:rPr>
        <w:t>New</w:t>
      </w:r>
      <w:proofErr w:type="spellEnd"/>
      <w:r w:rsidRPr="00F561B1">
        <w:rPr>
          <w:rFonts w:ascii="Times New Roman" w:hAnsi="Times New Roman"/>
          <w:sz w:val="24"/>
          <w:szCs w:val="24"/>
        </w:rPr>
        <w:t xml:space="preserve"> </w:t>
      </w:r>
      <w:proofErr w:type="spellStart"/>
      <w:r w:rsidRPr="00F561B1">
        <w:rPr>
          <w:rFonts w:ascii="Times New Roman" w:hAnsi="Times New Roman"/>
          <w:sz w:val="24"/>
          <w:szCs w:val="24"/>
        </w:rPr>
        <w:t>Roman</w:t>
      </w:r>
      <w:proofErr w:type="spellEnd"/>
      <w:r w:rsidRPr="00F561B1">
        <w:rPr>
          <w:rFonts w:ascii="Times New Roman" w:hAnsi="Times New Roman"/>
          <w:sz w:val="24"/>
          <w:szCs w:val="24"/>
        </w:rPr>
        <w:t>, интервал одинарный.</w:t>
      </w:r>
    </w:p>
    <w:p w:rsidR="00510D7C" w:rsidRPr="00F561B1" w:rsidRDefault="00510D7C" w:rsidP="00510D7C"/>
    <w:p w:rsidR="00510D7C" w:rsidRPr="00813A0A" w:rsidRDefault="00510D7C" w:rsidP="00510D7C">
      <w:pPr>
        <w:rPr>
          <w:rFonts w:ascii="Times New Roman" w:hAnsi="Times New Roman"/>
          <w:sz w:val="28"/>
          <w:szCs w:val="28"/>
        </w:rPr>
      </w:pPr>
    </w:p>
    <w:p w:rsidR="00510D7C" w:rsidRPr="007B7661" w:rsidRDefault="00510D7C" w:rsidP="00510D7C">
      <w:pPr>
        <w:rPr>
          <w:rFonts w:ascii="Times New Roman" w:hAnsi="Times New Roman"/>
          <w:sz w:val="24"/>
          <w:szCs w:val="24"/>
        </w:rPr>
      </w:pPr>
    </w:p>
    <w:p w:rsidR="00510D7C" w:rsidRPr="007B7661" w:rsidRDefault="00510D7C" w:rsidP="00510D7C">
      <w:pPr>
        <w:spacing w:line="370" w:lineRule="exact"/>
        <w:ind w:right="140"/>
        <w:rPr>
          <w:rFonts w:ascii="Times New Roman" w:hAnsi="Times New Roman"/>
          <w:sz w:val="24"/>
          <w:szCs w:val="24"/>
        </w:rPr>
      </w:pPr>
    </w:p>
    <w:p w:rsidR="004C676E" w:rsidRDefault="004C676E" w:rsidP="00552A1C">
      <w:pPr>
        <w:rPr>
          <w:rFonts w:ascii="Times New Roman" w:hAnsi="Times New Roman"/>
          <w:sz w:val="28"/>
          <w:szCs w:val="28"/>
        </w:rPr>
      </w:pPr>
    </w:p>
    <w:p w:rsidR="00813A0A" w:rsidRDefault="00813A0A" w:rsidP="00552A1C">
      <w:pPr>
        <w:rPr>
          <w:rFonts w:ascii="Times New Roman" w:hAnsi="Times New Roman"/>
          <w:sz w:val="28"/>
          <w:szCs w:val="28"/>
        </w:rPr>
      </w:pPr>
    </w:p>
    <w:p w:rsidR="00813A0A" w:rsidRPr="007B7661" w:rsidRDefault="00813A0A" w:rsidP="00813A0A">
      <w:pPr>
        <w:rPr>
          <w:rFonts w:ascii="Times New Roman" w:hAnsi="Times New Roman"/>
          <w:sz w:val="24"/>
          <w:szCs w:val="24"/>
        </w:rPr>
      </w:pPr>
    </w:p>
    <w:sectPr w:rsidR="00813A0A" w:rsidRPr="007B7661" w:rsidSect="00510D7C">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189" w:rsidRDefault="006C7189" w:rsidP="00E57EBF">
      <w:r>
        <w:separator/>
      </w:r>
    </w:p>
  </w:endnote>
  <w:endnote w:type="continuationSeparator" w:id="0">
    <w:p w:rsidR="006C7189" w:rsidRDefault="006C7189" w:rsidP="00E5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C">
    <w:altName w:val="Journal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36" w:rsidRDefault="00894F36">
    <w:pPr>
      <w:pStyle w:val="a6"/>
      <w:jc w:val="center"/>
    </w:pPr>
    <w:r>
      <w:fldChar w:fldCharType="begin"/>
    </w:r>
    <w:r>
      <w:instrText>PAGE   \* MERGEFORMAT</w:instrText>
    </w:r>
    <w:r>
      <w:fldChar w:fldCharType="separate"/>
    </w:r>
    <w:r w:rsidR="00FD605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189" w:rsidRDefault="006C7189" w:rsidP="00E57EBF">
      <w:r>
        <w:separator/>
      </w:r>
    </w:p>
  </w:footnote>
  <w:footnote w:type="continuationSeparator" w:id="0">
    <w:p w:rsidR="006C7189" w:rsidRDefault="006C7189" w:rsidP="00E57EBF">
      <w:r>
        <w:continuationSeparator/>
      </w:r>
    </w:p>
  </w:footnote>
  <w:footnote w:id="1">
    <w:p w:rsidR="00894F36" w:rsidRPr="00657312" w:rsidRDefault="00894F36" w:rsidP="006906F7">
      <w:pPr>
        <w:pStyle w:val="af3"/>
        <w:rPr>
          <w:rFonts w:ascii="Times New Roman" w:hAnsi="Times New Roman"/>
        </w:rPr>
      </w:pPr>
      <w:r w:rsidRPr="00657312">
        <w:rPr>
          <w:rStyle w:val="af5"/>
          <w:rFonts w:ascii="Times New Roman" w:hAnsi="Times New Roman"/>
        </w:rPr>
        <w:footnoteRef/>
      </w:r>
      <w:r w:rsidRPr="00657312">
        <w:rPr>
          <w:rFonts w:ascii="Times New Roman" w:hAnsi="Times New Roman"/>
        </w:rPr>
        <w:t xml:space="preserve"> Кукушкина О.И., Гончарова Е.Л. «Точка запуска» новых слуховых возможностей и спонтанного развития речи ребенка после </w:t>
      </w:r>
      <w:proofErr w:type="spellStart"/>
      <w:r w:rsidRPr="00657312">
        <w:rPr>
          <w:rFonts w:ascii="Times New Roman" w:hAnsi="Times New Roman"/>
        </w:rPr>
        <w:t>кохлеарной</w:t>
      </w:r>
      <w:proofErr w:type="spellEnd"/>
      <w:r w:rsidRPr="00657312">
        <w:rPr>
          <w:rFonts w:ascii="Times New Roman" w:hAnsi="Times New Roman"/>
        </w:rPr>
        <w:t xml:space="preserve">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w:t>
      </w:r>
    </w:p>
  </w:footnote>
  <w:footnote w:id="2">
    <w:p w:rsidR="00894F36" w:rsidRPr="004A58C7" w:rsidRDefault="00894F36" w:rsidP="00E57EBF">
      <w:pPr>
        <w:pStyle w:val="af3"/>
        <w:rPr>
          <w:rFonts w:ascii="Times New Roman" w:hAnsi="Times New Roman"/>
        </w:rPr>
      </w:pPr>
      <w:r w:rsidRPr="004A58C7">
        <w:rPr>
          <w:rStyle w:val="af5"/>
          <w:rFonts w:ascii="Times New Roman" w:hAnsi="Times New Roman"/>
        </w:rPr>
        <w:footnoteRef/>
      </w:r>
      <w:r w:rsidRPr="004A58C7">
        <w:rPr>
          <w:rFonts w:ascii="Times New Roman" w:hAnsi="Times New Roman"/>
        </w:rPr>
        <w:t xml:space="preserve"> </w:t>
      </w:r>
      <w:r w:rsidRPr="00B84ADC">
        <w:rPr>
          <w:rFonts w:ascii="Times New Roman" w:hAnsi="Times New Roman"/>
        </w:rPr>
        <w:t>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07.09.2018)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01293981"/>
    <w:multiLevelType w:val="multilevel"/>
    <w:tmpl w:val="152EF90E"/>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CD43FF"/>
    <w:multiLevelType w:val="multilevel"/>
    <w:tmpl w:val="ACC45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A7C04"/>
    <w:multiLevelType w:val="hybridMultilevel"/>
    <w:tmpl w:val="08446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4C2D75"/>
    <w:multiLevelType w:val="multilevel"/>
    <w:tmpl w:val="B810EB9E"/>
    <w:lvl w:ilvl="0">
      <w:start w:val="1"/>
      <w:numFmt w:val="decimal"/>
      <w:lvlText w:val="%1."/>
      <w:lvlJc w:val="left"/>
      <w:pPr>
        <w:ind w:left="720" w:hanging="360"/>
      </w:pPr>
      <w:rPr>
        <w:rFonts w:ascii="Calibri" w:eastAsia="Calibri" w:hAnsi="Calibri" w:cs="Times New Roman"/>
        <w:color w:val="auto"/>
        <w:w w:val="100"/>
        <w:sz w:val="28"/>
        <w:szCs w:val="28"/>
        <w:lang w:val="ru-RU" w:eastAsia="ru-RU" w:bidi="ru-RU"/>
      </w:rPr>
    </w:lvl>
    <w:lvl w:ilvl="1">
      <w:start w:val="4"/>
      <w:numFmt w:val="decimal"/>
      <w:isLgl/>
      <w:lvlText w:val="%1.%2."/>
      <w:lvlJc w:val="left"/>
      <w:pPr>
        <w:ind w:left="1855"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07A3327F"/>
    <w:multiLevelType w:val="hybridMultilevel"/>
    <w:tmpl w:val="4FACEA7A"/>
    <w:lvl w:ilvl="0" w:tplc="0F188F64">
      <w:start w:val="1"/>
      <w:numFmt w:val="decimal"/>
      <w:lvlText w:val="%1."/>
      <w:lvlJc w:val="left"/>
      <w:pPr>
        <w:ind w:left="932" w:hanging="361"/>
        <w:jc w:val="right"/>
      </w:pPr>
      <w:rPr>
        <w:rFonts w:ascii="Times New Roman" w:eastAsia="Times New Roman" w:hAnsi="Times New Roman" w:cs="Times New Roman" w:hint="default"/>
        <w:spacing w:val="-9"/>
        <w:w w:val="74"/>
        <w:sz w:val="28"/>
        <w:szCs w:val="28"/>
        <w:lang w:val="ru-RU" w:eastAsia="ru-RU" w:bidi="ru-RU"/>
      </w:rPr>
    </w:lvl>
    <w:lvl w:ilvl="1" w:tplc="E6A4C1FA">
      <w:start w:val="1"/>
      <w:numFmt w:val="decimal"/>
      <w:lvlText w:val="%2."/>
      <w:lvlJc w:val="left"/>
      <w:pPr>
        <w:ind w:left="1288" w:hanging="356"/>
      </w:pPr>
      <w:rPr>
        <w:rFonts w:ascii="Times New Roman" w:eastAsia="Times New Roman" w:hAnsi="Times New Roman" w:cs="Times New Roman"/>
        <w:color w:val="auto"/>
        <w:w w:val="100"/>
        <w:sz w:val="28"/>
        <w:szCs w:val="28"/>
        <w:lang w:val="ru-RU" w:eastAsia="ru-RU" w:bidi="ru-RU"/>
      </w:rPr>
    </w:lvl>
    <w:lvl w:ilvl="2" w:tplc="EB8E6604">
      <w:numFmt w:val="bullet"/>
      <w:lvlText w:val="•"/>
      <w:lvlJc w:val="left"/>
      <w:pPr>
        <w:ind w:left="2434" w:hanging="356"/>
      </w:pPr>
      <w:rPr>
        <w:rFonts w:hint="default"/>
        <w:lang w:val="ru-RU" w:eastAsia="ru-RU" w:bidi="ru-RU"/>
      </w:rPr>
    </w:lvl>
    <w:lvl w:ilvl="3" w:tplc="1BC0FE1E">
      <w:numFmt w:val="bullet"/>
      <w:lvlText w:val="•"/>
      <w:lvlJc w:val="left"/>
      <w:pPr>
        <w:ind w:left="3588" w:hanging="356"/>
      </w:pPr>
      <w:rPr>
        <w:rFonts w:hint="default"/>
        <w:lang w:val="ru-RU" w:eastAsia="ru-RU" w:bidi="ru-RU"/>
      </w:rPr>
    </w:lvl>
    <w:lvl w:ilvl="4" w:tplc="5F907356">
      <w:numFmt w:val="bullet"/>
      <w:lvlText w:val="•"/>
      <w:lvlJc w:val="left"/>
      <w:pPr>
        <w:ind w:left="4742" w:hanging="356"/>
      </w:pPr>
      <w:rPr>
        <w:rFonts w:hint="default"/>
        <w:lang w:val="ru-RU" w:eastAsia="ru-RU" w:bidi="ru-RU"/>
      </w:rPr>
    </w:lvl>
    <w:lvl w:ilvl="5" w:tplc="2CEE0F18">
      <w:numFmt w:val="bullet"/>
      <w:lvlText w:val="•"/>
      <w:lvlJc w:val="left"/>
      <w:pPr>
        <w:ind w:left="5896" w:hanging="356"/>
      </w:pPr>
      <w:rPr>
        <w:rFonts w:hint="default"/>
        <w:lang w:val="ru-RU" w:eastAsia="ru-RU" w:bidi="ru-RU"/>
      </w:rPr>
    </w:lvl>
    <w:lvl w:ilvl="6" w:tplc="8852246E">
      <w:numFmt w:val="bullet"/>
      <w:lvlText w:val="•"/>
      <w:lvlJc w:val="left"/>
      <w:pPr>
        <w:ind w:left="7051" w:hanging="356"/>
      </w:pPr>
      <w:rPr>
        <w:rFonts w:hint="default"/>
        <w:lang w:val="ru-RU" w:eastAsia="ru-RU" w:bidi="ru-RU"/>
      </w:rPr>
    </w:lvl>
    <w:lvl w:ilvl="7" w:tplc="1256C2BE">
      <w:numFmt w:val="bullet"/>
      <w:lvlText w:val="•"/>
      <w:lvlJc w:val="left"/>
      <w:pPr>
        <w:ind w:left="8205" w:hanging="356"/>
      </w:pPr>
      <w:rPr>
        <w:rFonts w:hint="default"/>
        <w:lang w:val="ru-RU" w:eastAsia="ru-RU" w:bidi="ru-RU"/>
      </w:rPr>
    </w:lvl>
    <w:lvl w:ilvl="8" w:tplc="6D561652">
      <w:numFmt w:val="bullet"/>
      <w:lvlText w:val="•"/>
      <w:lvlJc w:val="left"/>
      <w:pPr>
        <w:ind w:left="9359" w:hanging="356"/>
      </w:pPr>
      <w:rPr>
        <w:rFonts w:hint="default"/>
        <w:lang w:val="ru-RU" w:eastAsia="ru-RU" w:bidi="ru-RU"/>
      </w:rPr>
    </w:lvl>
  </w:abstractNum>
  <w:abstractNum w:abstractNumId="7" w15:restartNumberingAfterBreak="0">
    <w:nsid w:val="0DBA4C15"/>
    <w:multiLevelType w:val="hybridMultilevel"/>
    <w:tmpl w:val="217A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2A6B81"/>
    <w:multiLevelType w:val="multilevel"/>
    <w:tmpl w:val="1C62459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82319E"/>
    <w:multiLevelType w:val="hybridMultilevel"/>
    <w:tmpl w:val="73E2F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A95FCA"/>
    <w:multiLevelType w:val="multilevel"/>
    <w:tmpl w:val="B224A6A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EF317C"/>
    <w:multiLevelType w:val="multilevel"/>
    <w:tmpl w:val="408C95B2"/>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1F499D"/>
    <w:multiLevelType w:val="hybridMultilevel"/>
    <w:tmpl w:val="9A344F10"/>
    <w:lvl w:ilvl="0" w:tplc="812E3186">
      <w:numFmt w:val="bullet"/>
      <w:lvlText w:val="•"/>
      <w:lvlJc w:val="left"/>
      <w:pPr>
        <w:ind w:left="932" w:hanging="357"/>
      </w:pPr>
      <w:rPr>
        <w:rFonts w:ascii="Times New Roman" w:eastAsia="Times New Roman" w:hAnsi="Times New Roman" w:cs="Times New Roman" w:hint="default"/>
        <w:spacing w:val="-9"/>
        <w:w w:val="57"/>
        <w:sz w:val="28"/>
        <w:szCs w:val="28"/>
        <w:lang w:val="ru-RU" w:eastAsia="ru-RU" w:bidi="ru-RU"/>
      </w:rPr>
    </w:lvl>
    <w:lvl w:ilvl="1" w:tplc="3EF6CD8E">
      <w:numFmt w:val="bullet"/>
      <w:lvlText w:val="•"/>
      <w:lvlJc w:val="left"/>
      <w:pPr>
        <w:ind w:left="932" w:hanging="400"/>
      </w:pPr>
      <w:rPr>
        <w:rFonts w:ascii="Arial" w:eastAsia="Arial" w:hAnsi="Arial" w:cs="Arial" w:hint="default"/>
        <w:spacing w:val="-5"/>
        <w:w w:val="100"/>
        <w:sz w:val="28"/>
        <w:szCs w:val="28"/>
        <w:lang w:val="ru-RU" w:eastAsia="ru-RU" w:bidi="ru-RU"/>
      </w:rPr>
    </w:lvl>
    <w:lvl w:ilvl="2" w:tplc="6F7A35E8">
      <w:numFmt w:val="bullet"/>
      <w:lvlText w:val="•"/>
      <w:lvlJc w:val="left"/>
      <w:pPr>
        <w:ind w:left="3085" w:hanging="400"/>
      </w:pPr>
      <w:rPr>
        <w:rFonts w:hint="default"/>
        <w:lang w:val="ru-RU" w:eastAsia="ru-RU" w:bidi="ru-RU"/>
      </w:rPr>
    </w:lvl>
    <w:lvl w:ilvl="3" w:tplc="60E21250">
      <w:numFmt w:val="bullet"/>
      <w:lvlText w:val="•"/>
      <w:lvlJc w:val="left"/>
      <w:pPr>
        <w:ind w:left="4158" w:hanging="400"/>
      </w:pPr>
      <w:rPr>
        <w:rFonts w:hint="default"/>
        <w:lang w:val="ru-RU" w:eastAsia="ru-RU" w:bidi="ru-RU"/>
      </w:rPr>
    </w:lvl>
    <w:lvl w:ilvl="4" w:tplc="EFA2CBF6">
      <w:numFmt w:val="bullet"/>
      <w:lvlText w:val="•"/>
      <w:lvlJc w:val="left"/>
      <w:pPr>
        <w:ind w:left="5231" w:hanging="400"/>
      </w:pPr>
      <w:rPr>
        <w:rFonts w:hint="default"/>
        <w:lang w:val="ru-RU" w:eastAsia="ru-RU" w:bidi="ru-RU"/>
      </w:rPr>
    </w:lvl>
    <w:lvl w:ilvl="5" w:tplc="2A30E634">
      <w:numFmt w:val="bullet"/>
      <w:lvlText w:val="•"/>
      <w:lvlJc w:val="left"/>
      <w:pPr>
        <w:ind w:left="6304" w:hanging="400"/>
      </w:pPr>
      <w:rPr>
        <w:rFonts w:hint="default"/>
        <w:lang w:val="ru-RU" w:eastAsia="ru-RU" w:bidi="ru-RU"/>
      </w:rPr>
    </w:lvl>
    <w:lvl w:ilvl="6" w:tplc="16FC36F0">
      <w:numFmt w:val="bullet"/>
      <w:lvlText w:val="•"/>
      <w:lvlJc w:val="left"/>
      <w:pPr>
        <w:ind w:left="7376" w:hanging="400"/>
      </w:pPr>
      <w:rPr>
        <w:rFonts w:hint="default"/>
        <w:lang w:val="ru-RU" w:eastAsia="ru-RU" w:bidi="ru-RU"/>
      </w:rPr>
    </w:lvl>
    <w:lvl w:ilvl="7" w:tplc="F4A0526A">
      <w:numFmt w:val="bullet"/>
      <w:lvlText w:val="•"/>
      <w:lvlJc w:val="left"/>
      <w:pPr>
        <w:ind w:left="8449" w:hanging="400"/>
      </w:pPr>
      <w:rPr>
        <w:rFonts w:hint="default"/>
        <w:lang w:val="ru-RU" w:eastAsia="ru-RU" w:bidi="ru-RU"/>
      </w:rPr>
    </w:lvl>
    <w:lvl w:ilvl="8" w:tplc="01E887EC">
      <w:numFmt w:val="bullet"/>
      <w:lvlText w:val="•"/>
      <w:lvlJc w:val="left"/>
      <w:pPr>
        <w:ind w:left="9522" w:hanging="400"/>
      </w:pPr>
      <w:rPr>
        <w:rFonts w:hint="default"/>
        <w:lang w:val="ru-RU" w:eastAsia="ru-RU" w:bidi="ru-RU"/>
      </w:rPr>
    </w:lvl>
  </w:abstractNum>
  <w:abstractNum w:abstractNumId="13" w15:restartNumberingAfterBreak="0">
    <w:nsid w:val="23BB763E"/>
    <w:multiLevelType w:val="hybridMultilevel"/>
    <w:tmpl w:val="8CB44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CCF2F2B"/>
    <w:multiLevelType w:val="hybridMultilevel"/>
    <w:tmpl w:val="8568632E"/>
    <w:lvl w:ilvl="0" w:tplc="B4801A7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0C6D4C"/>
    <w:multiLevelType w:val="hybridMultilevel"/>
    <w:tmpl w:val="95C4E7DC"/>
    <w:lvl w:ilvl="0" w:tplc="B4801A7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7477E7"/>
    <w:multiLevelType w:val="multilevel"/>
    <w:tmpl w:val="660A1EC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375923"/>
    <w:multiLevelType w:val="multilevel"/>
    <w:tmpl w:val="DCEE30CE"/>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945770"/>
    <w:multiLevelType w:val="multilevel"/>
    <w:tmpl w:val="A7C2337E"/>
    <w:lvl w:ilvl="0">
      <w:start w:val="1"/>
      <w:numFmt w:val="decimal"/>
      <w:lvlText w:val="%1."/>
      <w:lvlJc w:val="left"/>
      <w:pPr>
        <w:ind w:left="644" w:hanging="360"/>
      </w:pPr>
      <w:rPr>
        <w:rFonts w:hint="default"/>
      </w:rPr>
    </w:lvl>
    <w:lvl w:ilvl="1">
      <w:start w:val="1"/>
      <w:numFmt w:val="decimal"/>
      <w:isLgl/>
      <w:lvlText w:val="%1.%2."/>
      <w:lvlJc w:val="left"/>
      <w:pPr>
        <w:ind w:left="3715" w:hanging="720"/>
      </w:pPr>
      <w:rPr>
        <w:rFonts w:hint="default"/>
      </w:rPr>
    </w:lvl>
    <w:lvl w:ilvl="2">
      <w:start w:val="1"/>
      <w:numFmt w:val="decimal"/>
      <w:isLgl/>
      <w:lvlText w:val="%1.%2.%3."/>
      <w:lvlJc w:val="left"/>
      <w:pPr>
        <w:ind w:left="6426" w:hanging="720"/>
      </w:pPr>
      <w:rPr>
        <w:rFonts w:hint="default"/>
      </w:rPr>
    </w:lvl>
    <w:lvl w:ilvl="3">
      <w:start w:val="1"/>
      <w:numFmt w:val="decimal"/>
      <w:isLgl/>
      <w:lvlText w:val="%1.%2.%3.%4."/>
      <w:lvlJc w:val="left"/>
      <w:pPr>
        <w:ind w:left="9497" w:hanging="1080"/>
      </w:pPr>
      <w:rPr>
        <w:rFonts w:hint="default"/>
      </w:rPr>
    </w:lvl>
    <w:lvl w:ilvl="4">
      <w:start w:val="1"/>
      <w:numFmt w:val="decimal"/>
      <w:isLgl/>
      <w:lvlText w:val="%1.%2.%3.%4.%5."/>
      <w:lvlJc w:val="left"/>
      <w:pPr>
        <w:ind w:left="12208" w:hanging="1080"/>
      </w:pPr>
      <w:rPr>
        <w:rFonts w:hint="default"/>
      </w:rPr>
    </w:lvl>
    <w:lvl w:ilvl="5">
      <w:start w:val="1"/>
      <w:numFmt w:val="decimal"/>
      <w:isLgl/>
      <w:lvlText w:val="%1.%2.%3.%4.%5.%6."/>
      <w:lvlJc w:val="left"/>
      <w:pPr>
        <w:ind w:left="15279" w:hanging="1440"/>
      </w:pPr>
      <w:rPr>
        <w:rFonts w:hint="default"/>
      </w:rPr>
    </w:lvl>
    <w:lvl w:ilvl="6">
      <w:start w:val="1"/>
      <w:numFmt w:val="decimal"/>
      <w:isLgl/>
      <w:lvlText w:val="%1.%2.%3.%4.%5.%6.%7."/>
      <w:lvlJc w:val="left"/>
      <w:pPr>
        <w:ind w:left="18350" w:hanging="1800"/>
      </w:pPr>
      <w:rPr>
        <w:rFonts w:hint="default"/>
      </w:rPr>
    </w:lvl>
    <w:lvl w:ilvl="7">
      <w:start w:val="1"/>
      <w:numFmt w:val="decimal"/>
      <w:isLgl/>
      <w:lvlText w:val="%1.%2.%3.%4.%5.%6.%7.%8."/>
      <w:lvlJc w:val="left"/>
      <w:pPr>
        <w:ind w:left="21061" w:hanging="1800"/>
      </w:pPr>
      <w:rPr>
        <w:rFonts w:hint="default"/>
      </w:rPr>
    </w:lvl>
    <w:lvl w:ilvl="8">
      <w:start w:val="1"/>
      <w:numFmt w:val="decimal"/>
      <w:isLgl/>
      <w:lvlText w:val="%1.%2.%3.%4.%5.%6.%7.%8.%9."/>
      <w:lvlJc w:val="left"/>
      <w:pPr>
        <w:ind w:left="24132" w:hanging="2160"/>
      </w:pPr>
      <w:rPr>
        <w:rFonts w:hint="default"/>
      </w:rPr>
    </w:lvl>
  </w:abstractNum>
  <w:abstractNum w:abstractNumId="20" w15:restartNumberingAfterBreak="0">
    <w:nsid w:val="31B64421"/>
    <w:multiLevelType w:val="hybridMultilevel"/>
    <w:tmpl w:val="BFF25D8A"/>
    <w:lvl w:ilvl="0" w:tplc="0960FDE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B45A3"/>
    <w:multiLevelType w:val="multilevel"/>
    <w:tmpl w:val="A23EB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F87D8F"/>
    <w:multiLevelType w:val="hybridMultilevel"/>
    <w:tmpl w:val="DAF6C40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84E0D70"/>
    <w:multiLevelType w:val="hybridMultilevel"/>
    <w:tmpl w:val="82D6BF32"/>
    <w:lvl w:ilvl="0" w:tplc="B4801A7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995806"/>
    <w:multiLevelType w:val="hybridMultilevel"/>
    <w:tmpl w:val="47F00DDA"/>
    <w:lvl w:ilvl="0" w:tplc="B4801A7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C320BD"/>
    <w:multiLevelType w:val="hybridMultilevel"/>
    <w:tmpl w:val="C318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EE5F59"/>
    <w:multiLevelType w:val="multilevel"/>
    <w:tmpl w:val="628875F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7343D4"/>
    <w:multiLevelType w:val="multilevel"/>
    <w:tmpl w:val="BAE8D5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825EE8"/>
    <w:multiLevelType w:val="hybridMultilevel"/>
    <w:tmpl w:val="4A065106"/>
    <w:lvl w:ilvl="0" w:tplc="B4801A7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6D6A75"/>
    <w:multiLevelType w:val="hybridMultilevel"/>
    <w:tmpl w:val="8F44A7E8"/>
    <w:lvl w:ilvl="0" w:tplc="B4801A7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803245"/>
    <w:multiLevelType w:val="hybridMultilevel"/>
    <w:tmpl w:val="95F08B80"/>
    <w:lvl w:ilvl="0" w:tplc="B4801A7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E26E44"/>
    <w:multiLevelType w:val="hybridMultilevel"/>
    <w:tmpl w:val="114CE418"/>
    <w:lvl w:ilvl="0" w:tplc="B4801A76">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E885C71"/>
    <w:multiLevelType w:val="hybridMultilevel"/>
    <w:tmpl w:val="25662226"/>
    <w:lvl w:ilvl="0" w:tplc="B4801A7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15:restartNumberingAfterBreak="0">
    <w:nsid w:val="63877457"/>
    <w:multiLevelType w:val="hybridMultilevel"/>
    <w:tmpl w:val="6040CD9A"/>
    <w:lvl w:ilvl="0" w:tplc="1A966E26">
      <w:start w:val="1"/>
      <w:numFmt w:val="decimal"/>
      <w:lvlText w:val="%1."/>
      <w:lvlJc w:val="left"/>
      <w:pPr>
        <w:ind w:left="932" w:hanging="361"/>
      </w:pPr>
      <w:rPr>
        <w:rFonts w:ascii="Times New Roman" w:eastAsia="Times New Roman" w:hAnsi="Times New Roman" w:cs="Times New Roman"/>
        <w:b/>
        <w:w w:val="100"/>
        <w:sz w:val="28"/>
        <w:szCs w:val="28"/>
        <w:lang w:val="ru-RU" w:eastAsia="ru-RU" w:bidi="ru-RU"/>
      </w:rPr>
    </w:lvl>
    <w:lvl w:ilvl="1" w:tplc="006C8338">
      <w:numFmt w:val="bullet"/>
      <w:lvlText w:val=""/>
      <w:lvlJc w:val="left"/>
      <w:pPr>
        <w:ind w:left="1288" w:hanging="356"/>
      </w:pPr>
      <w:rPr>
        <w:rFonts w:hint="default"/>
        <w:w w:val="100"/>
        <w:lang w:val="ru-RU" w:eastAsia="ru-RU" w:bidi="ru-RU"/>
      </w:rPr>
    </w:lvl>
    <w:lvl w:ilvl="2" w:tplc="8F4AAECE">
      <w:numFmt w:val="bullet"/>
      <w:lvlText w:val="•"/>
      <w:lvlJc w:val="left"/>
      <w:pPr>
        <w:ind w:left="2434" w:hanging="356"/>
      </w:pPr>
      <w:rPr>
        <w:rFonts w:hint="default"/>
        <w:lang w:val="ru-RU" w:eastAsia="ru-RU" w:bidi="ru-RU"/>
      </w:rPr>
    </w:lvl>
    <w:lvl w:ilvl="3" w:tplc="BF909690">
      <w:numFmt w:val="bullet"/>
      <w:lvlText w:val="•"/>
      <w:lvlJc w:val="left"/>
      <w:pPr>
        <w:ind w:left="3588" w:hanging="356"/>
      </w:pPr>
      <w:rPr>
        <w:rFonts w:hint="default"/>
        <w:lang w:val="ru-RU" w:eastAsia="ru-RU" w:bidi="ru-RU"/>
      </w:rPr>
    </w:lvl>
    <w:lvl w:ilvl="4" w:tplc="AF283B22">
      <w:numFmt w:val="bullet"/>
      <w:lvlText w:val="•"/>
      <w:lvlJc w:val="left"/>
      <w:pPr>
        <w:ind w:left="4742" w:hanging="356"/>
      </w:pPr>
      <w:rPr>
        <w:rFonts w:hint="default"/>
        <w:lang w:val="ru-RU" w:eastAsia="ru-RU" w:bidi="ru-RU"/>
      </w:rPr>
    </w:lvl>
    <w:lvl w:ilvl="5" w:tplc="0658DF80">
      <w:numFmt w:val="bullet"/>
      <w:lvlText w:val="•"/>
      <w:lvlJc w:val="left"/>
      <w:pPr>
        <w:ind w:left="5896" w:hanging="356"/>
      </w:pPr>
      <w:rPr>
        <w:rFonts w:hint="default"/>
        <w:lang w:val="ru-RU" w:eastAsia="ru-RU" w:bidi="ru-RU"/>
      </w:rPr>
    </w:lvl>
    <w:lvl w:ilvl="6" w:tplc="E49E12DA">
      <w:numFmt w:val="bullet"/>
      <w:lvlText w:val="•"/>
      <w:lvlJc w:val="left"/>
      <w:pPr>
        <w:ind w:left="7051" w:hanging="356"/>
      </w:pPr>
      <w:rPr>
        <w:rFonts w:hint="default"/>
        <w:lang w:val="ru-RU" w:eastAsia="ru-RU" w:bidi="ru-RU"/>
      </w:rPr>
    </w:lvl>
    <w:lvl w:ilvl="7" w:tplc="800E3570">
      <w:numFmt w:val="bullet"/>
      <w:lvlText w:val="•"/>
      <w:lvlJc w:val="left"/>
      <w:pPr>
        <w:ind w:left="8205" w:hanging="356"/>
      </w:pPr>
      <w:rPr>
        <w:rFonts w:hint="default"/>
        <w:lang w:val="ru-RU" w:eastAsia="ru-RU" w:bidi="ru-RU"/>
      </w:rPr>
    </w:lvl>
    <w:lvl w:ilvl="8" w:tplc="93A4927A">
      <w:numFmt w:val="bullet"/>
      <w:lvlText w:val="•"/>
      <w:lvlJc w:val="left"/>
      <w:pPr>
        <w:ind w:left="9359" w:hanging="356"/>
      </w:pPr>
      <w:rPr>
        <w:rFonts w:hint="default"/>
        <w:lang w:val="ru-RU" w:eastAsia="ru-RU" w:bidi="ru-RU"/>
      </w:rPr>
    </w:lvl>
  </w:abstractNum>
  <w:abstractNum w:abstractNumId="37" w15:restartNumberingAfterBreak="0">
    <w:nsid w:val="64015586"/>
    <w:multiLevelType w:val="multilevel"/>
    <w:tmpl w:val="954E486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307BF4"/>
    <w:multiLevelType w:val="multilevel"/>
    <w:tmpl w:val="12E0971E"/>
    <w:lvl w:ilvl="0">
      <w:start w:val="3"/>
      <w:numFmt w:val="decimal"/>
      <w:lvlText w:val="%1."/>
      <w:lvlJc w:val="left"/>
      <w:pPr>
        <w:ind w:left="450" w:hanging="450"/>
      </w:pPr>
      <w:rPr>
        <w:rFonts w:hint="default"/>
      </w:rPr>
    </w:lvl>
    <w:lvl w:ilvl="1">
      <w:start w:val="8"/>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40" w15:restartNumberingAfterBreak="0">
    <w:nsid w:val="70B47A8D"/>
    <w:multiLevelType w:val="multilevel"/>
    <w:tmpl w:val="9606E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6800BD"/>
    <w:multiLevelType w:val="multilevel"/>
    <w:tmpl w:val="2396AEC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AA4377"/>
    <w:multiLevelType w:val="hybridMultilevel"/>
    <w:tmpl w:val="490486C2"/>
    <w:lvl w:ilvl="0" w:tplc="2FF2CC68">
      <w:numFmt w:val="bullet"/>
      <w:lvlText w:val="-"/>
      <w:lvlJc w:val="left"/>
      <w:pPr>
        <w:ind w:left="932" w:hanging="236"/>
      </w:pPr>
      <w:rPr>
        <w:rFonts w:ascii="Times New Roman" w:eastAsia="Times New Roman" w:hAnsi="Times New Roman" w:cs="Times New Roman" w:hint="default"/>
        <w:b/>
        <w:spacing w:val="-5"/>
        <w:w w:val="99"/>
        <w:sz w:val="28"/>
        <w:szCs w:val="28"/>
        <w:lang w:val="ru-RU" w:eastAsia="ru-RU" w:bidi="ru-RU"/>
      </w:rPr>
    </w:lvl>
    <w:lvl w:ilvl="1" w:tplc="EDCAFC5C">
      <w:numFmt w:val="bullet"/>
      <w:lvlText w:val="•"/>
      <w:lvlJc w:val="left"/>
      <w:pPr>
        <w:ind w:left="2012" w:hanging="236"/>
      </w:pPr>
      <w:rPr>
        <w:rFonts w:hint="default"/>
        <w:lang w:val="ru-RU" w:eastAsia="ru-RU" w:bidi="ru-RU"/>
      </w:rPr>
    </w:lvl>
    <w:lvl w:ilvl="2" w:tplc="10DC09E4">
      <w:numFmt w:val="bullet"/>
      <w:lvlText w:val="•"/>
      <w:lvlJc w:val="left"/>
      <w:pPr>
        <w:ind w:left="3085" w:hanging="236"/>
      </w:pPr>
      <w:rPr>
        <w:rFonts w:hint="default"/>
        <w:lang w:val="ru-RU" w:eastAsia="ru-RU" w:bidi="ru-RU"/>
      </w:rPr>
    </w:lvl>
    <w:lvl w:ilvl="3" w:tplc="BBB81E6C">
      <w:numFmt w:val="bullet"/>
      <w:lvlText w:val="•"/>
      <w:lvlJc w:val="left"/>
      <w:pPr>
        <w:ind w:left="4158" w:hanging="236"/>
      </w:pPr>
      <w:rPr>
        <w:rFonts w:hint="default"/>
        <w:lang w:val="ru-RU" w:eastAsia="ru-RU" w:bidi="ru-RU"/>
      </w:rPr>
    </w:lvl>
    <w:lvl w:ilvl="4" w:tplc="556EF358">
      <w:numFmt w:val="bullet"/>
      <w:lvlText w:val="•"/>
      <w:lvlJc w:val="left"/>
      <w:pPr>
        <w:ind w:left="5231" w:hanging="236"/>
      </w:pPr>
      <w:rPr>
        <w:rFonts w:hint="default"/>
        <w:lang w:val="ru-RU" w:eastAsia="ru-RU" w:bidi="ru-RU"/>
      </w:rPr>
    </w:lvl>
    <w:lvl w:ilvl="5" w:tplc="39EA37CE">
      <w:numFmt w:val="bullet"/>
      <w:lvlText w:val="•"/>
      <w:lvlJc w:val="left"/>
      <w:pPr>
        <w:ind w:left="6304" w:hanging="236"/>
      </w:pPr>
      <w:rPr>
        <w:rFonts w:hint="default"/>
        <w:lang w:val="ru-RU" w:eastAsia="ru-RU" w:bidi="ru-RU"/>
      </w:rPr>
    </w:lvl>
    <w:lvl w:ilvl="6" w:tplc="684E11C4">
      <w:numFmt w:val="bullet"/>
      <w:lvlText w:val="•"/>
      <w:lvlJc w:val="left"/>
      <w:pPr>
        <w:ind w:left="7376" w:hanging="236"/>
      </w:pPr>
      <w:rPr>
        <w:rFonts w:hint="default"/>
        <w:lang w:val="ru-RU" w:eastAsia="ru-RU" w:bidi="ru-RU"/>
      </w:rPr>
    </w:lvl>
    <w:lvl w:ilvl="7" w:tplc="D70A4ADC">
      <w:numFmt w:val="bullet"/>
      <w:lvlText w:val="•"/>
      <w:lvlJc w:val="left"/>
      <w:pPr>
        <w:ind w:left="8449" w:hanging="236"/>
      </w:pPr>
      <w:rPr>
        <w:rFonts w:hint="default"/>
        <w:lang w:val="ru-RU" w:eastAsia="ru-RU" w:bidi="ru-RU"/>
      </w:rPr>
    </w:lvl>
    <w:lvl w:ilvl="8" w:tplc="32788826">
      <w:numFmt w:val="bullet"/>
      <w:lvlText w:val="•"/>
      <w:lvlJc w:val="left"/>
      <w:pPr>
        <w:ind w:left="9522" w:hanging="236"/>
      </w:pPr>
      <w:rPr>
        <w:rFonts w:hint="default"/>
        <w:lang w:val="ru-RU" w:eastAsia="ru-RU" w:bidi="ru-RU"/>
      </w:rPr>
    </w:lvl>
  </w:abstractNum>
  <w:abstractNum w:abstractNumId="43" w15:restartNumberingAfterBreak="0">
    <w:nsid w:val="7617163B"/>
    <w:multiLevelType w:val="hybridMultilevel"/>
    <w:tmpl w:val="C42205C0"/>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76D6E27"/>
    <w:multiLevelType w:val="multilevel"/>
    <w:tmpl w:val="C03085B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7EDB72AD"/>
    <w:multiLevelType w:val="hybridMultilevel"/>
    <w:tmpl w:val="8C982EC2"/>
    <w:lvl w:ilvl="0" w:tplc="B988204C">
      <w:start w:val="1"/>
      <w:numFmt w:val="decimal"/>
      <w:lvlText w:val="%1."/>
      <w:lvlJc w:val="left"/>
      <w:pPr>
        <w:ind w:left="720" w:hanging="360"/>
      </w:pPr>
      <w:rPr>
        <w:rFonts w:ascii="Times New Roman" w:eastAsia="Times New Roman" w:hAnsi="Times New Roman" w:cs="Times New Roman"/>
        <w:color w:val="auto"/>
        <w:w w:val="100"/>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3"/>
  </w:num>
  <w:num w:numId="3">
    <w:abstractNumId w:val="38"/>
  </w:num>
  <w:num w:numId="4">
    <w:abstractNumId w:val="45"/>
  </w:num>
  <w:num w:numId="5">
    <w:abstractNumId w:val="27"/>
  </w:num>
  <w:num w:numId="6">
    <w:abstractNumId w:val="35"/>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0"/>
  </w:num>
  <w:num w:numId="11">
    <w:abstractNumId w:val="1"/>
  </w:num>
  <w:num w:numId="12">
    <w:abstractNumId w:val="46"/>
  </w:num>
  <w:num w:numId="13">
    <w:abstractNumId w:val="23"/>
  </w:num>
  <w:num w:numId="14">
    <w:abstractNumId w:val="30"/>
  </w:num>
  <w:num w:numId="15">
    <w:abstractNumId w:val="32"/>
  </w:num>
  <w:num w:numId="16">
    <w:abstractNumId w:val="15"/>
  </w:num>
  <w:num w:numId="17">
    <w:abstractNumId w:val="16"/>
  </w:num>
  <w:num w:numId="18">
    <w:abstractNumId w:val="24"/>
  </w:num>
  <w:num w:numId="19">
    <w:abstractNumId w:val="19"/>
  </w:num>
  <w:num w:numId="20">
    <w:abstractNumId w:val="25"/>
  </w:num>
  <w:num w:numId="21">
    <w:abstractNumId w:val="31"/>
  </w:num>
  <w:num w:numId="22">
    <w:abstractNumId w:val="33"/>
  </w:num>
  <w:num w:numId="23">
    <w:abstractNumId w:val="34"/>
  </w:num>
  <w:num w:numId="24">
    <w:abstractNumId w:val="37"/>
  </w:num>
  <w:num w:numId="25">
    <w:abstractNumId w:val="2"/>
  </w:num>
  <w:num w:numId="26">
    <w:abstractNumId w:val="8"/>
  </w:num>
  <w:num w:numId="27">
    <w:abstractNumId w:val="22"/>
  </w:num>
  <w:num w:numId="28">
    <w:abstractNumId w:val="7"/>
  </w:num>
  <w:num w:numId="29">
    <w:abstractNumId w:val="4"/>
  </w:num>
  <w:num w:numId="30">
    <w:abstractNumId w:val="6"/>
  </w:num>
  <w:num w:numId="31">
    <w:abstractNumId w:val="41"/>
  </w:num>
  <w:num w:numId="32">
    <w:abstractNumId w:val="36"/>
  </w:num>
  <w:num w:numId="33">
    <w:abstractNumId w:val="13"/>
  </w:num>
  <w:num w:numId="34">
    <w:abstractNumId w:val="26"/>
  </w:num>
  <w:num w:numId="35">
    <w:abstractNumId w:val="9"/>
  </w:num>
  <w:num w:numId="36">
    <w:abstractNumId w:val="5"/>
  </w:num>
  <w:num w:numId="37">
    <w:abstractNumId w:val="12"/>
  </w:num>
  <w:num w:numId="38">
    <w:abstractNumId w:val="42"/>
  </w:num>
  <w:num w:numId="39">
    <w:abstractNumId w:val="44"/>
  </w:num>
  <w:num w:numId="40">
    <w:abstractNumId w:val="10"/>
  </w:num>
  <w:num w:numId="41">
    <w:abstractNumId w:val="17"/>
  </w:num>
  <w:num w:numId="42">
    <w:abstractNumId w:val="18"/>
  </w:num>
  <w:num w:numId="43">
    <w:abstractNumId w:val="29"/>
  </w:num>
  <w:num w:numId="44">
    <w:abstractNumId w:val="11"/>
  </w:num>
  <w:num w:numId="45">
    <w:abstractNumId w:val="28"/>
  </w:num>
  <w:num w:numId="46">
    <w:abstractNumId w:val="3"/>
  </w:num>
  <w:num w:numId="47">
    <w:abstractNumId w:val="4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EBF"/>
    <w:rsid w:val="000065F8"/>
    <w:rsid w:val="00006F6D"/>
    <w:rsid w:val="00030211"/>
    <w:rsid w:val="0004430C"/>
    <w:rsid w:val="00054073"/>
    <w:rsid w:val="00057D9A"/>
    <w:rsid w:val="00071EBB"/>
    <w:rsid w:val="00075359"/>
    <w:rsid w:val="0009452D"/>
    <w:rsid w:val="000C2E4A"/>
    <w:rsid w:val="000D4E7D"/>
    <w:rsid w:val="00101A73"/>
    <w:rsid w:val="00103743"/>
    <w:rsid w:val="00125276"/>
    <w:rsid w:val="00163969"/>
    <w:rsid w:val="00165506"/>
    <w:rsid w:val="0016754B"/>
    <w:rsid w:val="001827F5"/>
    <w:rsid w:val="001A4C6A"/>
    <w:rsid w:val="001C44B5"/>
    <w:rsid w:val="001C6AD4"/>
    <w:rsid w:val="001D7741"/>
    <w:rsid w:val="001F0AD4"/>
    <w:rsid w:val="00202025"/>
    <w:rsid w:val="00207663"/>
    <w:rsid w:val="00224F1D"/>
    <w:rsid w:val="00227BBF"/>
    <w:rsid w:val="0023572A"/>
    <w:rsid w:val="002765FF"/>
    <w:rsid w:val="00283D71"/>
    <w:rsid w:val="00283FBA"/>
    <w:rsid w:val="00291B71"/>
    <w:rsid w:val="00292767"/>
    <w:rsid w:val="002C5765"/>
    <w:rsid w:val="002D47AA"/>
    <w:rsid w:val="002F2625"/>
    <w:rsid w:val="003050DA"/>
    <w:rsid w:val="00314D33"/>
    <w:rsid w:val="00315BF8"/>
    <w:rsid w:val="00331773"/>
    <w:rsid w:val="00352F3D"/>
    <w:rsid w:val="003866F9"/>
    <w:rsid w:val="0038698A"/>
    <w:rsid w:val="003944E3"/>
    <w:rsid w:val="003B2714"/>
    <w:rsid w:val="003D1A25"/>
    <w:rsid w:val="004041A3"/>
    <w:rsid w:val="00410982"/>
    <w:rsid w:val="004135B2"/>
    <w:rsid w:val="00422C14"/>
    <w:rsid w:val="00453667"/>
    <w:rsid w:val="00456A82"/>
    <w:rsid w:val="00495009"/>
    <w:rsid w:val="004A09F4"/>
    <w:rsid w:val="004A327B"/>
    <w:rsid w:val="004B442C"/>
    <w:rsid w:val="004B519F"/>
    <w:rsid w:val="004B59EB"/>
    <w:rsid w:val="004B7C06"/>
    <w:rsid w:val="004C676E"/>
    <w:rsid w:val="004D3F13"/>
    <w:rsid w:val="004D4D3C"/>
    <w:rsid w:val="004E72B0"/>
    <w:rsid w:val="00502A85"/>
    <w:rsid w:val="00510D7C"/>
    <w:rsid w:val="005257D2"/>
    <w:rsid w:val="00530919"/>
    <w:rsid w:val="00533128"/>
    <w:rsid w:val="00533772"/>
    <w:rsid w:val="00546F15"/>
    <w:rsid w:val="00552A1C"/>
    <w:rsid w:val="0057114D"/>
    <w:rsid w:val="0057400A"/>
    <w:rsid w:val="00582C4E"/>
    <w:rsid w:val="005A6D35"/>
    <w:rsid w:val="005D7E10"/>
    <w:rsid w:val="00622B63"/>
    <w:rsid w:val="00624EC1"/>
    <w:rsid w:val="006432B5"/>
    <w:rsid w:val="00653113"/>
    <w:rsid w:val="00677C7D"/>
    <w:rsid w:val="0068220B"/>
    <w:rsid w:val="006906F7"/>
    <w:rsid w:val="00690CEB"/>
    <w:rsid w:val="006C4E00"/>
    <w:rsid w:val="006C7189"/>
    <w:rsid w:val="006D1E04"/>
    <w:rsid w:val="006D3906"/>
    <w:rsid w:val="006D5A64"/>
    <w:rsid w:val="006E2971"/>
    <w:rsid w:val="006E34AD"/>
    <w:rsid w:val="006E6834"/>
    <w:rsid w:val="006F1A2D"/>
    <w:rsid w:val="006F54D1"/>
    <w:rsid w:val="00706CCE"/>
    <w:rsid w:val="00724B79"/>
    <w:rsid w:val="00731DA4"/>
    <w:rsid w:val="00783E13"/>
    <w:rsid w:val="007A26E7"/>
    <w:rsid w:val="007C5824"/>
    <w:rsid w:val="007C7EDF"/>
    <w:rsid w:val="007D497E"/>
    <w:rsid w:val="00813A0A"/>
    <w:rsid w:val="00814CF0"/>
    <w:rsid w:val="008436E6"/>
    <w:rsid w:val="00852473"/>
    <w:rsid w:val="00855CA0"/>
    <w:rsid w:val="00862908"/>
    <w:rsid w:val="00894F36"/>
    <w:rsid w:val="008A34C9"/>
    <w:rsid w:val="008C2388"/>
    <w:rsid w:val="008C464C"/>
    <w:rsid w:val="008C7B03"/>
    <w:rsid w:val="008D1BFA"/>
    <w:rsid w:val="008D42AF"/>
    <w:rsid w:val="008D7F69"/>
    <w:rsid w:val="008F76BE"/>
    <w:rsid w:val="00920B7A"/>
    <w:rsid w:val="00933C01"/>
    <w:rsid w:val="0094716E"/>
    <w:rsid w:val="00973579"/>
    <w:rsid w:val="00997D19"/>
    <w:rsid w:val="009B1D10"/>
    <w:rsid w:val="009B55A8"/>
    <w:rsid w:val="009E0567"/>
    <w:rsid w:val="00A13898"/>
    <w:rsid w:val="00A40A37"/>
    <w:rsid w:val="00A45337"/>
    <w:rsid w:val="00A70605"/>
    <w:rsid w:val="00A71E5A"/>
    <w:rsid w:val="00A9236A"/>
    <w:rsid w:val="00AD593E"/>
    <w:rsid w:val="00AD79BB"/>
    <w:rsid w:val="00AD7B4F"/>
    <w:rsid w:val="00AE74C0"/>
    <w:rsid w:val="00B10C5D"/>
    <w:rsid w:val="00B3648A"/>
    <w:rsid w:val="00B41121"/>
    <w:rsid w:val="00B61B16"/>
    <w:rsid w:val="00B64E60"/>
    <w:rsid w:val="00B86409"/>
    <w:rsid w:val="00BA36CF"/>
    <w:rsid w:val="00BA553B"/>
    <w:rsid w:val="00BB55D4"/>
    <w:rsid w:val="00BC2074"/>
    <w:rsid w:val="00BC6794"/>
    <w:rsid w:val="00C072AF"/>
    <w:rsid w:val="00C21F90"/>
    <w:rsid w:val="00C34396"/>
    <w:rsid w:val="00C41CA1"/>
    <w:rsid w:val="00C6742D"/>
    <w:rsid w:val="00C70F07"/>
    <w:rsid w:val="00C75883"/>
    <w:rsid w:val="00CA2F75"/>
    <w:rsid w:val="00CC04A8"/>
    <w:rsid w:val="00CD2276"/>
    <w:rsid w:val="00CD6BCE"/>
    <w:rsid w:val="00D13FE0"/>
    <w:rsid w:val="00D355D1"/>
    <w:rsid w:val="00D35B69"/>
    <w:rsid w:val="00D456B1"/>
    <w:rsid w:val="00D5386B"/>
    <w:rsid w:val="00D54846"/>
    <w:rsid w:val="00D82006"/>
    <w:rsid w:val="00DA54B1"/>
    <w:rsid w:val="00DA77BC"/>
    <w:rsid w:val="00DB7AE0"/>
    <w:rsid w:val="00DC092E"/>
    <w:rsid w:val="00DC7217"/>
    <w:rsid w:val="00DE2AD5"/>
    <w:rsid w:val="00DF47BF"/>
    <w:rsid w:val="00E2563F"/>
    <w:rsid w:val="00E3679B"/>
    <w:rsid w:val="00E44BED"/>
    <w:rsid w:val="00E47C3D"/>
    <w:rsid w:val="00E53E85"/>
    <w:rsid w:val="00E57EBF"/>
    <w:rsid w:val="00E612C3"/>
    <w:rsid w:val="00EB177E"/>
    <w:rsid w:val="00EB6494"/>
    <w:rsid w:val="00F0261F"/>
    <w:rsid w:val="00F11555"/>
    <w:rsid w:val="00F24B49"/>
    <w:rsid w:val="00F30FDE"/>
    <w:rsid w:val="00F342F9"/>
    <w:rsid w:val="00F43BFC"/>
    <w:rsid w:val="00F636ED"/>
    <w:rsid w:val="00F65C6A"/>
    <w:rsid w:val="00F6726E"/>
    <w:rsid w:val="00F70431"/>
    <w:rsid w:val="00F71DBE"/>
    <w:rsid w:val="00F802D2"/>
    <w:rsid w:val="00F8749B"/>
    <w:rsid w:val="00FC3393"/>
    <w:rsid w:val="00FD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76F8BAD3-E9F0-4E97-B2E7-1F1ED66C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EBF"/>
    <w:pPr>
      <w:jc w:val="both"/>
    </w:pPr>
    <w:rPr>
      <w:sz w:val="22"/>
      <w:szCs w:val="22"/>
      <w:lang w:eastAsia="en-US"/>
    </w:rPr>
  </w:style>
  <w:style w:type="paragraph" w:styleId="1">
    <w:name w:val="heading 1"/>
    <w:basedOn w:val="a"/>
    <w:next w:val="a"/>
    <w:link w:val="10"/>
    <w:uiPriority w:val="9"/>
    <w:qFormat/>
    <w:rsid w:val="00E57EBF"/>
    <w:pPr>
      <w:keepNext/>
      <w:keepLines/>
      <w:spacing w:before="480"/>
      <w:outlineLvl w:val="0"/>
    </w:pPr>
    <w:rPr>
      <w:rFonts w:ascii="Cambria" w:eastAsia="Times New Roman" w:hAnsi="Cambria"/>
      <w:b/>
      <w:bCs/>
      <w:color w:val="365F91"/>
      <w:sz w:val="28"/>
      <w:szCs w:val="28"/>
    </w:rPr>
  </w:style>
  <w:style w:type="paragraph" w:styleId="2">
    <w:name w:val="heading 2"/>
    <w:basedOn w:val="a"/>
    <w:link w:val="20"/>
    <w:uiPriority w:val="9"/>
    <w:unhideWhenUsed/>
    <w:qFormat/>
    <w:rsid w:val="00E57EBF"/>
    <w:pPr>
      <w:spacing w:before="100" w:beforeAutospacing="1" w:after="100" w:afterAutospacing="1"/>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E57EBF"/>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E57EBF"/>
    <w:pPr>
      <w:keepNext/>
      <w:spacing w:line="360" w:lineRule="auto"/>
      <w:ind w:firstLine="709"/>
      <w:contextualSpacing/>
      <w:outlineLvl w:val="3"/>
    </w:pPr>
    <w:rPr>
      <w:rFonts w:ascii="Times New Roman" w:eastAsia="Times New Roman" w:hAnsi="Times New Roman"/>
      <w:b/>
      <w:bCs/>
      <w:sz w:val="28"/>
      <w:szCs w:val="28"/>
    </w:rPr>
  </w:style>
  <w:style w:type="paragraph" w:styleId="6">
    <w:name w:val="heading 6"/>
    <w:basedOn w:val="a"/>
    <w:next w:val="a"/>
    <w:link w:val="60"/>
    <w:uiPriority w:val="9"/>
    <w:semiHidden/>
    <w:unhideWhenUsed/>
    <w:qFormat/>
    <w:rsid w:val="00E57EBF"/>
    <w:pPr>
      <w:keepNext/>
      <w:keepLines/>
      <w:spacing w:before="200"/>
      <w:outlineLvl w:val="5"/>
    </w:pPr>
    <w:rPr>
      <w:rFonts w:ascii="Cambria" w:eastAsia="Times New Roman" w:hAnsi="Cambria"/>
      <w:i/>
      <w:iCs/>
      <w:color w:val="243F60"/>
    </w:rPr>
  </w:style>
  <w:style w:type="paragraph" w:styleId="8">
    <w:name w:val="heading 8"/>
    <w:basedOn w:val="a"/>
    <w:next w:val="a"/>
    <w:link w:val="80"/>
    <w:uiPriority w:val="9"/>
    <w:semiHidden/>
    <w:unhideWhenUsed/>
    <w:qFormat/>
    <w:rsid w:val="00E57EBF"/>
    <w:pPr>
      <w:keepNext/>
      <w:keepLines/>
      <w:spacing w:before="20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57EBF"/>
    <w:rPr>
      <w:rFonts w:ascii="Cambria" w:eastAsia="Times New Roman" w:hAnsi="Cambria" w:cs="Times New Roman"/>
      <w:b/>
      <w:bCs/>
      <w:color w:val="365F91"/>
      <w:sz w:val="28"/>
      <w:szCs w:val="28"/>
    </w:rPr>
  </w:style>
  <w:style w:type="character" w:customStyle="1" w:styleId="20">
    <w:name w:val="Заголовок 2 Знак"/>
    <w:link w:val="2"/>
    <w:uiPriority w:val="9"/>
    <w:rsid w:val="00E57EBF"/>
    <w:rPr>
      <w:rFonts w:ascii="Times New Roman" w:eastAsia="Times New Roman" w:hAnsi="Times New Roman" w:cs="Times New Roman"/>
      <w:b/>
      <w:bCs/>
      <w:sz w:val="36"/>
      <w:szCs w:val="36"/>
    </w:rPr>
  </w:style>
  <w:style w:type="character" w:customStyle="1" w:styleId="30">
    <w:name w:val="Заголовок 3 Знак"/>
    <w:link w:val="3"/>
    <w:uiPriority w:val="9"/>
    <w:semiHidden/>
    <w:rsid w:val="00E57EBF"/>
    <w:rPr>
      <w:rFonts w:ascii="Cambria" w:eastAsia="Times New Roman" w:hAnsi="Cambria" w:cs="Times New Roman"/>
      <w:b/>
      <w:bCs/>
      <w:color w:val="4F81BD"/>
    </w:rPr>
  </w:style>
  <w:style w:type="character" w:customStyle="1" w:styleId="40">
    <w:name w:val="Заголовок 4 Знак"/>
    <w:link w:val="4"/>
    <w:uiPriority w:val="9"/>
    <w:rsid w:val="00E57EBF"/>
    <w:rPr>
      <w:rFonts w:ascii="Times New Roman" w:eastAsia="Times New Roman" w:hAnsi="Times New Roman" w:cs="Times New Roman"/>
      <w:b/>
      <w:bCs/>
      <w:sz w:val="28"/>
      <w:szCs w:val="28"/>
    </w:rPr>
  </w:style>
  <w:style w:type="character" w:customStyle="1" w:styleId="60">
    <w:name w:val="Заголовок 6 Знак"/>
    <w:link w:val="6"/>
    <w:uiPriority w:val="9"/>
    <w:semiHidden/>
    <w:rsid w:val="00E57EBF"/>
    <w:rPr>
      <w:rFonts w:ascii="Cambria" w:eastAsia="Times New Roman" w:hAnsi="Cambria" w:cs="Times New Roman"/>
      <w:i/>
      <w:iCs/>
      <w:color w:val="243F60"/>
    </w:rPr>
  </w:style>
  <w:style w:type="character" w:customStyle="1" w:styleId="80">
    <w:name w:val="Заголовок 8 Знак"/>
    <w:link w:val="8"/>
    <w:uiPriority w:val="9"/>
    <w:semiHidden/>
    <w:rsid w:val="00E57EBF"/>
    <w:rPr>
      <w:rFonts w:ascii="Cambria" w:eastAsia="Times New Roman" w:hAnsi="Cambria" w:cs="Times New Roman"/>
      <w:color w:val="404040"/>
      <w:sz w:val="20"/>
      <w:szCs w:val="20"/>
      <w:lang w:eastAsia="ru-RU"/>
    </w:rPr>
  </w:style>
  <w:style w:type="character" w:styleId="a3">
    <w:name w:val="Hyperlink"/>
    <w:uiPriority w:val="99"/>
    <w:rsid w:val="00E57EBF"/>
    <w:rPr>
      <w:color w:val="0000FF"/>
      <w:u w:val="single"/>
    </w:rPr>
  </w:style>
  <w:style w:type="paragraph" w:styleId="11">
    <w:name w:val="toc 1"/>
    <w:basedOn w:val="a"/>
    <w:next w:val="a"/>
    <w:autoRedefine/>
    <w:uiPriority w:val="39"/>
    <w:unhideWhenUsed/>
    <w:rsid w:val="00E57EBF"/>
    <w:pPr>
      <w:spacing w:after="100"/>
    </w:pPr>
  </w:style>
  <w:style w:type="paragraph" w:styleId="21">
    <w:name w:val="toc 2"/>
    <w:basedOn w:val="a"/>
    <w:next w:val="a"/>
    <w:autoRedefine/>
    <w:uiPriority w:val="39"/>
    <w:unhideWhenUsed/>
    <w:rsid w:val="00E57EBF"/>
    <w:pPr>
      <w:tabs>
        <w:tab w:val="right" w:leader="dot" w:pos="9345"/>
      </w:tabs>
      <w:spacing w:after="100"/>
      <w:ind w:left="220"/>
    </w:pPr>
  </w:style>
  <w:style w:type="paragraph" w:styleId="31">
    <w:name w:val="toc 3"/>
    <w:basedOn w:val="a"/>
    <w:next w:val="a"/>
    <w:autoRedefine/>
    <w:uiPriority w:val="39"/>
    <w:unhideWhenUsed/>
    <w:rsid w:val="00E57EBF"/>
    <w:pPr>
      <w:tabs>
        <w:tab w:val="right" w:leader="dot" w:pos="9345"/>
      </w:tabs>
      <w:spacing w:line="360" w:lineRule="auto"/>
      <w:ind w:left="440"/>
    </w:pPr>
  </w:style>
  <w:style w:type="character" w:customStyle="1" w:styleId="12">
    <w:name w:val="1 Заг Знак"/>
    <w:link w:val="13"/>
    <w:locked/>
    <w:rsid w:val="00A40A37"/>
    <w:rPr>
      <w:rFonts w:ascii="Times New Roman" w:eastAsia="Times New Roman" w:hAnsi="Times New Roman"/>
      <w:b/>
      <w:bCs/>
      <w:sz w:val="28"/>
      <w:szCs w:val="28"/>
      <w:lang w:val="x-none" w:eastAsia="x-none"/>
    </w:rPr>
  </w:style>
  <w:style w:type="paragraph" w:customStyle="1" w:styleId="13">
    <w:name w:val="1 Заг"/>
    <w:basedOn w:val="1"/>
    <w:link w:val="12"/>
    <w:autoRedefine/>
    <w:qFormat/>
    <w:rsid w:val="00A40A37"/>
    <w:pPr>
      <w:keepNext w:val="0"/>
      <w:keepLines w:val="0"/>
      <w:widowControl w:val="0"/>
      <w:spacing w:before="0"/>
    </w:pPr>
    <w:rPr>
      <w:rFonts w:ascii="Times New Roman" w:hAnsi="Times New Roman"/>
      <w:color w:val="auto"/>
      <w:lang w:val="x-none" w:eastAsia="x-none"/>
    </w:rPr>
  </w:style>
  <w:style w:type="paragraph" w:styleId="a4">
    <w:name w:val="header"/>
    <w:basedOn w:val="a"/>
    <w:link w:val="a5"/>
    <w:uiPriority w:val="99"/>
    <w:unhideWhenUsed/>
    <w:rsid w:val="00E57EBF"/>
    <w:pPr>
      <w:tabs>
        <w:tab w:val="center" w:pos="4677"/>
        <w:tab w:val="right" w:pos="9355"/>
      </w:tabs>
    </w:pPr>
  </w:style>
  <w:style w:type="character" w:customStyle="1" w:styleId="a5">
    <w:name w:val="Верхний колонтитул Знак"/>
    <w:link w:val="a4"/>
    <w:uiPriority w:val="99"/>
    <w:rsid w:val="00E57EBF"/>
    <w:rPr>
      <w:rFonts w:ascii="Calibri" w:eastAsia="Calibri" w:hAnsi="Calibri" w:cs="Times New Roman"/>
    </w:rPr>
  </w:style>
  <w:style w:type="paragraph" w:styleId="a6">
    <w:name w:val="footer"/>
    <w:basedOn w:val="a"/>
    <w:link w:val="a7"/>
    <w:uiPriority w:val="99"/>
    <w:unhideWhenUsed/>
    <w:rsid w:val="00E57EBF"/>
    <w:pPr>
      <w:tabs>
        <w:tab w:val="center" w:pos="4677"/>
        <w:tab w:val="right" w:pos="9355"/>
      </w:tabs>
    </w:pPr>
  </w:style>
  <w:style w:type="character" w:customStyle="1" w:styleId="a7">
    <w:name w:val="Нижний колонтитул Знак"/>
    <w:link w:val="a6"/>
    <w:uiPriority w:val="99"/>
    <w:rsid w:val="00E57EBF"/>
    <w:rPr>
      <w:rFonts w:ascii="Calibri" w:eastAsia="Calibri" w:hAnsi="Calibri" w:cs="Times New Roman"/>
    </w:rPr>
  </w:style>
  <w:style w:type="character" w:styleId="a8">
    <w:name w:val="annotation reference"/>
    <w:uiPriority w:val="99"/>
    <w:semiHidden/>
    <w:unhideWhenUsed/>
    <w:rsid w:val="00E57EBF"/>
    <w:rPr>
      <w:sz w:val="16"/>
      <w:szCs w:val="16"/>
    </w:rPr>
  </w:style>
  <w:style w:type="paragraph" w:styleId="a9">
    <w:name w:val="annotation text"/>
    <w:basedOn w:val="a"/>
    <w:link w:val="aa"/>
    <w:uiPriority w:val="99"/>
    <w:semiHidden/>
    <w:unhideWhenUsed/>
    <w:rsid w:val="00E57EBF"/>
    <w:rPr>
      <w:sz w:val="20"/>
      <w:szCs w:val="20"/>
    </w:rPr>
  </w:style>
  <w:style w:type="character" w:customStyle="1" w:styleId="aa">
    <w:name w:val="Текст примечания Знак"/>
    <w:link w:val="a9"/>
    <w:uiPriority w:val="99"/>
    <w:semiHidden/>
    <w:rsid w:val="00E57EBF"/>
    <w:rPr>
      <w:rFonts w:ascii="Calibri" w:eastAsia="Calibri" w:hAnsi="Calibri" w:cs="Times New Roman"/>
      <w:sz w:val="20"/>
      <w:szCs w:val="20"/>
    </w:rPr>
  </w:style>
  <w:style w:type="paragraph" w:styleId="ab">
    <w:name w:val="List Paragraph"/>
    <w:basedOn w:val="a"/>
    <w:link w:val="ac"/>
    <w:uiPriority w:val="1"/>
    <w:qFormat/>
    <w:rsid w:val="00E57EBF"/>
    <w:pPr>
      <w:ind w:left="720"/>
      <w:contextualSpacing/>
    </w:pPr>
    <w:rPr>
      <w:sz w:val="20"/>
      <w:szCs w:val="20"/>
      <w:lang w:val="x-none" w:eastAsia="x-none"/>
    </w:rPr>
  </w:style>
  <w:style w:type="character" w:customStyle="1" w:styleId="ac">
    <w:name w:val="Абзац списка Знак"/>
    <w:link w:val="ab"/>
    <w:uiPriority w:val="34"/>
    <w:rsid w:val="00E57EBF"/>
    <w:rPr>
      <w:rFonts w:ascii="Calibri" w:eastAsia="Calibri" w:hAnsi="Calibri" w:cs="Times New Roman"/>
    </w:rPr>
  </w:style>
  <w:style w:type="paragraph" w:styleId="ad">
    <w:name w:val="Balloon Text"/>
    <w:basedOn w:val="a"/>
    <w:link w:val="ae"/>
    <w:uiPriority w:val="99"/>
    <w:semiHidden/>
    <w:unhideWhenUsed/>
    <w:rsid w:val="00E57EBF"/>
    <w:rPr>
      <w:rFonts w:ascii="Tahoma" w:hAnsi="Tahoma" w:cs="Tahoma"/>
      <w:sz w:val="16"/>
      <w:szCs w:val="16"/>
    </w:rPr>
  </w:style>
  <w:style w:type="character" w:customStyle="1" w:styleId="ae">
    <w:name w:val="Текст выноски Знак"/>
    <w:link w:val="ad"/>
    <w:uiPriority w:val="99"/>
    <w:semiHidden/>
    <w:rsid w:val="00E57EBF"/>
    <w:rPr>
      <w:rFonts w:ascii="Tahoma" w:eastAsia="Calibri" w:hAnsi="Tahoma" w:cs="Tahoma"/>
      <w:sz w:val="16"/>
      <w:szCs w:val="16"/>
    </w:rPr>
  </w:style>
  <w:style w:type="paragraph" w:styleId="af">
    <w:name w:val="Normal (Web)"/>
    <w:aliases w:val="Обычный (Web),Обычный (веб)1"/>
    <w:basedOn w:val="a"/>
    <w:link w:val="af0"/>
    <w:unhideWhenUsed/>
    <w:qFormat/>
    <w:rsid w:val="00E57EBF"/>
    <w:pPr>
      <w:spacing w:before="100" w:beforeAutospacing="1" w:after="100" w:afterAutospacing="1"/>
    </w:pPr>
    <w:rPr>
      <w:rFonts w:ascii="Times New Roman" w:eastAsia="Times New Roman" w:hAnsi="Times New Roman"/>
      <w:sz w:val="24"/>
      <w:szCs w:val="24"/>
      <w:lang w:val="x-none" w:eastAsia="ru-RU"/>
    </w:rPr>
  </w:style>
  <w:style w:type="character" w:customStyle="1" w:styleId="af0">
    <w:name w:val="Обычный (веб) Знак"/>
    <w:aliases w:val="Обычный (Web) Знак,Обычный (веб)1 Знак"/>
    <w:link w:val="af"/>
    <w:locked/>
    <w:rsid w:val="00E57EBF"/>
    <w:rPr>
      <w:rFonts w:ascii="Times New Roman" w:eastAsia="Times New Roman" w:hAnsi="Times New Roman" w:cs="Times New Roman"/>
      <w:sz w:val="24"/>
      <w:szCs w:val="24"/>
      <w:lang w:eastAsia="ru-RU"/>
    </w:rPr>
  </w:style>
  <w:style w:type="character" w:customStyle="1" w:styleId="apple-converted-space">
    <w:name w:val="apple-converted-space"/>
    <w:rsid w:val="00E57EBF"/>
  </w:style>
  <w:style w:type="paragraph" w:styleId="af1">
    <w:name w:val="annotation subject"/>
    <w:basedOn w:val="a9"/>
    <w:next w:val="a9"/>
    <w:link w:val="af2"/>
    <w:uiPriority w:val="99"/>
    <w:semiHidden/>
    <w:unhideWhenUsed/>
    <w:rsid w:val="00E57EBF"/>
    <w:rPr>
      <w:b/>
      <w:bCs/>
    </w:rPr>
  </w:style>
  <w:style w:type="character" w:customStyle="1" w:styleId="af2">
    <w:name w:val="Тема примечания Знак"/>
    <w:link w:val="af1"/>
    <w:uiPriority w:val="99"/>
    <w:semiHidden/>
    <w:rsid w:val="00E57EBF"/>
    <w:rPr>
      <w:rFonts w:ascii="Calibri" w:eastAsia="Calibri" w:hAnsi="Calibri" w:cs="Times New Roman"/>
      <w:b/>
      <w:bCs/>
      <w:sz w:val="20"/>
      <w:szCs w:val="20"/>
    </w:rPr>
  </w:style>
  <w:style w:type="paragraph" w:styleId="af3">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f4"/>
    <w:uiPriority w:val="99"/>
    <w:unhideWhenUsed/>
    <w:qFormat/>
    <w:rsid w:val="00E57EBF"/>
    <w:rPr>
      <w:sz w:val="20"/>
      <w:szCs w:val="20"/>
    </w:rPr>
  </w:style>
  <w:style w:type="character" w:customStyle="1" w:styleId="af4">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link w:val="af3"/>
    <w:uiPriority w:val="99"/>
    <w:rsid w:val="00E57EBF"/>
    <w:rPr>
      <w:rFonts w:ascii="Calibri" w:eastAsia="Calibri" w:hAnsi="Calibri" w:cs="Times New Roman"/>
      <w:sz w:val="20"/>
      <w:szCs w:val="20"/>
    </w:rPr>
  </w:style>
  <w:style w:type="character" w:styleId="af5">
    <w:name w:val="footnote reference"/>
    <w:uiPriority w:val="99"/>
    <w:rsid w:val="00E57EBF"/>
    <w:rPr>
      <w:vertAlign w:val="superscript"/>
    </w:rPr>
  </w:style>
  <w:style w:type="paragraph" w:styleId="af6">
    <w:name w:val="No Spacing"/>
    <w:link w:val="af7"/>
    <w:uiPriority w:val="1"/>
    <w:qFormat/>
    <w:rsid w:val="00E57EBF"/>
    <w:pPr>
      <w:suppressAutoHyphens/>
      <w:jc w:val="both"/>
    </w:pPr>
    <w:rPr>
      <w:rFonts w:eastAsia="Arial"/>
      <w:sz w:val="22"/>
      <w:szCs w:val="22"/>
      <w:lang w:eastAsia="ar-SA"/>
    </w:rPr>
  </w:style>
  <w:style w:type="character" w:customStyle="1" w:styleId="af7">
    <w:name w:val="Без интервала Знак"/>
    <w:link w:val="af6"/>
    <w:uiPriority w:val="1"/>
    <w:rsid w:val="00E57EBF"/>
    <w:rPr>
      <w:rFonts w:eastAsia="Arial"/>
      <w:sz w:val="22"/>
      <w:szCs w:val="22"/>
      <w:lang w:eastAsia="ar-SA" w:bidi="ar-SA"/>
    </w:rPr>
  </w:style>
  <w:style w:type="paragraph" w:customStyle="1" w:styleId="Default">
    <w:name w:val="Default"/>
    <w:qFormat/>
    <w:rsid w:val="00E57EBF"/>
    <w:pPr>
      <w:autoSpaceDE w:val="0"/>
      <w:autoSpaceDN w:val="0"/>
      <w:adjustRightInd w:val="0"/>
      <w:jc w:val="both"/>
    </w:pPr>
    <w:rPr>
      <w:rFonts w:ascii="Times New Roman" w:hAnsi="Times New Roman"/>
      <w:color w:val="000000"/>
      <w:sz w:val="24"/>
      <w:szCs w:val="24"/>
    </w:rPr>
  </w:style>
  <w:style w:type="paragraph" w:styleId="22">
    <w:name w:val="List 2"/>
    <w:basedOn w:val="a"/>
    <w:rsid w:val="00E57EBF"/>
    <w:pPr>
      <w:tabs>
        <w:tab w:val="num" w:pos="360"/>
      </w:tabs>
      <w:spacing w:after="120"/>
      <w:ind w:left="360" w:hanging="360"/>
    </w:pPr>
    <w:rPr>
      <w:rFonts w:ascii="Times New Roman" w:eastAsia="Times New Roman" w:hAnsi="Times New Roman"/>
      <w:sz w:val="24"/>
      <w:szCs w:val="24"/>
      <w:lang w:eastAsia="ru-RU"/>
    </w:rPr>
  </w:style>
  <w:style w:type="character" w:styleId="af8">
    <w:name w:val="Strong"/>
    <w:qFormat/>
    <w:rsid w:val="00E57EBF"/>
    <w:rPr>
      <w:b/>
      <w:bCs/>
    </w:rPr>
  </w:style>
  <w:style w:type="paragraph" w:styleId="af9">
    <w:name w:val="Body Text Indent"/>
    <w:aliases w:val="текст"/>
    <w:basedOn w:val="a"/>
    <w:link w:val="afa"/>
    <w:uiPriority w:val="99"/>
    <w:qFormat/>
    <w:rsid w:val="00E57EBF"/>
    <w:pPr>
      <w:spacing w:after="120"/>
      <w:ind w:left="283"/>
    </w:pPr>
    <w:rPr>
      <w:rFonts w:ascii="Times New Roman" w:eastAsia="Times New Roman" w:hAnsi="Times New Roman"/>
      <w:sz w:val="24"/>
      <w:szCs w:val="24"/>
      <w:lang w:eastAsia="ru-RU"/>
    </w:rPr>
  </w:style>
  <w:style w:type="character" w:customStyle="1" w:styleId="afa">
    <w:name w:val="Основной текст с отступом Знак"/>
    <w:aliases w:val="текст Знак"/>
    <w:link w:val="af9"/>
    <w:uiPriority w:val="99"/>
    <w:rsid w:val="00E57EBF"/>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E57EBF"/>
    <w:pPr>
      <w:spacing w:after="120" w:line="480" w:lineRule="auto"/>
    </w:pPr>
  </w:style>
  <w:style w:type="character" w:customStyle="1" w:styleId="24">
    <w:name w:val="Основной текст 2 Знак"/>
    <w:link w:val="23"/>
    <w:uiPriority w:val="99"/>
    <w:semiHidden/>
    <w:rsid w:val="00E57EBF"/>
    <w:rPr>
      <w:rFonts w:ascii="Calibri" w:eastAsia="Calibri" w:hAnsi="Calibri" w:cs="Times New Roman"/>
    </w:rPr>
  </w:style>
  <w:style w:type="paragraph" w:styleId="afb">
    <w:name w:val="Body Text"/>
    <w:basedOn w:val="a"/>
    <w:link w:val="afc"/>
    <w:uiPriority w:val="99"/>
    <w:unhideWhenUsed/>
    <w:qFormat/>
    <w:rsid w:val="00E57EBF"/>
    <w:pPr>
      <w:spacing w:after="120"/>
    </w:pPr>
    <w:rPr>
      <w:rFonts w:eastAsia="Times New Roman"/>
      <w:lang w:eastAsia="ru-RU"/>
    </w:rPr>
  </w:style>
  <w:style w:type="character" w:customStyle="1" w:styleId="afc">
    <w:name w:val="Основной текст Знак"/>
    <w:link w:val="afb"/>
    <w:uiPriority w:val="99"/>
    <w:rsid w:val="00E57EBF"/>
    <w:rPr>
      <w:rFonts w:ascii="Calibri" w:eastAsia="Times New Roman" w:hAnsi="Calibri" w:cs="Times New Roman"/>
      <w:lang w:eastAsia="ru-RU"/>
    </w:rPr>
  </w:style>
  <w:style w:type="table" w:styleId="afd">
    <w:name w:val="Table Grid"/>
    <w:basedOn w:val="a1"/>
    <w:uiPriority w:val="3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a"/>
    <w:next w:val="a"/>
    <w:uiPriority w:val="99"/>
    <w:qFormat/>
    <w:rsid w:val="00E57EBF"/>
    <w:pPr>
      <w:autoSpaceDE w:val="0"/>
      <w:autoSpaceDN w:val="0"/>
      <w:adjustRightInd w:val="0"/>
      <w:spacing w:line="221" w:lineRule="atLeast"/>
    </w:pPr>
    <w:rPr>
      <w:rFonts w:ascii="JournalC" w:eastAsia="Times New Roman" w:hAnsi="JournalC"/>
      <w:sz w:val="24"/>
      <w:szCs w:val="24"/>
      <w:lang w:eastAsia="ru-RU"/>
    </w:rPr>
  </w:style>
  <w:style w:type="character" w:customStyle="1" w:styleId="afe">
    <w:name w:val="Схема документа Знак"/>
    <w:link w:val="aff"/>
    <w:uiPriority w:val="99"/>
    <w:semiHidden/>
    <w:rsid w:val="00E57EBF"/>
    <w:rPr>
      <w:rFonts w:ascii="Tahoma" w:eastAsia="Times New Roman" w:hAnsi="Tahoma" w:cs="Times New Roman"/>
      <w:sz w:val="16"/>
      <w:szCs w:val="16"/>
    </w:rPr>
  </w:style>
  <w:style w:type="paragraph" w:styleId="aff">
    <w:name w:val="Document Map"/>
    <w:basedOn w:val="a"/>
    <w:link w:val="afe"/>
    <w:uiPriority w:val="99"/>
    <w:semiHidden/>
    <w:unhideWhenUsed/>
    <w:rsid w:val="00E57EBF"/>
    <w:rPr>
      <w:rFonts w:ascii="Tahoma" w:eastAsia="Times New Roman" w:hAnsi="Tahoma"/>
      <w:sz w:val="16"/>
      <w:szCs w:val="16"/>
      <w:lang w:val="x-none" w:eastAsia="x-none"/>
    </w:rPr>
  </w:style>
  <w:style w:type="character" w:customStyle="1" w:styleId="14">
    <w:name w:val="Схема документа Знак1"/>
    <w:uiPriority w:val="99"/>
    <w:semiHidden/>
    <w:rsid w:val="00E57EBF"/>
    <w:rPr>
      <w:rFonts w:ascii="Tahoma" w:eastAsia="Calibri" w:hAnsi="Tahoma" w:cs="Tahoma"/>
      <w:sz w:val="16"/>
      <w:szCs w:val="16"/>
    </w:rPr>
  </w:style>
  <w:style w:type="paragraph" w:customStyle="1" w:styleId="110">
    <w:name w:val="Заголовок 11"/>
    <w:basedOn w:val="a"/>
    <w:next w:val="a"/>
    <w:uiPriority w:val="99"/>
    <w:qFormat/>
    <w:rsid w:val="00E57EBF"/>
    <w:pPr>
      <w:keepNext/>
      <w:keepLines/>
      <w:spacing w:before="480"/>
      <w:outlineLvl w:val="0"/>
    </w:pPr>
    <w:rPr>
      <w:rFonts w:ascii="Cambria" w:eastAsia="Times New Roman" w:hAnsi="Cambria"/>
      <w:b/>
      <w:bCs/>
      <w:color w:val="365F91"/>
      <w:sz w:val="28"/>
      <w:szCs w:val="28"/>
      <w:lang w:eastAsia="ru-RU"/>
    </w:rPr>
  </w:style>
  <w:style w:type="character" w:customStyle="1" w:styleId="apple-style-span">
    <w:name w:val="apple-style-span"/>
    <w:rsid w:val="00E57EBF"/>
  </w:style>
  <w:style w:type="character" w:customStyle="1" w:styleId="15">
    <w:name w:val="Гиперссылка1"/>
    <w:uiPriority w:val="99"/>
    <w:rsid w:val="00E57EBF"/>
    <w:rPr>
      <w:color w:val="0000FF"/>
      <w:u w:val="single"/>
    </w:rPr>
  </w:style>
  <w:style w:type="character" w:customStyle="1" w:styleId="stil101">
    <w:name w:val="stil101"/>
    <w:rsid w:val="00E57EBF"/>
    <w:rPr>
      <w:rFonts w:ascii="Tahoma" w:hAnsi="Tahoma" w:cs="Tahoma" w:hint="default"/>
      <w:color w:val="000000"/>
      <w:sz w:val="17"/>
      <w:szCs w:val="17"/>
    </w:rPr>
  </w:style>
  <w:style w:type="character" w:customStyle="1" w:styleId="111">
    <w:name w:val="Заголовок 1 Знак1"/>
    <w:uiPriority w:val="9"/>
    <w:rsid w:val="00E57EBF"/>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E57EBF"/>
    <w:pPr>
      <w:ind w:firstLine="709"/>
    </w:pPr>
    <w:rPr>
      <w:rFonts w:ascii="Times New Roman" w:hAnsi="Times New Roman"/>
      <w:sz w:val="24"/>
      <w:szCs w:val="24"/>
      <w:lang w:val="x-none" w:eastAsia="x-none"/>
    </w:rPr>
  </w:style>
  <w:style w:type="character" w:customStyle="1" w:styleId="33">
    <w:name w:val="3 Знак"/>
    <w:link w:val="32"/>
    <w:rsid w:val="00E57EBF"/>
    <w:rPr>
      <w:rFonts w:ascii="Times New Roman" w:eastAsia="Times New Roman" w:hAnsi="Times New Roman" w:cs="Times New Roman"/>
      <w:b/>
      <w:bCs/>
      <w:color w:val="4F81BD"/>
      <w:sz w:val="24"/>
      <w:szCs w:val="24"/>
    </w:rPr>
  </w:style>
  <w:style w:type="paragraph" w:customStyle="1" w:styleId="16">
    <w:name w:val="1"/>
    <w:basedOn w:val="1"/>
    <w:link w:val="17"/>
    <w:qFormat/>
    <w:rsid w:val="00E57EBF"/>
    <w:pPr>
      <w:jc w:val="center"/>
    </w:pPr>
    <w:rPr>
      <w:rFonts w:ascii="Times New Roman" w:hAnsi="Times New Roman"/>
      <w:sz w:val="24"/>
      <w:szCs w:val="24"/>
      <w:lang w:val="x-none" w:eastAsia="ru-RU"/>
    </w:rPr>
  </w:style>
  <w:style w:type="paragraph" w:customStyle="1" w:styleId="25">
    <w:name w:val="2"/>
    <w:basedOn w:val="2"/>
    <w:link w:val="26"/>
    <w:qFormat/>
    <w:rsid w:val="00E57EBF"/>
    <w:rPr>
      <w:sz w:val="24"/>
      <w:szCs w:val="24"/>
      <w:u w:val="single"/>
      <w:lang w:val="x-none" w:eastAsia="x-none"/>
    </w:rPr>
  </w:style>
  <w:style w:type="character" w:customStyle="1" w:styleId="17">
    <w:name w:val="1 Знак"/>
    <w:link w:val="16"/>
    <w:rsid w:val="00E57EBF"/>
    <w:rPr>
      <w:rFonts w:ascii="Times New Roman" w:eastAsia="Times New Roman" w:hAnsi="Times New Roman" w:cs="Times New Roman"/>
      <w:b/>
      <w:bCs/>
      <w:color w:val="365F91"/>
      <w:sz w:val="24"/>
      <w:szCs w:val="24"/>
      <w:lang w:eastAsia="ru-RU"/>
    </w:rPr>
  </w:style>
  <w:style w:type="paragraph" w:customStyle="1" w:styleId="3-1">
    <w:name w:val="3-1"/>
    <w:basedOn w:val="3"/>
    <w:link w:val="3-10"/>
    <w:qFormat/>
    <w:rsid w:val="00E57EBF"/>
    <w:rPr>
      <w:rFonts w:ascii="Times New Roman" w:hAnsi="Times New Roman"/>
      <w:sz w:val="24"/>
      <w:szCs w:val="24"/>
      <w:lang w:val="x-none" w:eastAsia="x-none"/>
    </w:rPr>
  </w:style>
  <w:style w:type="character" w:customStyle="1" w:styleId="26">
    <w:name w:val="2 Знак"/>
    <w:link w:val="25"/>
    <w:rsid w:val="00E57EBF"/>
    <w:rPr>
      <w:rFonts w:ascii="Times New Roman" w:eastAsia="Times New Roman" w:hAnsi="Times New Roman" w:cs="Times New Roman"/>
      <w:b/>
      <w:bCs/>
      <w:sz w:val="24"/>
      <w:szCs w:val="24"/>
      <w:u w:val="single"/>
    </w:rPr>
  </w:style>
  <w:style w:type="character" w:customStyle="1" w:styleId="3-10">
    <w:name w:val="3-1 Знак"/>
    <w:link w:val="3-1"/>
    <w:rsid w:val="00E57EBF"/>
    <w:rPr>
      <w:rFonts w:ascii="Times New Roman" w:eastAsia="Times New Roman" w:hAnsi="Times New Roman" w:cs="Times New Roman"/>
      <w:b/>
      <w:bCs/>
      <w:color w:val="4F81BD"/>
      <w:sz w:val="24"/>
      <w:szCs w:val="24"/>
    </w:rPr>
  </w:style>
  <w:style w:type="paragraph" w:customStyle="1" w:styleId="Style19">
    <w:name w:val="Style19"/>
    <w:basedOn w:val="a"/>
    <w:uiPriority w:val="99"/>
    <w:qFormat/>
    <w:rsid w:val="00E57EBF"/>
    <w:pPr>
      <w:widowControl w:val="0"/>
      <w:autoSpaceDE w:val="0"/>
      <w:autoSpaceDN w:val="0"/>
      <w:adjustRightInd w:val="0"/>
      <w:spacing w:line="480" w:lineRule="exact"/>
      <w:ind w:firstLine="686"/>
    </w:pPr>
    <w:rPr>
      <w:rFonts w:ascii="Times New Roman" w:eastAsia="Times New Roman" w:hAnsi="Times New Roman"/>
      <w:sz w:val="24"/>
      <w:szCs w:val="24"/>
      <w:lang w:eastAsia="ru-RU"/>
    </w:rPr>
  </w:style>
  <w:style w:type="character" w:customStyle="1" w:styleId="c0">
    <w:name w:val="c0"/>
    <w:rsid w:val="00E57EBF"/>
  </w:style>
  <w:style w:type="paragraph" w:customStyle="1" w:styleId="c3">
    <w:name w:val="c3"/>
    <w:basedOn w:val="a"/>
    <w:uiPriority w:val="99"/>
    <w:qFormat/>
    <w:rsid w:val="00E57EBF"/>
    <w:pPr>
      <w:spacing w:before="100" w:beforeAutospacing="1" w:after="100" w:afterAutospacing="1"/>
    </w:pPr>
    <w:rPr>
      <w:rFonts w:ascii="Times New Roman" w:eastAsia="Times New Roman" w:hAnsi="Times New Roman"/>
      <w:sz w:val="24"/>
      <w:szCs w:val="24"/>
      <w:lang w:eastAsia="ru-RU"/>
    </w:rPr>
  </w:style>
  <w:style w:type="character" w:styleId="aff0">
    <w:name w:val="FollowedHyperlink"/>
    <w:uiPriority w:val="99"/>
    <w:semiHidden/>
    <w:unhideWhenUsed/>
    <w:rsid w:val="00E57EBF"/>
    <w:rPr>
      <w:color w:val="800080"/>
      <w:u w:val="single"/>
    </w:rPr>
  </w:style>
  <w:style w:type="paragraph" w:customStyle="1" w:styleId="p3">
    <w:name w:val="p3"/>
    <w:basedOn w:val="a"/>
    <w:link w:val="p30"/>
    <w:uiPriority w:val="99"/>
    <w:qFormat/>
    <w:rsid w:val="00E57EBF"/>
    <w:pPr>
      <w:spacing w:before="100" w:beforeAutospacing="1" w:after="100" w:afterAutospacing="1"/>
    </w:pPr>
    <w:rPr>
      <w:rFonts w:ascii="Times New Roman" w:eastAsia="Batang" w:hAnsi="Times New Roman"/>
      <w:sz w:val="24"/>
      <w:szCs w:val="24"/>
      <w:lang w:val="x-none" w:eastAsia="ko-KR"/>
    </w:rPr>
  </w:style>
  <w:style w:type="character" w:customStyle="1" w:styleId="p30">
    <w:name w:val="p3 Знак"/>
    <w:link w:val="p3"/>
    <w:uiPriority w:val="99"/>
    <w:rsid w:val="00E57EBF"/>
    <w:rPr>
      <w:rFonts w:ascii="Times New Roman" w:eastAsia="Batang" w:hAnsi="Times New Roman" w:cs="Times New Roman"/>
      <w:sz w:val="24"/>
      <w:szCs w:val="24"/>
      <w:lang w:eastAsia="ko-KR"/>
    </w:rPr>
  </w:style>
  <w:style w:type="paragraph" w:customStyle="1" w:styleId="c11">
    <w:name w:val="c11"/>
    <w:basedOn w:val="a"/>
    <w:link w:val="c110"/>
    <w:qFormat/>
    <w:rsid w:val="00E57EBF"/>
    <w:pPr>
      <w:spacing w:before="100" w:beforeAutospacing="1" w:after="100" w:afterAutospacing="1"/>
    </w:pPr>
    <w:rPr>
      <w:rFonts w:ascii="Times New Roman" w:eastAsia="Times New Roman" w:hAnsi="Times New Roman"/>
      <w:sz w:val="24"/>
      <w:szCs w:val="24"/>
      <w:lang w:val="x-none" w:eastAsia="ru-RU"/>
    </w:rPr>
  </w:style>
  <w:style w:type="character" w:customStyle="1" w:styleId="c110">
    <w:name w:val="c11 Знак"/>
    <w:link w:val="c11"/>
    <w:rsid w:val="00E57EBF"/>
    <w:rPr>
      <w:rFonts w:ascii="Times New Roman" w:eastAsia="Times New Roman" w:hAnsi="Times New Roman" w:cs="Times New Roman"/>
      <w:sz w:val="24"/>
      <w:szCs w:val="24"/>
      <w:lang w:eastAsia="ru-RU"/>
    </w:rPr>
  </w:style>
  <w:style w:type="paragraph" w:customStyle="1" w:styleId="34">
    <w:name w:val="Основной текст3"/>
    <w:basedOn w:val="a"/>
    <w:uiPriority w:val="99"/>
    <w:qFormat/>
    <w:rsid w:val="00E57EBF"/>
    <w:pPr>
      <w:widowControl w:val="0"/>
      <w:shd w:val="clear" w:color="auto" w:fill="FFFFFF"/>
      <w:spacing w:after="7320" w:line="221" w:lineRule="exact"/>
    </w:pPr>
    <w:rPr>
      <w:rFonts w:ascii="Times New Roman" w:eastAsia="Times New Roman" w:hAnsi="Times New Roman"/>
      <w:color w:val="000000"/>
      <w:spacing w:val="7"/>
      <w:sz w:val="20"/>
      <w:szCs w:val="20"/>
      <w:lang w:eastAsia="ru-RU"/>
    </w:rPr>
  </w:style>
  <w:style w:type="paragraph" w:customStyle="1" w:styleId="27">
    <w:name w:val="2 З"/>
    <w:basedOn w:val="2"/>
    <w:link w:val="28"/>
    <w:qFormat/>
    <w:rsid w:val="00E57EBF"/>
    <w:rPr>
      <w:color w:val="4F81BD"/>
      <w:sz w:val="24"/>
      <w:szCs w:val="24"/>
      <w:u w:val="single"/>
      <w:lang w:val="x-none" w:eastAsia="ru-RU"/>
    </w:rPr>
  </w:style>
  <w:style w:type="character" w:customStyle="1" w:styleId="28">
    <w:name w:val="2 З Знак"/>
    <w:link w:val="27"/>
    <w:rsid w:val="00E57EBF"/>
    <w:rPr>
      <w:rFonts w:ascii="Times New Roman" w:eastAsia="Times New Roman" w:hAnsi="Times New Roman" w:cs="Times New Roman"/>
      <w:b/>
      <w:bCs/>
      <w:color w:val="4F81BD"/>
      <w:sz w:val="24"/>
      <w:szCs w:val="24"/>
      <w:u w:val="single"/>
      <w:lang w:eastAsia="ru-RU"/>
    </w:rPr>
  </w:style>
  <w:style w:type="paragraph" w:styleId="HTML">
    <w:name w:val="HTML Preformatted"/>
    <w:basedOn w:val="a"/>
    <w:link w:val="HTML0"/>
    <w:rsid w:val="00E5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rsid w:val="00E57EBF"/>
    <w:rPr>
      <w:rFonts w:ascii="Courier New" w:eastAsia="Times New Roman" w:hAnsi="Courier New" w:cs="Courier New"/>
      <w:sz w:val="20"/>
      <w:szCs w:val="20"/>
      <w:lang w:eastAsia="ru-RU"/>
    </w:rPr>
  </w:style>
  <w:style w:type="character" w:styleId="aff1">
    <w:name w:val="Emphasis"/>
    <w:uiPriority w:val="20"/>
    <w:qFormat/>
    <w:rsid w:val="00E57EBF"/>
    <w:rPr>
      <w:i/>
      <w:iCs/>
    </w:rPr>
  </w:style>
  <w:style w:type="numbering" w:customStyle="1" w:styleId="18">
    <w:name w:val="Нет списка1"/>
    <w:next w:val="a2"/>
    <w:uiPriority w:val="99"/>
    <w:semiHidden/>
    <w:unhideWhenUsed/>
    <w:rsid w:val="00E57EBF"/>
  </w:style>
  <w:style w:type="table" w:customStyle="1" w:styleId="19">
    <w:name w:val="Сетка таблицы1"/>
    <w:basedOn w:val="a1"/>
    <w:next w:val="afd"/>
    <w:uiPriority w:val="3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rsid w:val="00E57EBF"/>
  </w:style>
  <w:style w:type="paragraph" w:customStyle="1" w:styleId="pboth">
    <w:name w:val="pboth"/>
    <w:basedOn w:val="a"/>
    <w:uiPriority w:val="99"/>
    <w:qFormat/>
    <w:rsid w:val="00E57EBF"/>
    <w:pPr>
      <w:spacing w:before="100" w:beforeAutospacing="1" w:after="100" w:afterAutospacing="1"/>
    </w:pPr>
    <w:rPr>
      <w:rFonts w:ascii="Times New Roman" w:eastAsia="Times New Roman" w:hAnsi="Times New Roman"/>
      <w:sz w:val="24"/>
      <w:szCs w:val="24"/>
      <w:lang w:eastAsia="ru-RU"/>
    </w:rPr>
  </w:style>
  <w:style w:type="paragraph" w:customStyle="1" w:styleId="1a">
    <w:name w:val="Без интервала1"/>
    <w:aliases w:val="список,No Spacing"/>
    <w:next w:val="a"/>
    <w:autoRedefine/>
    <w:uiPriority w:val="99"/>
    <w:qFormat/>
    <w:rsid w:val="00E57EBF"/>
    <w:pPr>
      <w:widowControl w:val="0"/>
      <w:spacing w:line="360" w:lineRule="auto"/>
      <w:ind w:firstLine="709"/>
      <w:jc w:val="both"/>
      <w:outlineLvl w:val="2"/>
    </w:pPr>
    <w:rPr>
      <w:rFonts w:ascii="Times New Roman" w:hAnsi="Times New Roman"/>
      <w:b/>
      <w:sz w:val="24"/>
      <w:szCs w:val="24"/>
      <w:lang w:eastAsia="en-US"/>
    </w:rPr>
  </w:style>
  <w:style w:type="paragraph" w:customStyle="1" w:styleId="c12">
    <w:name w:val="c12"/>
    <w:basedOn w:val="a"/>
    <w:uiPriority w:val="99"/>
    <w:qFormat/>
    <w:rsid w:val="00E57EBF"/>
    <w:pPr>
      <w:spacing w:before="100" w:beforeAutospacing="1" w:after="100" w:afterAutospacing="1"/>
    </w:pPr>
    <w:rPr>
      <w:rFonts w:ascii="Times New Roman" w:eastAsia="Times New Roman" w:hAnsi="Times New Roman"/>
      <w:sz w:val="24"/>
      <w:szCs w:val="24"/>
      <w:lang w:eastAsia="ru-RU"/>
    </w:rPr>
  </w:style>
  <w:style w:type="character" w:customStyle="1" w:styleId="c9">
    <w:name w:val="c9"/>
    <w:rsid w:val="00E57EBF"/>
  </w:style>
  <w:style w:type="character" w:customStyle="1" w:styleId="29">
    <w:name w:val="заг 2 Знак"/>
    <w:link w:val="2a"/>
    <w:locked/>
    <w:rsid w:val="00E57EBF"/>
    <w:rPr>
      <w:rFonts w:ascii="Times New Roman" w:eastAsia="Times New Roman" w:hAnsi="Times New Roman" w:cs="Times New Roman"/>
      <w:color w:val="4F81BD"/>
      <w:sz w:val="24"/>
      <w:szCs w:val="24"/>
      <w:u w:val="single"/>
      <w:lang w:val="x-none" w:eastAsia="x-none"/>
    </w:rPr>
  </w:style>
  <w:style w:type="paragraph" w:customStyle="1" w:styleId="2a">
    <w:name w:val="заг 2"/>
    <w:basedOn w:val="2"/>
    <w:link w:val="29"/>
    <w:qFormat/>
    <w:rsid w:val="00E57EBF"/>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aff2">
    <w:name w:val="ТЕКСТ Знак"/>
    <w:link w:val="aff3"/>
    <w:locked/>
    <w:rsid w:val="00E57EBF"/>
    <w:rPr>
      <w:rFonts w:ascii="Times New Roman" w:eastAsia="Times New Roman" w:hAnsi="Times New Roman" w:cs="Times New Roman"/>
      <w:sz w:val="24"/>
      <w:szCs w:val="24"/>
      <w:lang w:val="x-none"/>
    </w:rPr>
  </w:style>
  <w:style w:type="paragraph" w:customStyle="1" w:styleId="aff3">
    <w:name w:val="ТЕКСТ"/>
    <w:basedOn w:val="a"/>
    <w:link w:val="aff2"/>
    <w:qFormat/>
    <w:rsid w:val="00E57EBF"/>
    <w:pPr>
      <w:widowControl w:val="0"/>
      <w:spacing w:line="360" w:lineRule="auto"/>
      <w:ind w:firstLine="709"/>
    </w:pPr>
    <w:rPr>
      <w:rFonts w:ascii="Times New Roman" w:eastAsia="Times New Roman" w:hAnsi="Times New Roman"/>
      <w:sz w:val="24"/>
      <w:szCs w:val="24"/>
      <w:lang w:val="x-none" w:eastAsia="x-none"/>
    </w:rPr>
  </w:style>
  <w:style w:type="character" w:customStyle="1" w:styleId="2b">
    <w:name w:val="Текст сноски Знак2"/>
    <w:aliases w:val="Текст сноски Знак1 Знак1,Текст сноски Знак Знак Знак1,Знак2 Знак Знак Знак1,Table_Footnote_last Знак1,Текст сноски-FN Знак1,Oaeno niinee-FN Знак1,Oaeno niinee Ciae Знак1,Table_Footnote_last Знак Знак Знак Знак Знак1"/>
    <w:uiPriority w:val="99"/>
    <w:semiHidden/>
    <w:rsid w:val="00E57EBF"/>
    <w:rPr>
      <w:rFonts w:cs="Times New Roman"/>
      <w:lang w:eastAsia="en-US"/>
    </w:rPr>
  </w:style>
  <w:style w:type="character" w:customStyle="1" w:styleId="1b">
    <w:name w:val="Основной текст с отступом Знак1"/>
    <w:aliases w:val="текст Знак1"/>
    <w:uiPriority w:val="99"/>
    <w:semiHidden/>
    <w:rsid w:val="00E57EBF"/>
    <w:rPr>
      <w:sz w:val="22"/>
      <w:szCs w:val="22"/>
      <w:lang w:eastAsia="en-US"/>
    </w:rPr>
  </w:style>
  <w:style w:type="character" w:customStyle="1" w:styleId="1c">
    <w:name w:val="Текст примечания Знак1"/>
    <w:uiPriority w:val="99"/>
    <w:semiHidden/>
    <w:rsid w:val="00E57EBF"/>
    <w:rPr>
      <w:lang w:eastAsia="en-US"/>
    </w:rPr>
  </w:style>
  <w:style w:type="character" w:customStyle="1" w:styleId="81">
    <w:name w:val="Заголовок 8 Знак1"/>
    <w:uiPriority w:val="9"/>
    <w:semiHidden/>
    <w:rsid w:val="00E57EBF"/>
    <w:rPr>
      <w:rFonts w:ascii="Calibri Light" w:eastAsia="Times New Roman" w:hAnsi="Calibri Light" w:cs="Times New Roman"/>
      <w:color w:val="272727"/>
      <w:sz w:val="21"/>
      <w:szCs w:val="21"/>
      <w:lang w:eastAsia="en-US"/>
    </w:rPr>
  </w:style>
  <w:style w:type="character" w:customStyle="1" w:styleId="1d">
    <w:name w:val="Верхний колонтитул Знак1"/>
    <w:uiPriority w:val="99"/>
    <w:semiHidden/>
    <w:rsid w:val="00E57EBF"/>
    <w:rPr>
      <w:sz w:val="22"/>
      <w:szCs w:val="22"/>
      <w:lang w:eastAsia="en-US"/>
    </w:rPr>
  </w:style>
  <w:style w:type="character" w:customStyle="1" w:styleId="1e">
    <w:name w:val="Нижний колонтитул Знак1"/>
    <w:uiPriority w:val="99"/>
    <w:semiHidden/>
    <w:rsid w:val="00E57EBF"/>
    <w:rPr>
      <w:sz w:val="22"/>
      <w:szCs w:val="22"/>
      <w:lang w:eastAsia="en-US"/>
    </w:rPr>
  </w:style>
  <w:style w:type="character" w:customStyle="1" w:styleId="1f">
    <w:name w:val="Текст выноски Знак1"/>
    <w:uiPriority w:val="99"/>
    <w:semiHidden/>
    <w:rsid w:val="00E57EBF"/>
    <w:rPr>
      <w:rFonts w:ascii="Segoe UI" w:hAnsi="Segoe UI" w:cs="Segoe UI"/>
      <w:sz w:val="18"/>
      <w:szCs w:val="18"/>
      <w:lang w:eastAsia="en-US"/>
    </w:rPr>
  </w:style>
  <w:style w:type="character" w:customStyle="1" w:styleId="1f0">
    <w:name w:val="Тема примечания Знак1"/>
    <w:uiPriority w:val="99"/>
    <w:semiHidden/>
    <w:rsid w:val="00E57EBF"/>
    <w:rPr>
      <w:b/>
      <w:bCs/>
      <w:lang w:eastAsia="en-US"/>
    </w:rPr>
  </w:style>
  <w:style w:type="character" w:customStyle="1" w:styleId="210">
    <w:name w:val="Основной текст 2 Знак1"/>
    <w:uiPriority w:val="99"/>
    <w:semiHidden/>
    <w:rsid w:val="00E57EBF"/>
    <w:rPr>
      <w:sz w:val="22"/>
      <w:szCs w:val="22"/>
      <w:lang w:eastAsia="en-US"/>
    </w:rPr>
  </w:style>
  <w:style w:type="character" w:customStyle="1" w:styleId="1f1">
    <w:name w:val="Основной текст Знак1"/>
    <w:uiPriority w:val="99"/>
    <w:semiHidden/>
    <w:rsid w:val="00E57EBF"/>
    <w:rPr>
      <w:sz w:val="22"/>
      <w:szCs w:val="22"/>
      <w:lang w:eastAsia="en-US"/>
    </w:rPr>
  </w:style>
  <w:style w:type="character" w:customStyle="1" w:styleId="aff4">
    <w:name w:val="Основной текст + Полужирный"/>
    <w:rsid w:val="00E57EBF"/>
    <w:rPr>
      <w:rFonts w:ascii="Times New Roman" w:eastAsia="Times New Roman" w:hAnsi="Times New Roman" w:cs="Times New Roman"/>
      <w:b/>
      <w:bCs/>
      <w:i w:val="0"/>
      <w:iCs w:val="0"/>
      <w:smallCaps w:val="0"/>
      <w:strike w:val="0"/>
      <w:spacing w:val="0"/>
      <w:sz w:val="21"/>
      <w:szCs w:val="21"/>
    </w:rPr>
  </w:style>
  <w:style w:type="paragraph" w:customStyle="1" w:styleId="Standard">
    <w:name w:val="Standard"/>
    <w:link w:val="Standard1"/>
    <w:uiPriority w:val="99"/>
    <w:rsid w:val="00E57EBF"/>
    <w:pPr>
      <w:widowControl w:val="0"/>
      <w:suppressAutoHyphens/>
      <w:autoSpaceDN w:val="0"/>
      <w:jc w:val="both"/>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E57EBF"/>
    <w:rPr>
      <w:rFonts w:ascii="Arial" w:eastAsia="SimSun" w:hAnsi="Arial" w:cs="Mangal"/>
      <w:kern w:val="3"/>
      <w:sz w:val="24"/>
      <w:szCs w:val="24"/>
      <w:lang w:eastAsia="zh-CN" w:bidi="hi-IN"/>
    </w:rPr>
  </w:style>
  <w:style w:type="table" w:customStyle="1" w:styleId="TableNormal2">
    <w:name w:val="Table Normal2"/>
    <w:uiPriority w:val="2"/>
    <w:semiHidden/>
    <w:unhideWhenUsed/>
    <w:qFormat/>
    <w:rsid w:val="00855CA0"/>
    <w:pPr>
      <w:widowControl w:val="0"/>
      <w:autoSpaceDE w:val="0"/>
      <w:autoSpaceDN w:val="0"/>
      <w:jc w:val="both"/>
    </w:pPr>
    <w:rPr>
      <w:sz w:val="22"/>
      <w:szCs w:val="22"/>
      <w:lang w:val="en-US" w:eastAsia="en-US"/>
    </w:rPr>
    <w:tblPr>
      <w:tblInd w:w="0" w:type="dxa"/>
      <w:tblCellMar>
        <w:top w:w="0" w:type="dxa"/>
        <w:left w:w="0" w:type="dxa"/>
        <w:bottom w:w="0" w:type="dxa"/>
        <w:right w:w="0" w:type="dxa"/>
      </w:tblCellMar>
    </w:tblPr>
  </w:style>
  <w:style w:type="character" w:customStyle="1" w:styleId="35">
    <w:name w:val="Основной текст (3)_"/>
    <w:link w:val="36"/>
    <w:rsid w:val="00EB177E"/>
    <w:rPr>
      <w:rFonts w:ascii="Times New Roman" w:eastAsia="Times New Roman" w:hAnsi="Times New Roman"/>
      <w:b/>
      <w:bCs/>
      <w:i/>
      <w:iCs/>
      <w:sz w:val="26"/>
      <w:szCs w:val="26"/>
      <w:shd w:val="clear" w:color="auto" w:fill="FFFFFF"/>
    </w:rPr>
  </w:style>
  <w:style w:type="paragraph" w:customStyle="1" w:styleId="36">
    <w:name w:val="Основной текст (3)"/>
    <w:basedOn w:val="a"/>
    <w:link w:val="35"/>
    <w:rsid w:val="00EB177E"/>
    <w:pPr>
      <w:widowControl w:val="0"/>
      <w:shd w:val="clear" w:color="auto" w:fill="FFFFFF"/>
      <w:spacing w:line="322" w:lineRule="exact"/>
      <w:jc w:val="right"/>
    </w:pPr>
    <w:rPr>
      <w:rFonts w:ascii="Times New Roman" w:eastAsia="Times New Roman" w:hAnsi="Times New Roman"/>
      <w:b/>
      <w:bCs/>
      <w:i/>
      <w:iCs/>
      <w:sz w:val="26"/>
      <w:szCs w:val="26"/>
      <w:lang w:eastAsia="ru-RU"/>
    </w:rPr>
  </w:style>
  <w:style w:type="paragraph" w:customStyle="1" w:styleId="42">
    <w:name w:val="Основной текст4"/>
    <w:basedOn w:val="a"/>
    <w:rsid w:val="00EB177E"/>
    <w:pPr>
      <w:widowControl w:val="0"/>
      <w:shd w:val="clear" w:color="auto" w:fill="FFFFFF"/>
      <w:spacing w:line="322" w:lineRule="exact"/>
      <w:ind w:hanging="360"/>
      <w:jc w:val="left"/>
    </w:pPr>
    <w:rPr>
      <w:rFonts w:ascii="Times New Roman" w:eastAsia="Times New Roman" w:hAnsi="Times New Roman"/>
      <w:color w:val="000000"/>
      <w:sz w:val="26"/>
      <w:szCs w:val="26"/>
      <w:lang w:eastAsia="ru-RU" w:bidi="ru-RU"/>
    </w:rPr>
  </w:style>
  <w:style w:type="character" w:customStyle="1" w:styleId="aff5">
    <w:name w:val="Подпись к таблице_"/>
    <w:link w:val="aff6"/>
    <w:rsid w:val="00EB177E"/>
    <w:rPr>
      <w:rFonts w:ascii="Times New Roman" w:eastAsia="Times New Roman" w:hAnsi="Times New Roman"/>
      <w:b/>
      <w:bCs/>
      <w:sz w:val="26"/>
      <w:szCs w:val="26"/>
      <w:shd w:val="clear" w:color="auto" w:fill="FFFFFF"/>
    </w:rPr>
  </w:style>
  <w:style w:type="paragraph" w:customStyle="1" w:styleId="aff6">
    <w:name w:val="Подпись к таблице"/>
    <w:basedOn w:val="a"/>
    <w:link w:val="aff5"/>
    <w:rsid w:val="00EB177E"/>
    <w:pPr>
      <w:widowControl w:val="0"/>
      <w:shd w:val="clear" w:color="auto" w:fill="FFFFFF"/>
      <w:spacing w:line="0" w:lineRule="atLeast"/>
      <w:jc w:val="left"/>
    </w:pPr>
    <w:rPr>
      <w:rFonts w:ascii="Times New Roman" w:eastAsia="Times New Roman" w:hAnsi="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D4CF-2538-4264-9FAB-316782F9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115</Pages>
  <Words>37064</Words>
  <Characters>211267</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Пользователь Windows</cp:lastModifiedBy>
  <cp:revision>49</cp:revision>
  <cp:lastPrinted>2021-09-23T11:02:00Z</cp:lastPrinted>
  <dcterms:created xsi:type="dcterms:W3CDTF">2018-09-19T07:03:00Z</dcterms:created>
  <dcterms:modified xsi:type="dcterms:W3CDTF">2021-09-26T09:50:00Z</dcterms:modified>
</cp:coreProperties>
</file>